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5254" w:right="5347" w:firstLine="0"/>
        <w:jc w:val="center"/>
        <w:rPr>
          <w:sz w:val="13"/>
        </w:rPr>
      </w:pPr>
      <w:r>
        <w:rPr>
          <w:w w:val="105"/>
          <w:sz w:val="13"/>
        </w:rPr>
        <w:t>TAX INVOICE</w:t>
      </w: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20"/>
          <w:pgMar w:top="300" w:bottom="280" w:left="240" w:right="140"/>
        </w:sectPr>
      </w:pPr>
    </w:p>
    <w:p>
      <w:pPr>
        <w:pStyle w:val="Title"/>
        <w:spacing w:line="309" w:lineRule="auto"/>
      </w:pPr>
      <w:bookmarkStart w:name="Timelymeds Medical and General Stores LL" w:id="1"/>
      <w:bookmarkEnd w:id="1"/>
      <w:r>
        <w:rPr/>
      </w:r>
      <w:r>
        <w:rPr/>
        <w:t>Timelymeds Medical and General</w:t>
      </w:r>
      <w:r>
        <w:rPr>
          <w:spacing w:val="-45"/>
        </w:rPr>
        <w:t> </w:t>
      </w:r>
      <w:r>
        <w:rPr/>
        <w:t>Stores LLP</w:t>
      </w:r>
    </w:p>
    <w:p>
      <w:pPr>
        <w:spacing w:line="133" w:lineRule="exact" w:before="0"/>
        <w:ind w:left="180" w:right="0" w:firstLine="0"/>
        <w:jc w:val="both"/>
        <w:rPr>
          <w:sz w:val="13"/>
        </w:rPr>
      </w:pPr>
      <w:r>
        <w:rPr>
          <w:w w:val="105"/>
          <w:sz w:val="13"/>
        </w:rPr>
        <w:t>Unit 2, 49/5, Ezekeil Industrial Estate, Kadugondanahalli, Bangalore 560045</w:t>
      </w:r>
    </w:p>
    <w:p>
      <w:pPr>
        <w:spacing w:before="51"/>
        <w:ind w:left="180" w:right="0" w:firstLine="0"/>
        <w:jc w:val="both"/>
        <w:rPr>
          <w:sz w:val="13"/>
        </w:rPr>
      </w:pPr>
      <w:r>
        <w:rPr>
          <w:w w:val="105"/>
          <w:sz w:val="13"/>
        </w:rPr>
        <w:t>GSTIN: 29AAKFT7626F1ZR</w:t>
      </w:r>
    </w:p>
    <w:p>
      <w:pPr>
        <w:spacing w:before="51"/>
        <w:ind w:left="180" w:right="0" w:firstLine="0"/>
        <w:jc w:val="both"/>
        <w:rPr>
          <w:sz w:val="13"/>
        </w:rPr>
      </w:pPr>
      <w:r>
        <w:rPr>
          <w:w w:val="105"/>
          <w:sz w:val="13"/>
        </w:rPr>
        <w:t>Drug License: KA-B52-164573/74</w:t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ind w:left="232"/>
        <w:rPr>
          <w:sz w:val="20"/>
        </w:rPr>
      </w:pPr>
      <w:r>
        <w:rPr>
          <w:sz w:val="20"/>
        </w:rPr>
        <w:drawing>
          <wp:inline distT="0" distB="0" distL="0" distR="0">
            <wp:extent cx="265196" cy="2651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96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7"/>
        </w:rPr>
      </w:pPr>
    </w:p>
    <w:p>
      <w:pPr>
        <w:spacing w:before="1"/>
        <w:ind w:left="179" w:right="0" w:firstLine="0"/>
        <w:jc w:val="both"/>
        <w:rPr>
          <w:b/>
          <w:sz w:val="13"/>
        </w:rPr>
      </w:pPr>
      <w:r>
        <w:rPr>
          <w:b/>
          <w:w w:val="105"/>
          <w:sz w:val="13"/>
        </w:rPr>
        <w:t>Customer</w:t>
      </w:r>
      <w:r>
        <w:rPr>
          <w:b/>
          <w:spacing w:val="-30"/>
          <w:w w:val="105"/>
          <w:sz w:val="13"/>
        </w:rPr>
        <w:t> </w:t>
      </w:r>
      <w:r>
        <w:rPr>
          <w:b/>
          <w:w w:val="105"/>
          <w:sz w:val="13"/>
        </w:rPr>
        <w:t>Details</w:t>
      </w:r>
    </w:p>
    <w:p>
      <w:pPr>
        <w:pStyle w:val="BodyText"/>
        <w:spacing w:before="3"/>
        <w:rPr>
          <w:b/>
          <w:sz w:val="17"/>
        </w:rPr>
      </w:pPr>
    </w:p>
    <w:p>
      <w:pPr>
        <w:spacing w:before="0"/>
        <w:ind w:left="179" w:right="0" w:firstLine="0"/>
        <w:jc w:val="both"/>
        <w:rPr>
          <w:sz w:val="13"/>
        </w:rPr>
      </w:pPr>
      <w:r>
        <w:rPr>
          <w:w w:val="105"/>
          <w:sz w:val="13"/>
        </w:rPr>
        <w:t>Jai shankar</w:t>
      </w:r>
      <w:r>
        <w:rPr>
          <w:spacing w:val="-32"/>
          <w:w w:val="105"/>
          <w:sz w:val="13"/>
        </w:rPr>
        <w:t> </w:t>
      </w:r>
      <w:r>
        <w:rPr>
          <w:w w:val="105"/>
          <w:sz w:val="13"/>
        </w:rPr>
        <w:t>pandey</w:t>
      </w:r>
    </w:p>
    <w:p>
      <w:pPr>
        <w:spacing w:line="321" w:lineRule="auto" w:before="51"/>
        <w:ind w:left="179" w:right="873" w:firstLine="0"/>
        <w:jc w:val="both"/>
        <w:rPr>
          <w:sz w:val="13"/>
        </w:rPr>
      </w:pPr>
      <w:r>
        <w:rPr/>
        <w:pict>
          <v:group style="position:absolute;margin-left:268.187988pt;margin-top:6.993385pt;width:311.25pt;height:45pt;mso-position-horizontal-relative:page;mso-position-vertical-relative:paragraph;z-index:15744000" coordorigin="5364,140" coordsize="6225,900">
            <v:rect style="position:absolute;left:5363;top:139;width:6225;height:900" filled="true" fillcolor="#efefef" stroked="false">
              <v:fill type="solid"/>
            </v:rect>
            <v:shape style="position:absolute;left:7812;top:304;width:1292;height:540" coordorigin="7812,305" coordsize="1292,540" path="m7842,813l7812,813,7812,845,7842,815,7842,813xm7842,750l7812,750,7812,781,7842,781,7842,750xm7842,686l7812,686,7812,718,7842,718,7842,686xm7842,623l7812,623,7812,654,7842,654,7842,623xm7842,559l7812,559,7812,591,7842,591,7842,559xm7842,495l7812,495,7812,527,7842,527,7842,495xm7842,432l7812,432,7812,464,7842,464,7842,432xm7842,368l7812,368,7812,400,7842,400,7842,368xm7842,335l7812,305,7812,337,7842,337,7842,335xm7842,815l7812,845,7842,845,7842,815xm7842,305l7812,305,7842,335,7842,305xm7902,815l7872,815,7872,845,7902,845,7902,815xm7902,305l7872,305,7872,335,7902,335,7902,305xm7962,815l7932,815,7932,845,7962,845,7962,815xm7962,305l7932,305,7932,335,7962,335,7962,305xm8022,815l7992,815,7992,845,8022,845,8022,815xm8022,305l7992,305,7992,335,8022,335,8022,305xm8083,815l8052,815,8052,845,8083,845,8083,815xm8083,305l8052,305,8052,335,8083,335,8083,305xm8143,815l8113,815,8113,845,8143,845,8143,815xm8143,305l8113,305,8113,335,8143,335,8143,305xm8203,815l8173,815,8173,845,8203,845,8203,815xm8203,305l8173,305,8173,335,8203,335,8203,305xm8263,815l8233,815,8233,845,8263,845,8263,815xm8263,305l8233,305,8233,335,8263,335,8263,305xm8323,815l8293,815,8293,845,8323,845,8323,815xm8323,305l8293,305,8293,335,8323,335,8323,305xm8383,815l8353,815,8353,845,8383,845,8383,815xm8383,305l8353,305,8353,335,8383,335,8383,305xm8443,815l8413,815,8413,845,8443,845,8443,815xm8443,305l8413,305,8413,335,8443,335,8443,305xm8503,815l8473,815,8473,845,8503,845,8503,815xm8503,305l8473,305,8473,335,8503,335,8503,305xm8563,815l8533,815,8533,845,8563,845,8563,815xm8563,305l8533,305,8533,335,8563,335,8563,305xm8623,815l8593,815,8593,845,8623,845,8623,815xm8623,305l8593,305,8593,335,8623,335,8623,305xm8683,815l8653,815,8653,845,8683,845,8683,815xm8683,305l8653,305,8653,335,8683,335,8683,305xm8743,815l8713,815,8713,845,8743,845,8743,815xm8743,305l8713,305,8713,335,8743,335,8743,305xm8803,815l8773,815,8773,845,8803,845,8803,815xm8803,305l8773,305,8773,335,8803,335,8803,305xm8864,815l8833,815,8833,845,8864,845,8864,815xm8864,305l8833,305,8833,335,8864,335,8864,305xm8924,815l8894,815,8894,845,8924,845,8924,815xm8924,305l8894,305,8894,335,8924,335,8924,305xm8984,815l8954,815,8954,845,8984,845,8984,815xm8984,305l8954,305,8954,335,8984,335,8984,305xm9044,815l9014,815,9014,845,9044,845,9044,815xm9044,305l9014,305,9014,335,9044,335,9044,305xm9104,813l9074,813,9074,815,9074,815,9074,845,9104,845,9104,845,9104,813xm9104,750l9074,750,9074,781,9104,781,9104,750xm9104,686l9074,686,9074,718,9104,718,9104,686xm9104,623l9074,623,9074,654,9104,654,9104,623xm9104,559l9074,559,9074,591,9104,591,9104,559xm9104,495l9074,495,9074,527,9104,527,9104,495xm9104,432l9074,432,9074,464,9104,464,9104,432xm9104,368l9074,368,9074,400,9104,400,9104,368xm9104,305l9074,305,9074,335,9074,335,9074,337,9104,337,9104,305,9104,305xe" filled="true" fillcolor="#000000" stroked="false">
              <v:path arrowok="t"/>
              <v:fill type="solid"/>
            </v:shape>
            <v:shape style="position:absolute;left:5363;top:139;width:720;height:900" coordorigin="5364,140" coordsize="720,900" path="m6084,1040l5724,590,5364,140,5364,1040,6084,104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041;top:392;width:1226;height:440" type="#_x0000_t202" filled="false" stroked="false">
              <v:textbox inset="0,0,0,0">
                <w:txbxContent>
                  <w:p>
                    <w:pPr>
                      <w:spacing w:before="4"/>
                      <w:ind w:left="94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Share your</w:t>
                    </w:r>
                  </w:p>
                  <w:p>
                    <w:pPr>
                      <w:spacing w:before="6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referral</w:t>
                    </w:r>
                    <w:r>
                      <w:rPr>
                        <w:b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b/>
                        <w:w w:val="105"/>
                        <w:sz w:val="16"/>
                      </w:rPr>
                      <w:t>code</w:t>
                    </w:r>
                  </w:p>
                </w:txbxContent>
              </v:textbox>
              <w10:wrap type="none"/>
            </v:shape>
            <v:shape style="position:absolute;left:7902;top:435;width:1132;height:2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Z1MEFQ</w:t>
                    </w:r>
                  </w:p>
                </w:txbxContent>
              </v:textbox>
              <w10:wrap type="none"/>
            </v:shape>
            <v:shape style="position:absolute;left:9487;top:375;width:1587;height:400" type="#_x0000_t202" filled="false" stroked="false">
              <v:textbox inset="0,0,0,0">
                <w:txbxContent>
                  <w:p>
                    <w:pPr>
                      <w:spacing w:before="0"/>
                      <w:ind w:left="194" w:right="212" w:firstLine="0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Get ₹100* for</w:t>
                    </w:r>
                  </w:p>
                  <w:p>
                    <w:pPr>
                      <w:spacing w:before="50"/>
                      <w:ind w:left="-1" w:right="18" w:firstLine="0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every new</w:t>
                    </w:r>
                    <w:r>
                      <w:rPr>
                        <w:b/>
                        <w:spacing w:val="-15"/>
                        <w:sz w:val="15"/>
                      </w:rPr>
                      <w:t> </w:t>
                    </w:r>
                    <w:r>
                      <w:rPr>
                        <w:b/>
                        <w:sz w:val="15"/>
                      </w:rPr>
                      <w:t>referral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3"/>
        </w:rPr>
        <w:t>#27/1,</w:t>
      </w:r>
      <w:r>
        <w:rPr>
          <w:spacing w:val="-11"/>
          <w:w w:val="105"/>
          <w:sz w:val="13"/>
        </w:rPr>
        <w:t> </w:t>
      </w:r>
      <w:r>
        <w:rPr>
          <w:w w:val="105"/>
          <w:sz w:val="13"/>
        </w:rPr>
        <w:t>Bairaweshra</w:t>
      </w:r>
      <w:r>
        <w:rPr>
          <w:spacing w:val="-10"/>
          <w:w w:val="105"/>
          <w:sz w:val="13"/>
        </w:rPr>
        <w:t> </w:t>
      </w:r>
      <w:r>
        <w:rPr>
          <w:w w:val="105"/>
          <w:sz w:val="13"/>
        </w:rPr>
        <w:t>Niliya,</w:t>
      </w:r>
      <w:r>
        <w:rPr>
          <w:spacing w:val="-10"/>
          <w:w w:val="105"/>
          <w:sz w:val="13"/>
        </w:rPr>
        <w:t> </w:t>
      </w:r>
      <w:r>
        <w:rPr>
          <w:w w:val="105"/>
          <w:sz w:val="13"/>
        </w:rPr>
        <w:t>D</w:t>
      </w:r>
      <w:r>
        <w:rPr>
          <w:spacing w:val="-10"/>
          <w:w w:val="105"/>
          <w:sz w:val="13"/>
        </w:rPr>
        <w:t> </w:t>
      </w:r>
      <w:r>
        <w:rPr>
          <w:w w:val="105"/>
          <w:sz w:val="13"/>
        </w:rPr>
        <w:t>Nagaraj</w:t>
      </w:r>
      <w:r>
        <w:rPr>
          <w:spacing w:val="-10"/>
          <w:w w:val="105"/>
          <w:sz w:val="13"/>
        </w:rPr>
        <w:t> </w:t>
      </w:r>
      <w:r>
        <w:rPr>
          <w:w w:val="105"/>
          <w:sz w:val="13"/>
        </w:rPr>
        <w:t>Layout,</w:t>
      </w:r>
      <w:r>
        <w:rPr>
          <w:spacing w:val="-10"/>
          <w:w w:val="105"/>
          <w:sz w:val="13"/>
        </w:rPr>
        <w:t> </w:t>
      </w:r>
      <w:r>
        <w:rPr>
          <w:w w:val="105"/>
          <w:sz w:val="13"/>
        </w:rPr>
        <w:t>Rattan</w:t>
      </w:r>
      <w:r>
        <w:rPr>
          <w:spacing w:val="-10"/>
          <w:w w:val="105"/>
          <w:sz w:val="13"/>
        </w:rPr>
        <w:t> </w:t>
      </w:r>
      <w:r>
        <w:rPr>
          <w:w w:val="105"/>
          <w:sz w:val="13"/>
        </w:rPr>
        <w:t>Singh</w:t>
      </w:r>
      <w:r>
        <w:rPr>
          <w:spacing w:val="-10"/>
          <w:w w:val="105"/>
          <w:sz w:val="13"/>
        </w:rPr>
        <w:t> </w:t>
      </w:r>
      <w:r>
        <w:rPr>
          <w:w w:val="105"/>
          <w:sz w:val="13"/>
        </w:rPr>
        <w:t>Layout, Sujana</w:t>
      </w:r>
      <w:r>
        <w:rPr>
          <w:spacing w:val="-13"/>
          <w:w w:val="105"/>
          <w:sz w:val="13"/>
        </w:rPr>
        <w:t> </w:t>
      </w:r>
      <w:r>
        <w:rPr>
          <w:w w:val="105"/>
          <w:sz w:val="13"/>
        </w:rPr>
        <w:t>Nagar</w:t>
      </w:r>
      <w:r>
        <w:rPr>
          <w:spacing w:val="-13"/>
          <w:w w:val="105"/>
          <w:sz w:val="13"/>
        </w:rPr>
        <w:t> </w:t>
      </w:r>
      <w:r>
        <w:rPr>
          <w:w w:val="105"/>
          <w:sz w:val="13"/>
        </w:rPr>
        <w:t>Kaval</w:t>
      </w:r>
      <w:r>
        <w:rPr>
          <w:spacing w:val="-12"/>
          <w:w w:val="105"/>
          <w:sz w:val="13"/>
        </w:rPr>
        <w:t> </w:t>
      </w:r>
      <w:r>
        <w:rPr>
          <w:w w:val="105"/>
          <w:sz w:val="13"/>
        </w:rPr>
        <w:t>Bairasandra,</w:t>
      </w:r>
      <w:r>
        <w:rPr>
          <w:spacing w:val="-13"/>
          <w:w w:val="105"/>
          <w:sz w:val="13"/>
        </w:rPr>
        <w:t> </w:t>
      </w:r>
      <w:r>
        <w:rPr>
          <w:w w:val="105"/>
          <w:sz w:val="13"/>
        </w:rPr>
        <w:t>Bengaluru,</w:t>
      </w:r>
      <w:r>
        <w:rPr>
          <w:spacing w:val="-12"/>
          <w:w w:val="105"/>
          <w:sz w:val="13"/>
        </w:rPr>
        <w:t> </w:t>
      </w:r>
      <w:r>
        <w:rPr>
          <w:w w:val="105"/>
          <w:sz w:val="13"/>
        </w:rPr>
        <w:t>Karnataka,</w:t>
      </w:r>
      <w:r>
        <w:rPr>
          <w:spacing w:val="-13"/>
          <w:w w:val="105"/>
          <w:sz w:val="13"/>
        </w:rPr>
        <w:t> </w:t>
      </w:r>
      <w:r>
        <w:rPr>
          <w:w w:val="105"/>
          <w:sz w:val="13"/>
        </w:rPr>
        <w:t>India</w:t>
      </w:r>
      <w:r>
        <w:rPr>
          <w:spacing w:val="-12"/>
          <w:w w:val="105"/>
          <w:sz w:val="13"/>
        </w:rPr>
        <w:t> </w:t>
      </w:r>
      <w:r>
        <w:rPr>
          <w:w w:val="105"/>
          <w:sz w:val="13"/>
        </w:rPr>
        <w:t>Kaval Bairasandra, Bengaluru, Karnataka,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India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tabs>
          <w:tab w:pos="2872" w:val="left" w:leader="none"/>
        </w:tabs>
        <w:spacing w:before="118"/>
        <w:ind w:left="151" w:right="0" w:firstLine="0"/>
        <w:jc w:val="left"/>
        <w:rPr>
          <w:sz w:val="13"/>
        </w:rPr>
      </w:pPr>
      <w:r>
        <w:rPr>
          <w:b/>
          <w:w w:val="105"/>
          <w:sz w:val="13"/>
        </w:rPr>
        <w:t>Order</w:t>
      </w:r>
      <w:r>
        <w:rPr>
          <w:b/>
          <w:spacing w:val="-6"/>
          <w:w w:val="105"/>
          <w:sz w:val="13"/>
        </w:rPr>
        <w:t> </w:t>
      </w:r>
      <w:r>
        <w:rPr>
          <w:b/>
          <w:w w:val="105"/>
          <w:sz w:val="13"/>
        </w:rPr>
        <w:t>ID</w:t>
        <w:tab/>
      </w:r>
      <w:r>
        <w:rPr>
          <w:w w:val="105"/>
          <w:sz w:val="13"/>
        </w:rPr>
        <w:t>U26BNZ</w:t>
      </w:r>
    </w:p>
    <w:p>
      <w:pPr>
        <w:pStyle w:val="BodyText"/>
        <w:spacing w:before="11"/>
        <w:rPr>
          <w:sz w:val="5"/>
        </w:rPr>
      </w:pP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w:pict>
          <v:group style="width:277.55pt;height:.75pt;mso-position-horizontal-relative:char;mso-position-vertical-relative:line" coordorigin="0,0" coordsize="5551,15">
            <v:shape style="position:absolute;left:0;top:0;width:5551;height:15" coordorigin="0,0" coordsize="5551,15" path="m5550,0l2722,0,0,0,0,15,2722,15,5550,15,5550,0xe" filled="true" fillcolor="#d8d8d8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872" w:val="left" w:leader="none"/>
        </w:tabs>
        <w:spacing w:before="67"/>
        <w:ind w:left="151" w:right="0" w:firstLine="0"/>
        <w:jc w:val="left"/>
        <w:rPr>
          <w:sz w:val="13"/>
        </w:rPr>
      </w:pPr>
      <w:r>
        <w:rPr>
          <w:b/>
          <w:w w:val="105"/>
          <w:sz w:val="13"/>
        </w:rPr>
        <w:t>Invoice</w:t>
      </w:r>
      <w:r>
        <w:rPr>
          <w:b/>
          <w:spacing w:val="-11"/>
          <w:w w:val="105"/>
          <w:sz w:val="13"/>
        </w:rPr>
        <w:t> </w:t>
      </w:r>
      <w:r>
        <w:rPr>
          <w:b/>
          <w:w w:val="105"/>
          <w:sz w:val="13"/>
        </w:rPr>
        <w:t>Number</w:t>
        <w:tab/>
      </w:r>
      <w:r>
        <w:rPr>
          <w:spacing w:val="-3"/>
          <w:w w:val="105"/>
          <w:sz w:val="13"/>
        </w:rPr>
        <w:t>KA-TMG-2358953</w:t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w:pict>
          <v:group style="width:277.55pt;height:.75pt;mso-position-horizontal-relative:char;mso-position-vertical-relative:line" coordorigin="0,0" coordsize="5551,15">
            <v:shape style="position:absolute;left:0;top:0;width:5551;height:15" coordorigin="0,0" coordsize="5551,15" path="m5550,0l2722,0,0,0,0,15,2722,15,5550,15,5550,0xe" filled="true" fillcolor="#d8d8d8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872" w:val="left" w:leader="none"/>
        </w:tabs>
        <w:spacing w:before="68"/>
        <w:ind w:left="151" w:right="0" w:firstLine="0"/>
        <w:jc w:val="left"/>
        <w:rPr>
          <w:sz w:val="13"/>
        </w:rPr>
      </w:pPr>
      <w:r>
        <w:rPr>
          <w:b/>
          <w:w w:val="105"/>
          <w:sz w:val="13"/>
        </w:rPr>
        <w:t>Order</w:t>
      </w:r>
      <w:r>
        <w:rPr>
          <w:b/>
          <w:spacing w:val="-8"/>
          <w:w w:val="105"/>
          <w:sz w:val="13"/>
        </w:rPr>
        <w:t> </w:t>
      </w:r>
      <w:r>
        <w:rPr>
          <w:b/>
          <w:w w:val="105"/>
          <w:sz w:val="13"/>
        </w:rPr>
        <w:t>Date</w:t>
        <w:tab/>
      </w:r>
      <w:r>
        <w:rPr>
          <w:w w:val="105"/>
          <w:sz w:val="13"/>
        </w:rPr>
        <w:t>08:25,</w:t>
      </w:r>
      <w:r>
        <w:rPr>
          <w:spacing w:val="-23"/>
          <w:w w:val="105"/>
          <w:sz w:val="13"/>
        </w:rPr>
        <w:t> </w:t>
      </w:r>
      <w:r>
        <w:rPr>
          <w:w w:val="105"/>
          <w:sz w:val="13"/>
        </w:rPr>
        <w:t>09-Jan-2020</w:t>
      </w:r>
    </w:p>
    <w:p>
      <w:pPr>
        <w:pStyle w:val="BodyText"/>
        <w:spacing w:before="11"/>
        <w:rPr>
          <w:sz w:val="5"/>
        </w:rPr>
      </w:pP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w:pict>
          <v:group style="width:277.55pt;height:.75pt;mso-position-horizontal-relative:char;mso-position-vertical-relative:line" coordorigin="0,0" coordsize="5551,15">
            <v:shape style="position:absolute;left:0;top:0;width:5551;height:15" coordorigin="0,0" coordsize="5551,15" path="m5550,0l2722,0,0,0,0,15,2722,15,5550,15,5550,0xe" filled="true" fillcolor="#d8d8d8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872" w:val="left" w:leader="none"/>
        </w:tabs>
        <w:spacing w:before="67"/>
        <w:ind w:left="151" w:right="0" w:firstLine="0"/>
        <w:jc w:val="left"/>
        <w:rPr>
          <w:sz w:val="13"/>
        </w:rPr>
      </w:pPr>
      <w:r>
        <w:rPr>
          <w:b/>
          <w:w w:val="105"/>
          <w:sz w:val="13"/>
        </w:rPr>
        <w:t>Doctor</w:t>
        <w:tab/>
      </w:r>
      <w:r>
        <w:rPr>
          <w:spacing w:val="-3"/>
          <w:w w:val="105"/>
          <w:sz w:val="13"/>
        </w:rPr>
        <w:t>Dr.Prakash Kolekar</w:t>
      </w:r>
    </w:p>
    <w:p>
      <w:pPr>
        <w:spacing w:after="0"/>
        <w:jc w:val="left"/>
        <w:rPr>
          <w:sz w:val="13"/>
        </w:rPr>
        <w:sectPr>
          <w:type w:val="continuous"/>
          <w:pgSz w:w="11900" w:h="16820"/>
          <w:pgMar w:top="300" w:bottom="280" w:left="240" w:right="140"/>
          <w:cols w:num="2" w:equalWidth="0">
            <w:col w:w="5607" w:space="40"/>
            <w:col w:w="5873"/>
          </w:cols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  <w:spacing w:before="100"/>
        <w:ind w:left="0" w:right="170"/>
        <w:jc w:val="right"/>
      </w:pPr>
      <w:r>
        <w:rPr/>
        <w:t>*T&amp;C Applied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17.625pt;margin-top:9.968615pt;width:565.2pt;height:27.75pt;mso-position-horizontal-relative:page;mso-position-vertical-relative:paragraph;z-index:-15721984;mso-wrap-distance-left:0;mso-wrap-distance-right:0" coordorigin="353,199" coordsize="11304,555">
            <v:rect style="position:absolute;left:360;top:206;width:11289;height:540" filled="true" fillcolor="#bdbfbf" stroked="false">
              <v:fill type="solid"/>
            </v:rect>
            <v:shape style="position:absolute;left:352;top:199;width:11304;height:555" coordorigin="353,199" coordsize="11304,555" path="m11656,739l10733,739,10718,739,9861,739,9846,739,9106,739,9091,739,8350,739,8335,739,7500,739,7485,739,6703,739,6688,739,5948,739,5933,739,5431,739,5416,739,4819,739,4804,739,4016,739,4001,739,353,739,353,754,4001,754,4016,754,4804,754,4819,754,5416,754,5431,754,5933,754,5948,754,6688,754,6703,754,7485,754,7500,754,8335,754,8350,754,9091,754,9106,754,9846,754,9861,754,10718,754,10733,754,11656,754,11656,739xm11656,199l10733,199,10718,199,9861,199,9846,199,9106,199,9091,199,8350,199,8335,199,7500,199,7485,199,6703,199,6688,199,5948,199,5933,199,5431,199,5416,199,4819,199,4804,199,4016,199,4001,199,353,199,353,214,4001,214,4016,214,4804,214,4819,214,5416,214,5431,214,5933,214,5948,214,6688,214,6703,214,7485,214,7500,214,8335,214,8350,214,9091,214,9106,214,9846,214,9861,214,10718,214,10733,214,11656,214,11656,199xe" filled="true" fillcolor="#d8d8d8" stroked="false">
              <v:path arrowok="t"/>
              <v:fill type="solid"/>
            </v:shape>
            <v:shape style="position:absolute;left:427;top:398;width:1177;height:15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Product details</w:t>
                    </w:r>
                  </w:p>
                </w:txbxContent>
              </v:textbox>
              <w10:wrap type="none"/>
            </v:shape>
            <v:shape style="position:absolute;left:4076;top:398;width:1300;height:158" type="#_x0000_t202" filled="false" stroked="false">
              <v:textbox inset="0,0,0,0">
                <w:txbxContent>
                  <w:p>
                    <w:pPr>
                      <w:tabs>
                        <w:tab w:pos="802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Batch</w:t>
                      <w:tab/>
                      <w:t>Expiry</w:t>
                    </w:r>
                  </w:p>
                </w:txbxContent>
              </v:textbox>
              <w10:wrap type="none"/>
            </v:shape>
            <v:shape style="position:absolute;left:5549;top:297;width:795;height:25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position w:val="-9"/>
                        <w:sz w:val="13"/>
                      </w:rPr>
                      <w:t>HSN </w:t>
                    </w:r>
                    <w:r>
                      <w:rPr>
                        <w:b/>
                        <w:w w:val="105"/>
                        <w:sz w:val="13"/>
                      </w:rPr>
                      <w:t>Unit</w:t>
                    </w:r>
                  </w:p>
                </w:txbxContent>
              </v:textbox>
              <w10:wrap type="none"/>
            </v:shape>
            <v:shape style="position:absolute;left:6007;top:499;width:403;height:15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Price</w:t>
                    </w:r>
                  </w:p>
                </w:txbxContent>
              </v:textbox>
              <w10:wrap type="none"/>
            </v:shape>
            <v:shape style="position:absolute;left:6763;top:297;width:1186;height:259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Quantity </w:t>
                    </w:r>
                    <w:r>
                      <w:rPr>
                        <w:b/>
                        <w:w w:val="105"/>
                        <w:position w:val="10"/>
                        <w:sz w:val="13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7559;top:499;width:403;height:15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Price</w:t>
                    </w:r>
                  </w:p>
                </w:txbxContent>
              </v:textbox>
              <w10:wrap type="none"/>
            </v:shape>
            <v:shape style="position:absolute;left:8631;top:398;width:419;height:15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CGST</w:t>
                    </w:r>
                  </w:p>
                </w:txbxContent>
              </v:textbox>
              <w10:wrap type="none"/>
            </v:shape>
            <v:shape style="position:absolute;left:9388;top:297;width:922;height:25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position w:val="-9"/>
                        <w:sz w:val="13"/>
                      </w:rPr>
                      <w:t>SGST </w:t>
                    </w:r>
                    <w:r>
                      <w:rPr>
                        <w:b/>
                        <w:w w:val="105"/>
                        <w:sz w:val="13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10793;top:297;width:389;height:15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spacing w:val="-4"/>
                        <w:w w:val="105"/>
                        <w:sz w:val="13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9921;top:499;width:1488;height:158" type="#_x0000_t202" filled="false" stroked="false">
              <v:textbox inset="0,0,0,0">
                <w:txbxContent>
                  <w:p>
                    <w:pPr>
                      <w:tabs>
                        <w:tab w:pos="872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Discount</w:t>
                      <w:tab/>
                    </w:r>
                    <w:r>
                      <w:rPr>
                        <w:b/>
                        <w:sz w:val="13"/>
                      </w:rPr>
                      <w:t>Payable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4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9"/>
        <w:gridCol w:w="1131"/>
        <w:gridCol w:w="539"/>
        <w:gridCol w:w="1291"/>
        <w:gridCol w:w="844"/>
        <w:gridCol w:w="898"/>
        <w:gridCol w:w="748"/>
        <w:gridCol w:w="766"/>
        <w:gridCol w:w="850"/>
        <w:gridCol w:w="910"/>
      </w:tblGrid>
      <w:tr>
        <w:trPr>
          <w:trHeight w:val="207" w:hRule="atLeast"/>
        </w:trPr>
        <w:tc>
          <w:tcPr>
            <w:tcW w:w="3329" w:type="dxa"/>
          </w:tcPr>
          <w:p>
            <w:pPr>
              <w:pStyle w:val="TableParagraph"/>
              <w:spacing w:before="11"/>
              <w:ind w:left="75"/>
              <w:rPr>
                <w:sz w:val="15"/>
              </w:rPr>
            </w:pPr>
            <w:bookmarkStart w:name="Kevon Stayon 60 ml (box of 1 lotion)    " w:id="2"/>
            <w:bookmarkEnd w:id="2"/>
            <w:r>
              <w:rPr/>
            </w:r>
            <w:r>
              <w:rPr>
                <w:sz w:val="15"/>
              </w:rPr>
              <w:t>Kevon Stayon 60 ml (box of 1 lotion) *</w:t>
            </w:r>
          </w:p>
        </w:tc>
        <w:tc>
          <w:tcPr>
            <w:tcW w:w="1131" w:type="dxa"/>
          </w:tcPr>
          <w:p>
            <w:pPr>
              <w:pStyle w:val="TableParagraph"/>
              <w:ind w:left="394"/>
              <w:rPr>
                <w:sz w:val="15"/>
              </w:rPr>
            </w:pPr>
            <w:r>
              <w:rPr>
                <w:sz w:val="15"/>
              </w:rPr>
              <w:t>1800457</w:t>
            </w:r>
          </w:p>
        </w:tc>
        <w:tc>
          <w:tcPr>
            <w:tcW w:w="539" w:type="dxa"/>
          </w:tcPr>
          <w:p>
            <w:pPr>
              <w:pStyle w:val="TableParagraph"/>
              <w:ind w:left="66"/>
              <w:rPr>
                <w:sz w:val="15"/>
              </w:rPr>
            </w:pPr>
            <w:r>
              <w:rPr>
                <w:sz w:val="15"/>
              </w:rPr>
              <w:t>Sep,</w:t>
            </w:r>
          </w:p>
        </w:tc>
        <w:tc>
          <w:tcPr>
            <w:tcW w:w="1291" w:type="dxa"/>
          </w:tcPr>
          <w:p>
            <w:pPr>
              <w:pStyle w:val="TableParagraph"/>
              <w:ind w:left="120" w:right="127"/>
              <w:jc w:val="center"/>
              <w:rPr>
                <w:sz w:val="15"/>
              </w:rPr>
            </w:pPr>
            <w:r>
              <w:rPr>
                <w:sz w:val="15"/>
              </w:rPr>
              <w:t>3004₹230.00</w:t>
            </w:r>
          </w:p>
        </w:tc>
        <w:tc>
          <w:tcPr>
            <w:tcW w:w="844" w:type="dxa"/>
          </w:tcPr>
          <w:p>
            <w:pPr>
              <w:pStyle w:val="TableParagraph"/>
              <w:spacing w:line="172" w:lineRule="exact" w:before="15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898" w:type="dxa"/>
          </w:tcPr>
          <w:p>
            <w:pPr>
              <w:pStyle w:val="TableParagraph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₹460.00</w:t>
            </w:r>
          </w:p>
        </w:tc>
        <w:tc>
          <w:tcPr>
            <w:tcW w:w="748" w:type="dxa"/>
          </w:tcPr>
          <w:p>
            <w:pPr>
              <w:pStyle w:val="TableParagraph"/>
              <w:spacing w:line="172" w:lineRule="exact" w:before="15"/>
              <w:ind w:right="116"/>
              <w:jc w:val="right"/>
              <w:rPr>
                <w:sz w:val="15"/>
              </w:rPr>
            </w:pPr>
            <w:r>
              <w:rPr>
                <w:sz w:val="15"/>
              </w:rPr>
              <w:t>₹19.71</w:t>
            </w:r>
          </w:p>
        </w:tc>
        <w:tc>
          <w:tcPr>
            <w:tcW w:w="766" w:type="dxa"/>
          </w:tcPr>
          <w:p>
            <w:pPr>
              <w:pStyle w:val="TableParagraph"/>
              <w:spacing w:line="172" w:lineRule="exact" w:before="15"/>
              <w:ind w:left="92" w:right="105"/>
              <w:jc w:val="center"/>
              <w:rPr>
                <w:sz w:val="15"/>
              </w:rPr>
            </w:pPr>
            <w:r>
              <w:rPr>
                <w:sz w:val="15"/>
              </w:rPr>
              <w:t>₹19.71</w:t>
            </w:r>
          </w:p>
        </w:tc>
        <w:tc>
          <w:tcPr>
            <w:tcW w:w="850" w:type="dxa"/>
          </w:tcPr>
          <w:p>
            <w:pPr>
              <w:pStyle w:val="TableParagraph"/>
              <w:spacing w:line="172" w:lineRule="exact" w:before="15"/>
              <w:ind w:left="196" w:right="82"/>
              <w:jc w:val="center"/>
              <w:rPr>
                <w:sz w:val="15"/>
              </w:rPr>
            </w:pPr>
            <w:r>
              <w:rPr>
                <w:sz w:val="15"/>
              </w:rPr>
              <w:t>₹92.00</w:t>
            </w:r>
          </w:p>
        </w:tc>
        <w:tc>
          <w:tcPr>
            <w:tcW w:w="910" w:type="dxa"/>
          </w:tcPr>
          <w:p>
            <w:pPr>
              <w:pStyle w:val="TableParagraph"/>
              <w:spacing w:line="172" w:lineRule="exact" w:before="15"/>
              <w:ind w:right="92"/>
              <w:jc w:val="right"/>
              <w:rPr>
                <w:sz w:val="15"/>
              </w:rPr>
            </w:pPr>
            <w:r>
              <w:rPr>
                <w:sz w:val="15"/>
              </w:rPr>
              <w:t>₹368.00</w:t>
            </w:r>
          </w:p>
        </w:tc>
      </w:tr>
      <w:tr>
        <w:trPr>
          <w:trHeight w:val="277" w:hRule="atLeast"/>
        </w:trPr>
        <w:tc>
          <w:tcPr>
            <w:tcW w:w="3329" w:type="dxa"/>
            <w:tcBorders>
              <w:bottom w:val="single" w:sz="6" w:space="0" w:color="D8D8D8"/>
            </w:tcBorders>
          </w:tcPr>
          <w:p>
            <w:pPr>
              <w:pStyle w:val="TableParagraph"/>
              <w:spacing w:before="31"/>
              <w:ind w:left="75"/>
              <w:rPr>
                <w:sz w:val="13"/>
              </w:rPr>
            </w:pPr>
            <w:bookmarkStart w:name="Glowderma Lab Pvt Ltd" w:id="3"/>
            <w:bookmarkEnd w:id="3"/>
            <w:r>
              <w:rPr/>
            </w:r>
            <w:r>
              <w:rPr>
                <w:color w:val="858585"/>
                <w:w w:val="105"/>
                <w:sz w:val="13"/>
              </w:rPr>
              <w:t>Glowderma Lab Pvt Ltd</w:t>
            </w:r>
          </w:p>
        </w:tc>
        <w:tc>
          <w:tcPr>
            <w:tcW w:w="1131" w:type="dxa"/>
            <w:tcBorders>
              <w:bottom w:val="single" w:sz="6" w:space="0" w:color="D8D8D8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bottom w:val="single" w:sz="6" w:space="0" w:color="D8D8D8"/>
            </w:tcBorders>
          </w:tcPr>
          <w:p>
            <w:pPr>
              <w:pStyle w:val="TableParagraph"/>
              <w:spacing w:before="17"/>
              <w:ind w:left="66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1291" w:type="dxa"/>
            <w:tcBorders>
              <w:bottom w:val="single" w:sz="6" w:space="0" w:color="D8D8D8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4" w:type="dxa"/>
            <w:tcBorders>
              <w:bottom w:val="single" w:sz="6" w:space="0" w:color="D8D8D8"/>
            </w:tcBorders>
          </w:tcPr>
          <w:p>
            <w:pPr>
              <w:pStyle w:val="TableParagraph"/>
              <w:spacing w:before="72"/>
              <w:ind w:right="75"/>
              <w:jc w:val="right"/>
              <w:rPr>
                <w:sz w:val="13"/>
              </w:rPr>
            </w:pPr>
            <w:r>
              <w:rPr>
                <w:color w:val="858585"/>
                <w:sz w:val="13"/>
              </w:rPr>
              <w:t>lotion</w:t>
            </w:r>
          </w:p>
        </w:tc>
        <w:tc>
          <w:tcPr>
            <w:tcW w:w="898" w:type="dxa"/>
            <w:tcBorders>
              <w:bottom w:val="single" w:sz="6" w:space="0" w:color="D8D8D8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bottom w:val="single" w:sz="6" w:space="0" w:color="D8D8D8"/>
            </w:tcBorders>
          </w:tcPr>
          <w:p>
            <w:pPr>
              <w:pStyle w:val="TableParagraph"/>
              <w:spacing w:before="72"/>
              <w:ind w:right="114"/>
              <w:jc w:val="right"/>
              <w:rPr>
                <w:sz w:val="13"/>
              </w:rPr>
            </w:pPr>
            <w:r>
              <w:rPr>
                <w:color w:val="858585"/>
                <w:sz w:val="13"/>
              </w:rPr>
              <w:t>6.00%</w:t>
            </w:r>
          </w:p>
        </w:tc>
        <w:tc>
          <w:tcPr>
            <w:tcW w:w="766" w:type="dxa"/>
            <w:tcBorders>
              <w:bottom w:val="single" w:sz="6" w:space="0" w:color="D8D8D8"/>
            </w:tcBorders>
          </w:tcPr>
          <w:p>
            <w:pPr>
              <w:pStyle w:val="TableParagraph"/>
              <w:spacing w:before="72"/>
              <w:ind w:left="94" w:right="13"/>
              <w:jc w:val="center"/>
              <w:rPr>
                <w:sz w:val="13"/>
              </w:rPr>
            </w:pPr>
            <w:r>
              <w:rPr>
                <w:color w:val="858585"/>
                <w:w w:val="105"/>
                <w:sz w:val="13"/>
              </w:rPr>
              <w:t>6.00%</w:t>
            </w:r>
          </w:p>
        </w:tc>
        <w:tc>
          <w:tcPr>
            <w:tcW w:w="850" w:type="dxa"/>
            <w:tcBorders>
              <w:bottom w:val="single" w:sz="6" w:space="0" w:color="D8D8D8"/>
            </w:tcBorders>
          </w:tcPr>
          <w:p>
            <w:pPr>
              <w:pStyle w:val="TableParagraph"/>
              <w:spacing w:before="72"/>
              <w:ind w:left="199" w:right="75"/>
              <w:jc w:val="center"/>
              <w:rPr>
                <w:sz w:val="13"/>
              </w:rPr>
            </w:pPr>
            <w:r>
              <w:rPr>
                <w:color w:val="858585"/>
                <w:w w:val="105"/>
                <w:sz w:val="13"/>
              </w:rPr>
              <w:t>20.00%</w:t>
            </w:r>
          </w:p>
        </w:tc>
        <w:tc>
          <w:tcPr>
            <w:tcW w:w="910" w:type="dxa"/>
            <w:tcBorders>
              <w:bottom w:val="single" w:sz="6" w:space="0" w:color="D8D8D8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3329" w:type="dxa"/>
            <w:tcBorders>
              <w:top w:val="single" w:sz="6" w:space="0" w:color="D8D8D8"/>
            </w:tcBorders>
          </w:tcPr>
          <w:p>
            <w:pPr>
              <w:pStyle w:val="TableParagraph"/>
              <w:spacing w:before="96"/>
              <w:ind w:left="75"/>
              <w:rPr>
                <w:sz w:val="15"/>
              </w:rPr>
            </w:pPr>
            <w:bookmarkStart w:name="Anaphase Plus 100 ml shampoo            " w:id="4"/>
            <w:bookmarkEnd w:id="4"/>
            <w:r>
              <w:rPr/>
            </w:r>
            <w:r>
              <w:rPr>
                <w:sz w:val="15"/>
              </w:rPr>
              <w:t>Anaphase Plus 100 ml shampoo *</w:t>
            </w:r>
          </w:p>
        </w:tc>
        <w:tc>
          <w:tcPr>
            <w:tcW w:w="1131" w:type="dxa"/>
            <w:tcBorders>
              <w:top w:val="single" w:sz="6" w:space="0" w:color="D8D8D8"/>
            </w:tcBorders>
          </w:tcPr>
          <w:p>
            <w:pPr>
              <w:pStyle w:val="TableParagraph"/>
              <w:spacing w:before="85"/>
              <w:ind w:left="394"/>
              <w:rPr>
                <w:sz w:val="15"/>
              </w:rPr>
            </w:pPr>
            <w:r>
              <w:rPr>
                <w:sz w:val="15"/>
              </w:rPr>
              <w:t>F2086</w:t>
            </w:r>
          </w:p>
        </w:tc>
        <w:tc>
          <w:tcPr>
            <w:tcW w:w="539" w:type="dxa"/>
            <w:tcBorders>
              <w:top w:val="single" w:sz="6" w:space="0" w:color="D8D8D8"/>
            </w:tcBorders>
          </w:tcPr>
          <w:p>
            <w:pPr>
              <w:pStyle w:val="TableParagraph"/>
              <w:spacing w:before="85"/>
              <w:ind w:left="66"/>
              <w:rPr>
                <w:sz w:val="15"/>
              </w:rPr>
            </w:pPr>
            <w:r>
              <w:rPr>
                <w:sz w:val="15"/>
              </w:rPr>
              <w:t>Feb,</w:t>
            </w:r>
          </w:p>
        </w:tc>
        <w:tc>
          <w:tcPr>
            <w:tcW w:w="1291" w:type="dxa"/>
            <w:tcBorders>
              <w:top w:val="single" w:sz="6" w:space="0" w:color="D8D8D8"/>
            </w:tcBorders>
          </w:tcPr>
          <w:p>
            <w:pPr>
              <w:pStyle w:val="TableParagraph"/>
              <w:spacing w:before="85"/>
              <w:ind w:left="120" w:right="127"/>
              <w:jc w:val="center"/>
              <w:rPr>
                <w:sz w:val="15"/>
              </w:rPr>
            </w:pPr>
            <w:r>
              <w:rPr>
                <w:sz w:val="15"/>
              </w:rPr>
              <w:t>3706₹790.00</w:t>
            </w:r>
          </w:p>
        </w:tc>
        <w:tc>
          <w:tcPr>
            <w:tcW w:w="844" w:type="dxa"/>
            <w:tcBorders>
              <w:top w:val="single" w:sz="6" w:space="0" w:color="D8D8D8"/>
            </w:tcBorders>
          </w:tcPr>
          <w:p>
            <w:pPr>
              <w:pStyle w:val="TableParagraph"/>
              <w:spacing w:line="172" w:lineRule="exact" w:before="100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898" w:type="dxa"/>
            <w:tcBorders>
              <w:top w:val="single" w:sz="6" w:space="0" w:color="D8D8D8"/>
            </w:tcBorders>
          </w:tcPr>
          <w:p>
            <w:pPr>
              <w:pStyle w:val="TableParagraph"/>
              <w:spacing w:before="85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₹1580.00</w:t>
            </w:r>
          </w:p>
        </w:tc>
        <w:tc>
          <w:tcPr>
            <w:tcW w:w="748" w:type="dxa"/>
            <w:tcBorders>
              <w:top w:val="single" w:sz="6" w:space="0" w:color="D8D8D8"/>
            </w:tcBorders>
          </w:tcPr>
          <w:p>
            <w:pPr>
              <w:pStyle w:val="TableParagraph"/>
              <w:spacing w:line="172" w:lineRule="exact" w:before="100"/>
              <w:ind w:right="115"/>
              <w:jc w:val="right"/>
              <w:rPr>
                <w:sz w:val="15"/>
              </w:rPr>
            </w:pPr>
            <w:r>
              <w:rPr>
                <w:sz w:val="15"/>
              </w:rPr>
              <w:t>₹96.41</w:t>
            </w:r>
          </w:p>
        </w:tc>
        <w:tc>
          <w:tcPr>
            <w:tcW w:w="766" w:type="dxa"/>
            <w:tcBorders>
              <w:top w:val="single" w:sz="6" w:space="0" w:color="D8D8D8"/>
            </w:tcBorders>
          </w:tcPr>
          <w:p>
            <w:pPr>
              <w:pStyle w:val="TableParagraph"/>
              <w:spacing w:line="172" w:lineRule="exact" w:before="100"/>
              <w:ind w:left="92" w:right="105"/>
              <w:jc w:val="center"/>
              <w:rPr>
                <w:sz w:val="15"/>
              </w:rPr>
            </w:pPr>
            <w:r>
              <w:rPr>
                <w:sz w:val="15"/>
              </w:rPr>
              <w:t>₹96.41</w:t>
            </w:r>
          </w:p>
        </w:tc>
        <w:tc>
          <w:tcPr>
            <w:tcW w:w="850" w:type="dxa"/>
            <w:tcBorders>
              <w:top w:val="single" w:sz="6" w:space="0" w:color="D8D8D8"/>
            </w:tcBorders>
          </w:tcPr>
          <w:p>
            <w:pPr>
              <w:pStyle w:val="TableParagraph"/>
              <w:spacing w:line="172" w:lineRule="exact" w:before="100"/>
              <w:ind w:left="100" w:right="82"/>
              <w:jc w:val="center"/>
              <w:rPr>
                <w:sz w:val="15"/>
              </w:rPr>
            </w:pPr>
            <w:r>
              <w:rPr>
                <w:sz w:val="15"/>
              </w:rPr>
              <w:t>₹316.00</w:t>
            </w:r>
          </w:p>
        </w:tc>
        <w:tc>
          <w:tcPr>
            <w:tcW w:w="910" w:type="dxa"/>
            <w:tcBorders>
              <w:top w:val="single" w:sz="6" w:space="0" w:color="D8D8D8"/>
            </w:tcBorders>
          </w:tcPr>
          <w:p>
            <w:pPr>
              <w:pStyle w:val="TableParagraph"/>
              <w:spacing w:line="172" w:lineRule="exact" w:before="100"/>
              <w:ind w:right="91"/>
              <w:jc w:val="right"/>
              <w:rPr>
                <w:sz w:val="15"/>
              </w:rPr>
            </w:pPr>
            <w:r>
              <w:rPr>
                <w:sz w:val="15"/>
              </w:rPr>
              <w:t>₹1264.00</w:t>
            </w:r>
          </w:p>
        </w:tc>
      </w:tr>
      <w:tr>
        <w:trPr>
          <w:trHeight w:val="277" w:hRule="atLeast"/>
        </w:trPr>
        <w:tc>
          <w:tcPr>
            <w:tcW w:w="3329" w:type="dxa"/>
            <w:tcBorders>
              <w:bottom w:val="single" w:sz="6" w:space="0" w:color="D8D8D8"/>
            </w:tcBorders>
          </w:tcPr>
          <w:p>
            <w:pPr>
              <w:pStyle w:val="TableParagraph"/>
              <w:spacing w:before="31"/>
              <w:ind w:left="75"/>
              <w:rPr>
                <w:sz w:val="13"/>
              </w:rPr>
            </w:pPr>
            <w:bookmarkStart w:name="Ducray laboratories" w:id="5"/>
            <w:bookmarkEnd w:id="5"/>
            <w:r>
              <w:rPr/>
            </w:r>
            <w:r>
              <w:rPr>
                <w:color w:val="858585"/>
                <w:w w:val="105"/>
                <w:sz w:val="13"/>
              </w:rPr>
              <w:t>Ducray laboratories</w:t>
            </w:r>
          </w:p>
        </w:tc>
        <w:tc>
          <w:tcPr>
            <w:tcW w:w="1131" w:type="dxa"/>
            <w:tcBorders>
              <w:bottom w:val="single" w:sz="6" w:space="0" w:color="D8D8D8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bottom w:val="single" w:sz="6" w:space="0" w:color="D8D8D8"/>
            </w:tcBorders>
          </w:tcPr>
          <w:p>
            <w:pPr>
              <w:pStyle w:val="TableParagraph"/>
              <w:spacing w:before="17"/>
              <w:ind w:left="66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1291" w:type="dxa"/>
            <w:tcBorders>
              <w:bottom w:val="single" w:sz="6" w:space="0" w:color="D8D8D8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4" w:type="dxa"/>
            <w:tcBorders>
              <w:bottom w:val="single" w:sz="6" w:space="0" w:color="D8D8D8"/>
            </w:tcBorders>
          </w:tcPr>
          <w:p>
            <w:pPr>
              <w:pStyle w:val="TableParagraph"/>
              <w:spacing w:before="72"/>
              <w:ind w:right="75"/>
              <w:jc w:val="right"/>
              <w:rPr>
                <w:sz w:val="13"/>
              </w:rPr>
            </w:pPr>
            <w:r>
              <w:rPr>
                <w:color w:val="858585"/>
                <w:sz w:val="13"/>
              </w:rPr>
              <w:t>shampoo</w:t>
            </w:r>
          </w:p>
        </w:tc>
        <w:tc>
          <w:tcPr>
            <w:tcW w:w="898" w:type="dxa"/>
            <w:tcBorders>
              <w:bottom w:val="single" w:sz="6" w:space="0" w:color="D8D8D8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bottom w:val="single" w:sz="6" w:space="0" w:color="D8D8D8"/>
            </w:tcBorders>
          </w:tcPr>
          <w:p>
            <w:pPr>
              <w:pStyle w:val="TableParagraph"/>
              <w:spacing w:before="72"/>
              <w:ind w:right="114"/>
              <w:jc w:val="right"/>
              <w:rPr>
                <w:sz w:val="13"/>
              </w:rPr>
            </w:pPr>
            <w:r>
              <w:rPr>
                <w:color w:val="858585"/>
                <w:sz w:val="13"/>
              </w:rPr>
              <w:t>9.00%</w:t>
            </w:r>
          </w:p>
        </w:tc>
        <w:tc>
          <w:tcPr>
            <w:tcW w:w="766" w:type="dxa"/>
            <w:tcBorders>
              <w:bottom w:val="single" w:sz="6" w:space="0" w:color="D8D8D8"/>
            </w:tcBorders>
          </w:tcPr>
          <w:p>
            <w:pPr>
              <w:pStyle w:val="TableParagraph"/>
              <w:spacing w:before="72"/>
              <w:ind w:left="94" w:right="13"/>
              <w:jc w:val="center"/>
              <w:rPr>
                <w:sz w:val="13"/>
              </w:rPr>
            </w:pPr>
            <w:r>
              <w:rPr>
                <w:color w:val="858585"/>
                <w:w w:val="105"/>
                <w:sz w:val="13"/>
              </w:rPr>
              <w:t>9.00%</w:t>
            </w:r>
          </w:p>
        </w:tc>
        <w:tc>
          <w:tcPr>
            <w:tcW w:w="850" w:type="dxa"/>
            <w:tcBorders>
              <w:bottom w:val="single" w:sz="6" w:space="0" w:color="D8D8D8"/>
            </w:tcBorders>
          </w:tcPr>
          <w:p>
            <w:pPr>
              <w:pStyle w:val="TableParagraph"/>
              <w:spacing w:before="72"/>
              <w:ind w:left="199" w:right="75"/>
              <w:jc w:val="center"/>
              <w:rPr>
                <w:sz w:val="13"/>
              </w:rPr>
            </w:pPr>
            <w:r>
              <w:rPr>
                <w:color w:val="858585"/>
                <w:w w:val="105"/>
                <w:sz w:val="13"/>
              </w:rPr>
              <w:t>20.00%</w:t>
            </w:r>
          </w:p>
        </w:tc>
        <w:tc>
          <w:tcPr>
            <w:tcW w:w="910" w:type="dxa"/>
            <w:tcBorders>
              <w:bottom w:val="single" w:sz="6" w:space="0" w:color="D8D8D8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00" w:h="16820"/>
          <w:pgMar w:top="300" w:bottom="280" w:left="240" w:right="140"/>
        </w:sectPr>
      </w:pPr>
    </w:p>
    <w:p>
      <w:pPr>
        <w:pStyle w:val="BodyText"/>
        <w:spacing w:before="78"/>
        <w:ind w:left="187"/>
      </w:pPr>
      <w:r>
        <w:rPr/>
        <w:pict>
          <v:rect style="position:absolute;margin-left:17.625pt;margin-top:16.893641pt;width:565.160027pt;height:.75pt;mso-position-horizontal-relative:page;mso-position-vertical-relative:paragraph;z-index:15740416" filled="true" fillcolor="#d8d8d8" stroked="false">
            <v:fill type="solid"/>
            <w10:wrap type="none"/>
          </v:rect>
        </w:pict>
      </w:r>
      <w:r>
        <w:rPr/>
        <w:t>Total</w:t>
      </w:r>
    </w:p>
    <w:p>
      <w:pPr>
        <w:pStyle w:val="BodyText"/>
        <w:spacing w:before="11"/>
      </w:pPr>
    </w:p>
    <w:p>
      <w:pPr>
        <w:pStyle w:val="BodyText"/>
        <w:ind w:left="187"/>
      </w:pPr>
      <w:r>
        <w:rPr/>
        <w:pict>
          <v:rect style="position:absolute;margin-left:17.625pt;margin-top:12.989736pt;width:565.160027pt;height:.75pt;mso-position-horizontal-relative:page;mso-position-vertical-relative:paragraph;z-index:15740928" filled="true" fillcolor="#d8d8d8" stroked="false">
            <v:fill type="solid"/>
            <w10:wrap type="none"/>
          </v:rect>
        </w:pict>
      </w:r>
      <w:r>
        <w:rPr/>
        <w:t>Delivery Charges</w:t>
      </w:r>
    </w:p>
    <w:p>
      <w:pPr>
        <w:pStyle w:val="BodyText"/>
        <w:spacing w:before="78"/>
        <w:ind w:left="187"/>
      </w:pPr>
      <w:r>
        <w:rPr/>
        <w:br w:type="column"/>
      </w:r>
      <w:r>
        <w:rPr/>
        <w:t>₹2040.00₹116.12₹116.12₹408.00₹1632.00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87"/>
      </w:pPr>
      <w:r>
        <w:rPr/>
        <w:t>₹0.00</w:t>
      </w:r>
    </w:p>
    <w:p>
      <w:pPr>
        <w:spacing w:after="0"/>
        <w:sectPr>
          <w:type w:val="continuous"/>
          <w:pgSz w:w="11900" w:h="16820"/>
          <w:pgMar w:top="300" w:bottom="280" w:left="240" w:right="140"/>
          <w:cols w:num="3" w:equalWidth="0">
            <w:col w:w="1514" w:space="5618"/>
            <w:col w:w="3519" w:space="73"/>
            <w:col w:w="796"/>
          </w:cols>
        </w:sectPr>
      </w:pPr>
    </w:p>
    <w:p>
      <w:pPr>
        <w:pStyle w:val="BodyText"/>
        <w:spacing w:before="10"/>
      </w:pPr>
    </w:p>
    <w:p>
      <w:pPr>
        <w:pStyle w:val="Heading2"/>
      </w:pPr>
      <w:r>
        <w:rPr/>
        <w:pict>
          <v:rect style="position:absolute;margin-left:17.625pt;margin-top:13.039736pt;width:565.160027pt;height:.75pt;mso-position-horizontal-relative:page;mso-position-vertical-relative:paragraph;z-index:15741440" filled="true" fillcolor="#d8d8d8" stroked="false">
            <v:fill type="solid"/>
            <w10:wrap type="none"/>
          </v:rect>
        </w:pict>
      </w:r>
      <w:r>
        <w:rPr/>
        <w:t>Payable Amount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spacing w:before="1"/>
        <w:ind w:left="180" w:right="0" w:firstLine="0"/>
        <w:jc w:val="left"/>
        <w:rPr>
          <w:sz w:val="13"/>
        </w:rPr>
      </w:pPr>
      <w:r>
        <w:rPr>
          <w:w w:val="105"/>
          <w:sz w:val="13"/>
        </w:rPr>
        <w:t>Tax Breakdown</w:t>
      </w:r>
    </w:p>
    <w:p>
      <w:pPr>
        <w:pStyle w:val="BodyText"/>
        <w:ind w:left="180" w:right="-504"/>
        <w:rPr>
          <w:sz w:val="20"/>
        </w:rPr>
      </w:pPr>
      <w:r>
        <w:rPr>
          <w:sz w:val="20"/>
        </w:rPr>
        <w:pict>
          <v:group style="width:176.45pt;height:27.8pt;mso-position-horizontal-relative:char;mso-position-vertical-relative:line" coordorigin="0,0" coordsize="3529,556">
            <v:rect style="position:absolute;left:7;top:7;width:3514;height:540" filled="true" fillcolor="#bdbfbf" stroked="false">
              <v:fill type="solid"/>
            </v:rect>
            <v:shape style="position:absolute;left:0;top:0;width:3529;height:556" coordorigin="0,0" coordsize="3529,556" path="m3529,540l2444,540,2429,540,1358,540,1343,540,579,540,564,540,0,540,0,555,564,555,579,555,1343,555,1358,555,2429,555,2444,555,3529,555,3529,540xm3529,0l2444,0,2429,0,1358,0,1343,0,579,0,564,0,0,0,0,15,564,15,579,15,1343,15,1358,15,2429,15,2444,15,3529,15,3529,0xe" filled="true" fillcolor="#d8d8d8" stroked="false">
              <v:path arrowok="t"/>
              <v:fill type="solid"/>
            </v:shape>
            <v:shape style="position:absolute;left:75;top:198;width:320;height:15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GST</w:t>
                    </w:r>
                  </w:p>
                </w:txbxContent>
              </v:textbox>
              <w10:wrap type="none"/>
            </v:shape>
            <v:shape style="position:absolute;left:638;top:97;width:614;height:36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spacing w:val="-4"/>
                        <w:w w:val="105"/>
                        <w:sz w:val="13"/>
                      </w:rPr>
                      <w:t>Taxable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Amount</w:t>
                    </w:r>
                  </w:p>
                </w:txbxContent>
              </v:textbox>
              <w10:wrap type="none"/>
            </v:shape>
            <v:shape style="position:absolute;left:1418;top:198;width:418;height:15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SGST</w:t>
                    </w:r>
                  </w:p>
                </w:txbxContent>
              </v:textbox>
              <w10:wrap type="none"/>
            </v:shape>
            <v:shape style="position:absolute;left:2503;top:198;width:419;height:15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CGST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71"/>
        <w:ind w:left="255" w:right="0" w:firstLine="0"/>
        <w:jc w:val="left"/>
        <w:rPr>
          <w:sz w:val="13"/>
        </w:rPr>
      </w:pPr>
      <w:r>
        <w:rPr>
          <w:w w:val="105"/>
          <w:sz w:val="13"/>
        </w:rPr>
        <w:t>12.0%₹328.57 ₹19.71@6.0%₹19.71@6.0%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line="20" w:lineRule="exact"/>
        <w:ind w:left="180" w:right="-504"/>
        <w:rPr>
          <w:sz w:val="2"/>
        </w:rPr>
      </w:pPr>
      <w:r>
        <w:rPr>
          <w:sz w:val="2"/>
        </w:rPr>
        <w:pict>
          <v:group style="width:176.45pt;height:.75pt;mso-position-horizontal-relative:char;mso-position-vertical-relative:line" coordorigin="0,0" coordsize="3529,15">
            <v:rect style="position:absolute;left:0;top:0;width:3529;height:15" filled="true" fillcolor="#d8d8d8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82"/>
        <w:ind w:left="255" w:right="0" w:firstLine="0"/>
        <w:jc w:val="left"/>
        <w:rPr>
          <w:sz w:val="13"/>
        </w:rPr>
      </w:pPr>
      <w:r>
        <w:rPr>
          <w:sz w:val="13"/>
        </w:rPr>
        <w:t>18.0%₹1071.19₹96.41@9.0%₹96.41@9.0%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9"/>
        </w:rPr>
      </w:pPr>
    </w:p>
    <w:p>
      <w:pPr>
        <w:spacing w:line="321" w:lineRule="auto" w:before="0"/>
        <w:ind w:left="180" w:right="0" w:firstLine="0"/>
        <w:jc w:val="left"/>
        <w:rPr>
          <w:sz w:val="13"/>
        </w:rPr>
      </w:pPr>
      <w:r>
        <w:rPr>
          <w:sz w:val="13"/>
        </w:rPr>
        <w:t>Pharmacist </w:t>
      </w:r>
      <w:r>
        <w:rPr>
          <w:w w:val="105"/>
          <w:sz w:val="13"/>
        </w:rPr>
        <w:t>Signature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Heading2"/>
        <w:ind w:left="87"/>
      </w:pPr>
      <w:r>
        <w:rPr/>
        <w:t>₹1632.00</w:t>
      </w:r>
    </w:p>
    <w:p>
      <w:pPr>
        <w:spacing w:after="0"/>
        <w:sectPr>
          <w:type w:val="continuous"/>
          <w:pgSz w:w="11900" w:h="16820"/>
          <w:pgMar w:top="300" w:bottom="280" w:left="240" w:right="140"/>
          <w:cols w:num="3" w:equalWidth="0">
            <w:col w:w="3268" w:space="6225"/>
            <w:col w:w="933" w:space="40"/>
            <w:col w:w="1054"/>
          </w:cols>
        </w:sectPr>
      </w:pPr>
    </w:p>
    <w:p>
      <w:pPr>
        <w:pStyle w:val="BodyText"/>
        <w:spacing w:before="3"/>
        <w:rPr>
          <w:b/>
          <w:sz w:val="7"/>
        </w:r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group style="width:565.2pt;height:34.65pt;mso-position-horizontal-relative:char;mso-position-vertical-relative:line" coordorigin="0,0" coordsize="11304,693">
            <v:shape style="position:absolute;left:0;top:0;width:11304;height:90" coordorigin="0,0" coordsize="11304,90" path="m3596,0l2511,0,2496,0,1426,0,1411,0,646,0,631,0,68,0,68,15,631,15,646,15,1411,15,1426,15,2496,15,2511,15,3596,15,3596,0xm11303,75l11296,75,10373,75,9501,75,9501,75,8746,75,7990,75,7147,75,7132,75,6343,75,5588,75,5071,75,4459,75,3656,75,0,75,0,90,3656,90,4459,90,5071,90,5588,90,6343,90,7132,90,7147,90,7990,90,8746,90,9501,90,9501,90,10373,90,11296,90,11303,90,11303,75xe" filled="true" fillcolor="#d8d8d8" stroked="false">
              <v:path arrowok="t"/>
              <v:fill type="solid"/>
            </v:shape>
            <v:shape style="position:absolute;left:7207;top:150;width:1292;height:540" coordorigin="7207,150" coordsize="1292,540" path="m7237,595l7207,595,7207,626,7237,626,7237,595xm7237,531l7207,531,7207,563,7237,563,7237,531xm7237,468l7207,468,7207,499,7237,499,7237,468xm7237,404l7207,404,7207,436,7237,436,7237,404xm7237,341l7207,341,7207,372,7237,372,7237,341xm7237,277l7207,277,7207,309,7237,309,7237,277xm7237,214l7207,214,7207,245,7237,245,7237,214xm7237,660l7237,660,7237,658,7207,658,7207,690,7237,690,7237,660xm7237,150l7207,150,7207,182,7237,182,7237,180,7237,180,7237,150xm7297,660l7267,660,7267,690,7297,690,7297,660xm7297,150l7267,150,7267,180,7297,180,7297,150xm7358,660l7327,660,7327,690,7358,690,7358,660xm7358,150l7327,150,7327,180,7358,180,7358,150xm7418,660l7388,660,7388,690,7418,690,7418,660xm7418,150l7388,150,7388,180,7418,180,7418,150xm7478,660l7448,660,7448,690,7478,690,7478,660xm7478,150l7448,150,7448,180,7478,180,7478,150xm7538,660l7508,660,7508,690,7538,690,7538,660xm7538,150l7508,150,7508,180,7538,180,7538,150xm7598,660l7568,660,7568,690,7598,690,7598,660xm7598,150l7568,150,7568,180,7598,180,7598,150xm7658,660l7628,660,7628,690,7658,690,7658,660xm7658,150l7628,150,7628,180,7658,180,7658,150xm7718,660l7688,660,7688,690,7718,690,7718,660xm7718,150l7688,150,7688,180,7718,180,7718,150xm7778,660l7748,660,7748,690,7778,690,7778,660xm7778,150l7748,150,7748,180,7778,180,7778,150xm7838,660l7808,660,7808,690,7838,690,7838,660xm7838,150l7808,150,7808,180,7838,180,7838,150xm7898,660l7868,660,7868,690,7898,690,7898,660xm7898,150l7868,150,7868,180,7898,180,7898,150xm7958,660l7928,660,7928,690,7958,690,7958,660xm7958,150l7928,150,7928,180,7958,180,7958,150xm8018,660l7988,660,7988,690,8018,690,8018,660xm8018,150l7988,150,7988,180,8018,180,8018,150xm8078,660l8048,660,8048,690,8078,690,8078,660xm8078,150l8048,150,8048,180,8078,180,8078,150xm8139,660l8108,660,8108,690,8139,690,8139,660xm8139,150l8108,150,8108,180,8139,180,8139,150xm8199,660l8169,660,8169,690,8199,690,8199,660xm8199,150l8169,150,8169,180,8199,180,8199,150xm8259,660l8229,660,8229,690,8259,690,8259,660xm8259,150l8229,150,8229,180,8259,180,8259,150xm8319,660l8289,660,8289,690,8319,690,8319,660xm8319,150l8289,150,8289,180,8319,180,8319,150xm8379,660l8349,660,8349,690,8379,690,8379,660xm8379,150l8349,150,8349,180,8379,180,8379,150xm8439,660l8409,660,8409,690,8439,690,8439,660xm8439,150l8409,150,8409,180,8439,180,8439,150xm8499,658l8469,658,8469,660,8469,690,8499,690,8499,658xm8499,595l8469,595,8469,626,8499,626,8499,595xm8499,531l8469,531,8469,563,8499,563,8499,531xm8499,468l8469,468,8469,499,8499,499,8499,468xm8499,404l8469,404,8469,436,8499,436,8499,404xm8499,341l8469,341,8469,372,8499,372,8499,341xm8499,277l8469,277,8469,309,8499,309,8499,277xm8499,214l8469,214,8469,245,8499,245,8499,214xm8499,150l8469,150,8469,180,8469,182,8499,182,8499,150xe" filled="true" fillcolor="#000000" stroked="false">
              <v:path arrowok="t"/>
              <v:fill type="solid"/>
            </v:shape>
            <v:shape style="position:absolute;left:7297;top:280;width:1132;height:2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Z1MEFQ</w:t>
                    </w:r>
                  </w:p>
                </w:txbxContent>
              </v:textbox>
              <w10:wrap type="none"/>
            </v:shape>
            <v:shape style="position:absolute;left:8693;top:252;width:2068;height:44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GET ₹100* FOR</w:t>
                    </w:r>
                    <w:r>
                      <w:rPr>
                        <w:b/>
                        <w:spacing w:val="-39"/>
                        <w:w w:val="105"/>
                        <w:sz w:val="16"/>
                      </w:rPr>
                      <w:t> </w:t>
                    </w:r>
                    <w:r>
                      <w:rPr>
                        <w:b/>
                        <w:spacing w:val="-3"/>
                        <w:w w:val="105"/>
                        <w:sz w:val="16"/>
                      </w:rPr>
                      <w:t>EVERY</w:t>
                    </w:r>
                  </w:p>
                  <w:p>
                    <w:pPr>
                      <w:spacing w:before="6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NEW REFERRAL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1900" w:h="16820"/>
          <w:pgMar w:top="300" w:bottom="280" w:left="240" w:right="140"/>
        </w:sectPr>
      </w:pPr>
    </w:p>
    <w:p>
      <w:pPr>
        <w:spacing w:line="309" w:lineRule="auto" w:before="100"/>
        <w:ind w:left="187" w:right="223" w:firstLine="0"/>
        <w:jc w:val="left"/>
        <w:rPr>
          <w:b/>
          <w:sz w:val="15"/>
        </w:rPr>
      </w:pPr>
      <w:r>
        <w:rPr>
          <w:b/>
          <w:sz w:val="15"/>
        </w:rPr>
        <w:t>Request you to please check your medicine before consumption. Please call on 990-252-2000 for any issues and we will be happy to assist.</w:t>
      </w:r>
    </w:p>
    <w:p>
      <w:pPr>
        <w:pStyle w:val="BodyText"/>
        <w:spacing w:before="3"/>
        <w:rPr>
          <w:b/>
          <w:sz w:val="19"/>
        </w:rPr>
      </w:pPr>
    </w:p>
    <w:p>
      <w:pPr>
        <w:spacing w:before="1"/>
        <w:ind w:left="187" w:right="0" w:firstLine="0"/>
        <w:jc w:val="left"/>
        <w:rPr>
          <w:b/>
          <w:sz w:val="15"/>
        </w:rPr>
      </w:pPr>
      <w:r>
        <w:rPr>
          <w:b/>
          <w:sz w:val="15"/>
        </w:rPr>
        <w:t>Return Policy</w:t>
      </w:r>
    </w:p>
    <w:p>
      <w:pPr>
        <w:pStyle w:val="BodyText"/>
        <w:spacing w:line="309" w:lineRule="auto" w:before="50"/>
        <w:ind w:left="187"/>
      </w:pPr>
      <w:r>
        <w:rPr/>
        <w:t>Returns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accepted</w:t>
      </w:r>
      <w:r>
        <w:rPr>
          <w:spacing w:val="-6"/>
        </w:rPr>
        <w:t> </w:t>
      </w:r>
      <w:r>
        <w:rPr/>
        <w:t>upto</w:t>
      </w:r>
      <w:r>
        <w:rPr>
          <w:spacing w:val="-6"/>
        </w:rPr>
        <w:t> </w:t>
      </w:r>
      <w:r>
        <w:rPr/>
        <w:t>30</w:t>
      </w:r>
      <w:r>
        <w:rPr>
          <w:spacing w:val="-6"/>
        </w:rPr>
        <w:t> </w:t>
      </w:r>
      <w:r>
        <w:rPr/>
        <w:t>days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purchase.</w:t>
      </w:r>
      <w:r>
        <w:rPr>
          <w:spacing w:val="-6"/>
        </w:rPr>
        <w:t> </w:t>
      </w:r>
      <w:r>
        <w:rPr/>
        <w:t>Returned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 to buy anything from the store, we cannot return cash. The following items cannot be returned:</w:t>
      </w:r>
    </w:p>
    <w:p>
      <w:pPr>
        <w:pStyle w:val="ListParagraph"/>
        <w:numPr>
          <w:ilvl w:val="0"/>
          <w:numId w:val="1"/>
        </w:numPr>
        <w:tabs>
          <w:tab w:pos="788" w:val="left" w:leader="none"/>
        </w:tabs>
        <w:spacing w:line="240" w:lineRule="auto" w:before="119" w:after="0"/>
        <w:ind w:left="787" w:right="0" w:hanging="164"/>
        <w:jc w:val="left"/>
        <w:rPr>
          <w:sz w:val="15"/>
        </w:rPr>
      </w:pPr>
      <w:r>
        <w:rPr>
          <w:sz w:val="15"/>
        </w:rPr>
        <w:t>Medicines that need</w:t>
      </w:r>
      <w:r>
        <w:rPr>
          <w:spacing w:val="-5"/>
          <w:sz w:val="15"/>
        </w:rPr>
        <w:t> </w:t>
      </w:r>
      <w:r>
        <w:rPr>
          <w:sz w:val="15"/>
        </w:rPr>
        <w:t>refrigeration</w:t>
      </w:r>
    </w:p>
    <w:p>
      <w:pPr>
        <w:pStyle w:val="ListParagraph"/>
        <w:numPr>
          <w:ilvl w:val="0"/>
          <w:numId w:val="1"/>
        </w:numPr>
        <w:tabs>
          <w:tab w:pos="788" w:val="left" w:leader="none"/>
        </w:tabs>
        <w:spacing w:line="309" w:lineRule="auto" w:before="21" w:after="0"/>
        <w:ind w:left="787" w:right="256" w:hanging="164"/>
        <w:jc w:val="left"/>
        <w:rPr>
          <w:sz w:val="15"/>
        </w:rPr>
      </w:pPr>
      <w:r>
        <w:rPr>
          <w:sz w:val="15"/>
        </w:rPr>
        <w:t>Medical</w:t>
      </w:r>
      <w:r>
        <w:rPr>
          <w:spacing w:val="-5"/>
          <w:sz w:val="15"/>
        </w:rPr>
        <w:t> </w:t>
      </w:r>
      <w:r>
        <w:rPr>
          <w:sz w:val="15"/>
        </w:rPr>
        <w:t>devices;</w:t>
      </w:r>
      <w:r>
        <w:rPr>
          <w:spacing w:val="-5"/>
          <w:sz w:val="15"/>
        </w:rPr>
        <w:t> </w:t>
      </w:r>
      <w:r>
        <w:rPr>
          <w:sz w:val="15"/>
        </w:rPr>
        <w:t>at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time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delivery</w:t>
      </w:r>
      <w:r>
        <w:rPr>
          <w:spacing w:val="-4"/>
          <w:sz w:val="15"/>
        </w:rPr>
        <w:t> </w:t>
      </w:r>
      <w:r>
        <w:rPr>
          <w:sz w:val="15"/>
        </w:rPr>
        <w:t>please</w:t>
      </w:r>
      <w:r>
        <w:rPr>
          <w:spacing w:val="-5"/>
          <w:sz w:val="15"/>
        </w:rPr>
        <w:t> </w:t>
      </w:r>
      <w:r>
        <w:rPr>
          <w:sz w:val="15"/>
        </w:rPr>
        <w:t>take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few</w:t>
      </w:r>
      <w:r>
        <w:rPr>
          <w:spacing w:val="-4"/>
          <w:sz w:val="15"/>
        </w:rPr>
        <w:t> </w:t>
      </w:r>
      <w:r>
        <w:rPr>
          <w:sz w:val="15"/>
        </w:rPr>
        <w:t>minutes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check</w:t>
      </w:r>
      <w:r>
        <w:rPr>
          <w:spacing w:val="-5"/>
          <w:sz w:val="15"/>
        </w:rPr>
        <w:t> </w:t>
      </w:r>
      <w:r>
        <w:rPr>
          <w:sz w:val="15"/>
        </w:rPr>
        <w:t>if</w:t>
      </w:r>
      <w:r>
        <w:rPr>
          <w:spacing w:val="-4"/>
          <w:sz w:val="15"/>
        </w:rPr>
        <w:t> </w:t>
      </w:r>
      <w:r>
        <w:rPr>
          <w:sz w:val="15"/>
        </w:rPr>
        <w:t>the device delivered is working as</w:t>
      </w:r>
      <w:r>
        <w:rPr>
          <w:spacing w:val="-8"/>
          <w:sz w:val="15"/>
        </w:rPr>
        <w:t> </w:t>
      </w:r>
      <w:r>
        <w:rPr>
          <w:sz w:val="15"/>
        </w:rPr>
        <w:t>expected</w:t>
      </w:r>
    </w:p>
    <w:p>
      <w:pPr>
        <w:pStyle w:val="ListParagraph"/>
        <w:numPr>
          <w:ilvl w:val="0"/>
          <w:numId w:val="1"/>
        </w:numPr>
        <w:tabs>
          <w:tab w:pos="788" w:val="left" w:leader="none"/>
        </w:tabs>
        <w:spacing w:line="174" w:lineRule="exact" w:before="0" w:after="0"/>
        <w:ind w:left="787" w:right="0" w:hanging="164"/>
        <w:jc w:val="left"/>
        <w:rPr>
          <w:sz w:val="15"/>
        </w:rPr>
      </w:pPr>
      <w:r>
        <w:rPr>
          <w:sz w:val="15"/>
        </w:rPr>
        <w:t>All</w:t>
      </w:r>
      <w:r>
        <w:rPr>
          <w:spacing w:val="-4"/>
          <w:sz w:val="15"/>
        </w:rPr>
        <w:t> </w:t>
      </w:r>
      <w:r>
        <w:rPr>
          <w:sz w:val="15"/>
        </w:rPr>
        <w:t>medicines</w:t>
      </w:r>
      <w:r>
        <w:rPr>
          <w:spacing w:val="-4"/>
          <w:sz w:val="15"/>
        </w:rPr>
        <w:t> </w:t>
      </w:r>
      <w:r>
        <w:rPr>
          <w:sz w:val="15"/>
        </w:rPr>
        <w:t>marked</w:t>
      </w:r>
      <w:r>
        <w:rPr>
          <w:spacing w:val="-4"/>
          <w:sz w:val="15"/>
        </w:rPr>
        <w:t> </w:t>
      </w:r>
      <w:r>
        <w:rPr>
          <w:sz w:val="15"/>
        </w:rPr>
        <w:t>with</w:t>
      </w:r>
      <w:r>
        <w:rPr>
          <w:spacing w:val="-4"/>
          <w:sz w:val="15"/>
        </w:rPr>
        <w:t> </w:t>
      </w:r>
      <w:r>
        <w:rPr>
          <w:sz w:val="15"/>
        </w:rPr>
        <w:t>*</w:t>
      </w:r>
      <w:r>
        <w:rPr>
          <w:spacing w:val="-4"/>
          <w:sz w:val="15"/>
        </w:rPr>
        <w:t> </w:t>
      </w:r>
      <w:r>
        <w:rPr>
          <w:sz w:val="15"/>
        </w:rPr>
        <w:t>are</w:t>
      </w:r>
      <w:r>
        <w:rPr>
          <w:spacing w:val="-4"/>
          <w:sz w:val="15"/>
        </w:rPr>
        <w:t> </w:t>
      </w:r>
      <w:r>
        <w:rPr>
          <w:sz w:val="15"/>
        </w:rPr>
        <w:t>sold</w:t>
      </w:r>
      <w:r>
        <w:rPr>
          <w:spacing w:val="-4"/>
          <w:sz w:val="15"/>
        </w:rPr>
        <w:t> </w:t>
      </w:r>
      <w:r>
        <w:rPr>
          <w:sz w:val="15"/>
        </w:rPr>
        <w:t>as</w:t>
      </w:r>
      <w:r>
        <w:rPr>
          <w:spacing w:val="-3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complete</w:t>
      </w:r>
      <w:r>
        <w:rPr>
          <w:spacing w:val="-4"/>
          <w:sz w:val="15"/>
        </w:rPr>
        <w:t> </w:t>
      </w:r>
      <w:r>
        <w:rPr>
          <w:sz w:val="15"/>
        </w:rPr>
        <w:t>strip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hence</w:t>
      </w:r>
      <w:r>
        <w:rPr>
          <w:spacing w:val="-4"/>
          <w:sz w:val="15"/>
        </w:rPr>
        <w:t> </w:t>
      </w:r>
      <w:r>
        <w:rPr>
          <w:sz w:val="15"/>
        </w:rPr>
        <w:t>will</w:t>
      </w:r>
      <w:r>
        <w:rPr>
          <w:spacing w:val="-4"/>
          <w:sz w:val="15"/>
        </w:rPr>
        <w:t> </w:t>
      </w:r>
      <w:r>
        <w:rPr>
          <w:sz w:val="15"/>
        </w:rPr>
        <w:t>need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z w:val="15"/>
        </w:rPr>
        <w:t>be</w:t>
      </w:r>
    </w:p>
    <w:p>
      <w:pPr>
        <w:pStyle w:val="BodyText"/>
        <w:spacing w:before="50"/>
        <w:ind w:left="787"/>
      </w:pPr>
      <w:r>
        <w:rPr/>
        <w:t>returned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strip.</w:t>
      </w:r>
      <w:r>
        <w:rPr>
          <w:spacing w:val="-5"/>
        </w:rPr>
        <w:t> We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accept</w:t>
      </w:r>
      <w:r>
        <w:rPr>
          <w:spacing w:val="-6"/>
        </w:rPr>
        <w:t> </w:t>
      </w:r>
      <w:r>
        <w:rPr/>
        <w:t>strips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pills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missing/torn.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3"/>
        </w:rPr>
      </w:pPr>
    </w:p>
    <w:p>
      <w:pPr>
        <w:spacing w:before="0"/>
        <w:ind w:left="0" w:right="851" w:firstLine="0"/>
        <w:jc w:val="right"/>
        <w:rPr>
          <w:sz w:val="13"/>
        </w:rPr>
      </w:pPr>
      <w:r>
        <w:rPr/>
        <w:pict>
          <v:rect style="position:absolute;margin-left:17.625pt;margin-top:-39.615555pt;width:565.160027pt;height:.75pt;mso-position-horizontal-relative:page;mso-position-vertical-relative:paragraph;z-index:15741952" filled="true" fillcolor="#d8d8d8" stroked="false">
            <v:fill type="solid"/>
            <w10:wrap type="none"/>
          </v:rect>
        </w:pict>
      </w:r>
      <w:r>
        <w:rPr>
          <w:sz w:val="13"/>
        </w:rPr>
        <w:t>DUPLICATE/COPY</w:t>
      </w:r>
    </w:p>
    <w:p>
      <w:pPr>
        <w:pStyle w:val="BodyText"/>
        <w:spacing w:before="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38" w:right="0" w:firstLine="0"/>
        <w:jc w:val="left"/>
        <w:rPr>
          <w:b/>
          <w:sz w:val="18"/>
        </w:rPr>
      </w:pPr>
      <w:r>
        <w:rPr>
          <w:b/>
          <w:sz w:val="18"/>
        </w:rPr>
        <w:t>How to Use Referral Code</w:t>
      </w:r>
    </w:p>
    <w:p>
      <w:pPr>
        <w:pStyle w:val="Heading1"/>
        <w:numPr>
          <w:ilvl w:val="0"/>
          <w:numId w:val="2"/>
        </w:numPr>
        <w:tabs>
          <w:tab w:pos="368" w:val="left" w:leader="none"/>
        </w:tabs>
        <w:spacing w:line="240" w:lineRule="auto" w:before="60" w:after="0"/>
        <w:ind w:left="367" w:right="0" w:hanging="230"/>
        <w:jc w:val="left"/>
      </w:pPr>
      <w:r>
        <w:rPr/>
        <w:t>Share this unique code with your</w:t>
      </w:r>
      <w:r>
        <w:rPr>
          <w:spacing w:val="-19"/>
        </w:rPr>
        <w:t> </w:t>
      </w:r>
      <w:r>
        <w:rPr/>
        <w:t>friends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309" w:lineRule="auto" w:before="61" w:after="0"/>
        <w:ind w:left="138" w:right="284" w:firstLine="0"/>
        <w:jc w:val="left"/>
        <w:rPr>
          <w:sz w:val="18"/>
        </w:rPr>
      </w:pPr>
      <w:r>
        <w:rPr>
          <w:spacing w:val="-7"/>
          <w:sz w:val="18"/>
        </w:rPr>
        <w:t>Your </w:t>
      </w:r>
      <w:r>
        <w:rPr>
          <w:sz w:val="18"/>
        </w:rPr>
        <w:t>friend will get a discount of ₹100 on their ﬁrst</w:t>
      </w:r>
      <w:r>
        <w:rPr>
          <w:spacing w:val="-3"/>
          <w:sz w:val="18"/>
        </w:rPr>
        <w:t> </w:t>
      </w:r>
      <w:r>
        <w:rPr>
          <w:sz w:val="18"/>
        </w:rPr>
        <w:t>order</w:t>
      </w:r>
    </w:p>
    <w:p>
      <w:pPr>
        <w:spacing w:line="209" w:lineRule="exact" w:before="0"/>
        <w:ind w:left="138" w:right="0" w:firstLine="0"/>
        <w:jc w:val="left"/>
        <w:rPr>
          <w:sz w:val="18"/>
        </w:rPr>
      </w:pPr>
      <w:r>
        <w:rPr>
          <w:sz w:val="18"/>
        </w:rPr>
        <w:t>using this code (minimum order value ₹500)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309" w:lineRule="auto" w:before="60" w:after="0"/>
        <w:ind w:left="138" w:right="408" w:firstLine="0"/>
        <w:jc w:val="left"/>
        <w:rPr>
          <w:sz w:val="18"/>
        </w:rPr>
      </w:pPr>
      <w:r>
        <w:rPr>
          <w:sz w:val="18"/>
        </w:rPr>
        <w:t>₹100 will be credited to your ML</w:t>
      </w:r>
      <w:r>
        <w:rPr>
          <w:spacing w:val="-37"/>
          <w:sz w:val="18"/>
        </w:rPr>
        <w:t> </w:t>
      </w:r>
      <w:r>
        <w:rPr>
          <w:sz w:val="18"/>
        </w:rPr>
        <w:t>Xpress wallet</w:t>
      </w:r>
    </w:p>
    <w:p>
      <w:pPr>
        <w:spacing w:line="209" w:lineRule="exact" w:before="0"/>
        <w:ind w:left="138" w:right="0" w:firstLine="0"/>
        <w:jc w:val="left"/>
        <w:rPr>
          <w:sz w:val="18"/>
        </w:rPr>
      </w:pPr>
      <w:r>
        <w:rPr>
          <w:sz w:val="18"/>
        </w:rPr>
        <w:t>after successful completion of the order.</w:t>
      </w:r>
    </w:p>
    <w:p>
      <w:pPr>
        <w:pStyle w:val="BodyText"/>
        <w:spacing w:before="10"/>
        <w:rPr>
          <w:sz w:val="28"/>
        </w:rPr>
      </w:pPr>
    </w:p>
    <w:p>
      <w:pPr>
        <w:spacing w:line="314" w:lineRule="auto" w:before="0"/>
        <w:ind w:left="138" w:right="0" w:firstLine="0"/>
        <w:jc w:val="left"/>
        <w:rPr>
          <w:i/>
          <w:sz w:val="18"/>
        </w:rPr>
      </w:pPr>
      <w:r>
        <w:rPr>
          <w:i/>
          <w:sz w:val="18"/>
        </w:rPr>
        <w:t>Check ML Xpress app for more details. *T&amp;C Applied.</w:t>
      </w:r>
    </w:p>
    <w:sectPr>
      <w:type w:val="continuous"/>
      <w:pgSz w:w="11900" w:h="16820"/>
      <w:pgMar w:top="300" w:bottom="280" w:left="240" w:right="140"/>
      <w:cols w:num="2" w:equalWidth="0">
        <w:col w:w="7142" w:space="40"/>
        <w:col w:w="43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67" w:hanging="229"/>
        <w:jc w:val="left"/>
      </w:pPr>
      <w:rPr>
        <w:rFonts w:hint="default" w:ascii="DejaVu Sans" w:hAnsi="DejaVu Sans" w:eastAsia="DejaVu Sans" w:cs="DejaVu Sans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7" w:hanging="2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2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3" w:hanging="2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1" w:hanging="2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9" w:hanging="2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7" w:hanging="2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5" w:hanging="2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43" w:hanging="2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87" w:hanging="164"/>
      </w:pPr>
      <w:rPr>
        <w:rFonts w:hint="default" w:ascii="DejaVu Sans" w:hAnsi="DejaVu Sans" w:eastAsia="DejaVu Sans" w:cs="DejaVu Sans"/>
        <w:spacing w:val="-21"/>
        <w:w w:val="100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4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0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6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2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68" w:hanging="16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" w:hAnsi="DejaVu Sans" w:eastAsia="DejaVu Sans" w:cs="DejaVu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DejaVu Sans" w:hAnsi="DejaVu Sans" w:eastAsia="DejaVu Sans" w:cs="DejaVu Sans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8"/>
      <w:outlineLvl w:val="1"/>
    </w:pPr>
    <w:rPr>
      <w:rFonts w:ascii="DejaVu Sans" w:hAnsi="DejaVu Sans" w:eastAsia="DejaVu Sans" w:cs="DejaVu Sans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87"/>
      <w:outlineLvl w:val="2"/>
    </w:pPr>
    <w:rPr>
      <w:rFonts w:ascii="DejaVu Sans" w:hAnsi="DejaVu Sans" w:eastAsia="DejaVu Sans" w:cs="DejaVu Sans"/>
      <w:b/>
      <w:bCs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80"/>
      <w:jc w:val="both"/>
    </w:pPr>
    <w:rPr>
      <w:rFonts w:ascii="DejaVu Sans" w:hAnsi="DejaVu Sans" w:eastAsia="DejaVu Sans" w:cs="DejaVu Sans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787" w:hanging="164"/>
    </w:pPr>
    <w:rPr>
      <w:rFonts w:ascii="DejaVu Sans" w:hAnsi="DejaVu Sans" w:eastAsia="DejaVu Sans" w:cs="DejaVu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DejaVu Sans" w:hAnsi="DejaVu Sans" w:eastAsia="DejaVu Sans" w:cs="DejaVu San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2020-01-09T08:58:59Z</dcterms:created>
  <dcterms:modified xsi:type="dcterms:W3CDTF">2020-01-09T08:58:59Z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2020-01-09T00:00:00Z</vt:filetime>
  </property>
</Properties>
</file>