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4582" w14:textId="77777777" w:rsidR="007E2F3E" w:rsidRPr="007E2F3E" w:rsidRDefault="007E2F3E" w:rsidP="007E2F3E">
      <w:pPr>
        <w:rPr>
          <w:b/>
          <w:bCs/>
        </w:rPr>
      </w:pPr>
      <w:r w:rsidRPr="007E2F3E">
        <w:rPr>
          <w:b/>
          <w:bCs/>
        </w:rPr>
        <w:t>Log Analysis Report</w:t>
      </w:r>
    </w:p>
    <w:p w14:paraId="0870463A" w14:textId="77777777" w:rsidR="007E2F3E" w:rsidRPr="007E2F3E" w:rsidRDefault="007E2F3E" w:rsidP="007E2F3E">
      <w:pPr>
        <w:rPr>
          <w:b/>
          <w:bCs/>
        </w:rPr>
      </w:pPr>
      <w:r w:rsidRPr="007E2F3E">
        <w:rPr>
          <w:b/>
          <w:bCs/>
        </w:rPr>
        <w:t>Report Information</w:t>
      </w:r>
    </w:p>
    <w:p w14:paraId="5642C2CF" w14:textId="77777777" w:rsidR="007E2F3E" w:rsidRPr="007E2F3E" w:rsidRDefault="007E2F3E" w:rsidP="007E2F3E">
      <w:r w:rsidRPr="007E2F3E">
        <w:rPr>
          <w:b/>
          <w:bCs/>
        </w:rPr>
        <w:t>Report Title:</w:t>
      </w:r>
      <w:r w:rsidRPr="007E2F3E">
        <w:t xml:space="preserve"> Windows Security Log Analysis Report</w:t>
      </w:r>
      <w:r w:rsidRPr="007E2F3E">
        <w:br/>
      </w:r>
      <w:r w:rsidRPr="007E2F3E">
        <w:rPr>
          <w:b/>
          <w:bCs/>
        </w:rPr>
        <w:t>Analyst:</w:t>
      </w:r>
      <w:r w:rsidRPr="007E2F3E">
        <w:t xml:space="preserve"> SOC Analyst</w:t>
      </w:r>
      <w:r w:rsidRPr="007E2F3E">
        <w:br/>
      </w:r>
      <w:r w:rsidRPr="007E2F3E">
        <w:rPr>
          <w:b/>
          <w:bCs/>
        </w:rPr>
        <w:t>Date:</w:t>
      </w:r>
      <w:r w:rsidRPr="007E2F3E">
        <w:t xml:space="preserve"> 15 June 2026</w:t>
      </w:r>
      <w:r w:rsidRPr="007E2F3E">
        <w:br/>
      </w:r>
      <w:r w:rsidRPr="007E2F3E">
        <w:rPr>
          <w:b/>
          <w:bCs/>
        </w:rPr>
        <w:t>Environment:</w:t>
      </w:r>
      <w:r w:rsidRPr="007E2F3E">
        <w:t xml:space="preserve"> Windows 10 Virtual Machine</w:t>
      </w:r>
      <w:r w:rsidRPr="007E2F3E">
        <w:br/>
      </w:r>
      <w:r w:rsidRPr="007E2F3E">
        <w:rPr>
          <w:b/>
          <w:bCs/>
        </w:rPr>
        <w:t>Log Source:</w:t>
      </w:r>
      <w:r w:rsidRPr="007E2F3E">
        <w:t xml:space="preserve"> Windows Event Viewer (Security Logs)</w:t>
      </w:r>
      <w:r w:rsidRPr="007E2F3E">
        <w:br/>
      </w:r>
      <w:r w:rsidRPr="007E2F3E">
        <w:rPr>
          <w:b/>
          <w:bCs/>
        </w:rPr>
        <w:t>Objective:</w:t>
      </w:r>
      <w:r w:rsidRPr="007E2F3E">
        <w:t xml:space="preserve"> Identify suspicious authentication activity and determine whether a brute-force attack occurred.</w:t>
      </w:r>
    </w:p>
    <w:p w14:paraId="5A3871B0" w14:textId="3F67CADC" w:rsidR="007E2F3E" w:rsidRPr="007E2F3E" w:rsidRDefault="007E2F3E" w:rsidP="007E2F3E"/>
    <w:p w14:paraId="426E5BC2" w14:textId="77777777" w:rsidR="007E2F3E" w:rsidRPr="007E2F3E" w:rsidRDefault="007E2F3E" w:rsidP="007E2F3E">
      <w:pPr>
        <w:rPr>
          <w:b/>
          <w:bCs/>
        </w:rPr>
      </w:pPr>
      <w:r w:rsidRPr="007E2F3E">
        <w:rPr>
          <w:b/>
          <w:bCs/>
        </w:rPr>
        <w:t>Executive Summary</w:t>
      </w:r>
    </w:p>
    <w:p w14:paraId="1EC2EDC2" w14:textId="77777777" w:rsidR="007E2F3E" w:rsidRPr="007E2F3E" w:rsidRDefault="007E2F3E" w:rsidP="007E2F3E">
      <w:r w:rsidRPr="007E2F3E">
        <w:t>A review of Windows Security Event Logs was conducted to identify failed authentication attempts and possible unauthorized access activity. During the investigation, multiple failed login attempts were observed originating from a single source. The activity was analyzed to determine whether it represented a brute-force attack or normal user behavior.</w:t>
      </w:r>
    </w:p>
    <w:p w14:paraId="3727DB82" w14:textId="77777777" w:rsidR="007E2F3E" w:rsidRPr="007E2F3E" w:rsidRDefault="007E2F3E" w:rsidP="007E2F3E">
      <w:r w:rsidRPr="007E2F3E">
        <w:t>The analysis revealed repeated failed login attempts corresponding to Windows Event ID 4625. Based on the frequency and pattern of these events, the activity was classified as suspicious and indicative of a potential brute-force attack attempt.</w:t>
      </w:r>
    </w:p>
    <w:p w14:paraId="0F1CCE44" w14:textId="770D5582" w:rsidR="007E2F3E" w:rsidRPr="007E2F3E" w:rsidRDefault="007E2F3E" w:rsidP="007E2F3E"/>
    <w:p w14:paraId="5F21B77B" w14:textId="77777777" w:rsidR="007E2F3E" w:rsidRPr="007E2F3E" w:rsidRDefault="007E2F3E" w:rsidP="007E2F3E">
      <w:pPr>
        <w:rPr>
          <w:b/>
          <w:bCs/>
        </w:rPr>
      </w:pPr>
      <w:r w:rsidRPr="007E2F3E">
        <w:rPr>
          <w:b/>
          <w:bCs/>
        </w:rPr>
        <w:t>Scope of Analysis</w:t>
      </w:r>
    </w:p>
    <w:p w14:paraId="2B88CD0A" w14:textId="77777777" w:rsidR="007E2F3E" w:rsidRPr="007E2F3E" w:rsidRDefault="007E2F3E" w:rsidP="007E2F3E">
      <w:r w:rsidRPr="007E2F3E">
        <w:t>The investigation focused on:</w:t>
      </w:r>
    </w:p>
    <w:p w14:paraId="3A2ECCEE" w14:textId="77777777" w:rsidR="007E2F3E" w:rsidRPr="007E2F3E" w:rsidRDefault="007E2F3E" w:rsidP="007E2F3E">
      <w:pPr>
        <w:numPr>
          <w:ilvl w:val="0"/>
          <w:numId w:val="1"/>
        </w:numPr>
      </w:pPr>
      <w:r w:rsidRPr="007E2F3E">
        <w:t>Windows Security Event Logs</w:t>
      </w:r>
    </w:p>
    <w:p w14:paraId="30788733" w14:textId="77777777" w:rsidR="007E2F3E" w:rsidRPr="007E2F3E" w:rsidRDefault="007E2F3E" w:rsidP="007E2F3E">
      <w:pPr>
        <w:numPr>
          <w:ilvl w:val="0"/>
          <w:numId w:val="1"/>
        </w:numPr>
      </w:pPr>
      <w:r w:rsidRPr="007E2F3E">
        <w:t>User authentication events</w:t>
      </w:r>
    </w:p>
    <w:p w14:paraId="1AE786F9" w14:textId="77777777" w:rsidR="007E2F3E" w:rsidRPr="007E2F3E" w:rsidRDefault="007E2F3E" w:rsidP="007E2F3E">
      <w:pPr>
        <w:numPr>
          <w:ilvl w:val="0"/>
          <w:numId w:val="1"/>
        </w:numPr>
      </w:pPr>
      <w:r w:rsidRPr="007E2F3E">
        <w:t>Failed login attempts</w:t>
      </w:r>
    </w:p>
    <w:p w14:paraId="3F31B0F6" w14:textId="77777777" w:rsidR="007E2F3E" w:rsidRPr="007E2F3E" w:rsidRDefault="007E2F3E" w:rsidP="007E2F3E">
      <w:pPr>
        <w:numPr>
          <w:ilvl w:val="0"/>
          <w:numId w:val="1"/>
        </w:numPr>
      </w:pPr>
      <w:r w:rsidRPr="007E2F3E">
        <w:t>Source IP identification</w:t>
      </w:r>
    </w:p>
    <w:p w14:paraId="705E912D" w14:textId="77777777" w:rsidR="007E2F3E" w:rsidRPr="007E2F3E" w:rsidRDefault="007E2F3E" w:rsidP="007E2F3E">
      <w:pPr>
        <w:numPr>
          <w:ilvl w:val="0"/>
          <w:numId w:val="1"/>
        </w:numPr>
      </w:pPr>
      <w:r w:rsidRPr="007E2F3E">
        <w:t>Event correlation</w:t>
      </w:r>
    </w:p>
    <w:p w14:paraId="76F453F2" w14:textId="77777777" w:rsidR="007E2F3E" w:rsidRPr="007E2F3E" w:rsidRDefault="007E2F3E" w:rsidP="007E2F3E">
      <w:r w:rsidRPr="007E2F3E">
        <w:t>Time Range Reviewed:</w:t>
      </w:r>
    </w:p>
    <w:p w14:paraId="16455AA3" w14:textId="77777777" w:rsidR="007E2F3E" w:rsidRPr="007E2F3E" w:rsidRDefault="007E2F3E" w:rsidP="007E2F3E">
      <w:r w:rsidRPr="007E2F3E">
        <w:t>15 June 2026</w:t>
      </w:r>
    </w:p>
    <w:p w14:paraId="7DB2CC18" w14:textId="559665A5" w:rsidR="007E2F3E" w:rsidRPr="007E2F3E" w:rsidRDefault="007E2F3E" w:rsidP="007E2F3E"/>
    <w:p w14:paraId="4F4CAD5A" w14:textId="77777777" w:rsidR="007E2F3E" w:rsidRPr="007E2F3E" w:rsidRDefault="007E2F3E" w:rsidP="007E2F3E">
      <w:pPr>
        <w:rPr>
          <w:b/>
          <w:bCs/>
        </w:rPr>
      </w:pPr>
      <w:r w:rsidRPr="007E2F3E">
        <w:rPr>
          <w:b/>
          <w:bCs/>
        </w:rPr>
        <w:t>Log Sources</w:t>
      </w:r>
    </w:p>
    <w:p w14:paraId="4BA3409E" w14:textId="77777777" w:rsidR="007E2F3E" w:rsidRPr="007E2F3E" w:rsidRDefault="007E2F3E" w:rsidP="007E2F3E">
      <w:r w:rsidRPr="007E2F3E">
        <w:t>The following log source was analyzed: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gridCol w:w="2807"/>
      </w:tblGrid>
      <w:tr w:rsidR="007E2F3E" w:rsidRPr="007E2F3E" w14:paraId="57629F81" w14:textId="77777777" w:rsidTr="007E2F3E">
        <w:trPr>
          <w:tblHeader/>
          <w:tblCellSpacing w:w="15" w:type="dxa"/>
          <w:jc w:val="center"/>
        </w:trPr>
        <w:tc>
          <w:tcPr>
            <w:tcW w:w="0" w:type="auto"/>
            <w:vAlign w:val="center"/>
            <w:hideMark/>
          </w:tcPr>
          <w:p w14:paraId="50F2CEF4" w14:textId="77777777" w:rsidR="007E2F3E" w:rsidRPr="007E2F3E" w:rsidRDefault="007E2F3E" w:rsidP="007E2F3E">
            <w:pPr>
              <w:rPr>
                <w:b/>
                <w:bCs/>
              </w:rPr>
            </w:pPr>
            <w:r w:rsidRPr="007E2F3E">
              <w:rPr>
                <w:b/>
                <w:bCs/>
              </w:rPr>
              <w:t>Source</w:t>
            </w:r>
          </w:p>
        </w:tc>
        <w:tc>
          <w:tcPr>
            <w:tcW w:w="0" w:type="auto"/>
            <w:vAlign w:val="center"/>
            <w:hideMark/>
          </w:tcPr>
          <w:p w14:paraId="0DFA5384" w14:textId="77777777" w:rsidR="007E2F3E" w:rsidRPr="007E2F3E" w:rsidRDefault="007E2F3E" w:rsidP="007E2F3E">
            <w:pPr>
              <w:rPr>
                <w:b/>
                <w:bCs/>
              </w:rPr>
            </w:pPr>
            <w:r w:rsidRPr="007E2F3E">
              <w:rPr>
                <w:b/>
                <w:bCs/>
              </w:rPr>
              <w:t>Description</w:t>
            </w:r>
          </w:p>
        </w:tc>
      </w:tr>
      <w:tr w:rsidR="007E2F3E" w:rsidRPr="007E2F3E" w14:paraId="220A1FFE" w14:textId="77777777" w:rsidTr="007E2F3E">
        <w:trPr>
          <w:tblCellSpacing w:w="15" w:type="dxa"/>
          <w:jc w:val="center"/>
        </w:trPr>
        <w:tc>
          <w:tcPr>
            <w:tcW w:w="0" w:type="auto"/>
            <w:vAlign w:val="center"/>
            <w:hideMark/>
          </w:tcPr>
          <w:p w14:paraId="7D8E0CAC" w14:textId="77777777" w:rsidR="007E2F3E" w:rsidRPr="007E2F3E" w:rsidRDefault="007E2F3E" w:rsidP="007E2F3E">
            <w:r w:rsidRPr="007E2F3E">
              <w:t>Windows Event Viewer</w:t>
            </w:r>
          </w:p>
        </w:tc>
        <w:tc>
          <w:tcPr>
            <w:tcW w:w="0" w:type="auto"/>
            <w:vAlign w:val="center"/>
            <w:hideMark/>
          </w:tcPr>
          <w:p w14:paraId="4D892981" w14:textId="77777777" w:rsidR="007E2F3E" w:rsidRPr="007E2F3E" w:rsidRDefault="007E2F3E" w:rsidP="007E2F3E">
            <w:r w:rsidRPr="007E2F3E">
              <w:t>Security authentication events</w:t>
            </w:r>
          </w:p>
        </w:tc>
      </w:tr>
    </w:tbl>
    <w:p w14:paraId="797A1CDA" w14:textId="77777777" w:rsidR="007E2F3E" w:rsidRPr="007E2F3E" w:rsidRDefault="007E2F3E" w:rsidP="007E2F3E">
      <w:r w:rsidRPr="007E2F3E">
        <w:t>Relevant Event IDs: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1776"/>
      </w:tblGrid>
      <w:tr w:rsidR="007E2F3E" w:rsidRPr="007E2F3E" w14:paraId="6808A909" w14:textId="77777777" w:rsidTr="007E2F3E">
        <w:trPr>
          <w:tblHeader/>
          <w:tblCellSpacing w:w="15" w:type="dxa"/>
          <w:jc w:val="center"/>
        </w:trPr>
        <w:tc>
          <w:tcPr>
            <w:tcW w:w="0" w:type="auto"/>
            <w:vAlign w:val="center"/>
            <w:hideMark/>
          </w:tcPr>
          <w:p w14:paraId="5CB1BF45" w14:textId="77777777" w:rsidR="007E2F3E" w:rsidRPr="007E2F3E" w:rsidRDefault="007E2F3E" w:rsidP="007E2F3E">
            <w:pPr>
              <w:rPr>
                <w:b/>
                <w:bCs/>
              </w:rPr>
            </w:pPr>
            <w:r w:rsidRPr="007E2F3E">
              <w:rPr>
                <w:b/>
                <w:bCs/>
              </w:rPr>
              <w:lastRenderedPageBreak/>
              <w:t>Event ID</w:t>
            </w:r>
          </w:p>
        </w:tc>
        <w:tc>
          <w:tcPr>
            <w:tcW w:w="0" w:type="auto"/>
            <w:vAlign w:val="center"/>
            <w:hideMark/>
          </w:tcPr>
          <w:p w14:paraId="2A039F72" w14:textId="77777777" w:rsidR="007E2F3E" w:rsidRPr="007E2F3E" w:rsidRDefault="007E2F3E" w:rsidP="007E2F3E">
            <w:pPr>
              <w:rPr>
                <w:b/>
                <w:bCs/>
              </w:rPr>
            </w:pPr>
            <w:r w:rsidRPr="007E2F3E">
              <w:rPr>
                <w:b/>
                <w:bCs/>
              </w:rPr>
              <w:t>Description</w:t>
            </w:r>
          </w:p>
        </w:tc>
      </w:tr>
      <w:tr w:rsidR="007E2F3E" w:rsidRPr="007E2F3E" w14:paraId="0B83F5EF" w14:textId="77777777" w:rsidTr="007E2F3E">
        <w:trPr>
          <w:tblCellSpacing w:w="15" w:type="dxa"/>
          <w:jc w:val="center"/>
        </w:trPr>
        <w:tc>
          <w:tcPr>
            <w:tcW w:w="0" w:type="auto"/>
            <w:vAlign w:val="center"/>
            <w:hideMark/>
          </w:tcPr>
          <w:p w14:paraId="2F49A932" w14:textId="77777777" w:rsidR="007E2F3E" w:rsidRPr="007E2F3E" w:rsidRDefault="007E2F3E" w:rsidP="007E2F3E">
            <w:r w:rsidRPr="007E2F3E">
              <w:t>4624</w:t>
            </w:r>
          </w:p>
        </w:tc>
        <w:tc>
          <w:tcPr>
            <w:tcW w:w="0" w:type="auto"/>
            <w:vAlign w:val="center"/>
            <w:hideMark/>
          </w:tcPr>
          <w:p w14:paraId="37EC9E5C" w14:textId="77777777" w:rsidR="007E2F3E" w:rsidRPr="007E2F3E" w:rsidRDefault="007E2F3E" w:rsidP="007E2F3E">
            <w:r w:rsidRPr="007E2F3E">
              <w:t>Successful Login</w:t>
            </w:r>
          </w:p>
        </w:tc>
      </w:tr>
      <w:tr w:rsidR="007E2F3E" w:rsidRPr="007E2F3E" w14:paraId="2A4DED99" w14:textId="77777777" w:rsidTr="007E2F3E">
        <w:trPr>
          <w:tblCellSpacing w:w="15" w:type="dxa"/>
          <w:jc w:val="center"/>
        </w:trPr>
        <w:tc>
          <w:tcPr>
            <w:tcW w:w="0" w:type="auto"/>
            <w:vAlign w:val="center"/>
            <w:hideMark/>
          </w:tcPr>
          <w:p w14:paraId="607E8260" w14:textId="77777777" w:rsidR="007E2F3E" w:rsidRPr="007E2F3E" w:rsidRDefault="007E2F3E" w:rsidP="007E2F3E">
            <w:r w:rsidRPr="007E2F3E">
              <w:t>4625</w:t>
            </w:r>
          </w:p>
        </w:tc>
        <w:tc>
          <w:tcPr>
            <w:tcW w:w="0" w:type="auto"/>
            <w:vAlign w:val="center"/>
            <w:hideMark/>
          </w:tcPr>
          <w:p w14:paraId="705C91B0" w14:textId="77777777" w:rsidR="007E2F3E" w:rsidRPr="007E2F3E" w:rsidRDefault="007E2F3E" w:rsidP="007E2F3E">
            <w:r w:rsidRPr="007E2F3E">
              <w:t>Failed Login</w:t>
            </w:r>
          </w:p>
        </w:tc>
      </w:tr>
      <w:tr w:rsidR="007E2F3E" w:rsidRPr="007E2F3E" w14:paraId="18B08BB9" w14:textId="77777777" w:rsidTr="007E2F3E">
        <w:trPr>
          <w:tblCellSpacing w:w="15" w:type="dxa"/>
          <w:jc w:val="center"/>
        </w:trPr>
        <w:tc>
          <w:tcPr>
            <w:tcW w:w="0" w:type="auto"/>
            <w:vAlign w:val="center"/>
            <w:hideMark/>
          </w:tcPr>
          <w:p w14:paraId="0AA0C659" w14:textId="77777777" w:rsidR="007E2F3E" w:rsidRPr="007E2F3E" w:rsidRDefault="007E2F3E" w:rsidP="007E2F3E">
            <w:r w:rsidRPr="007E2F3E">
              <w:t>4634</w:t>
            </w:r>
          </w:p>
        </w:tc>
        <w:tc>
          <w:tcPr>
            <w:tcW w:w="0" w:type="auto"/>
            <w:vAlign w:val="center"/>
            <w:hideMark/>
          </w:tcPr>
          <w:p w14:paraId="54E60DE9" w14:textId="77777777" w:rsidR="007E2F3E" w:rsidRPr="007E2F3E" w:rsidRDefault="007E2F3E" w:rsidP="007E2F3E">
            <w:r w:rsidRPr="007E2F3E">
              <w:t>Logoff</w:t>
            </w:r>
          </w:p>
        </w:tc>
      </w:tr>
      <w:tr w:rsidR="007E2F3E" w:rsidRPr="007E2F3E" w14:paraId="6380158C" w14:textId="77777777" w:rsidTr="007E2F3E">
        <w:trPr>
          <w:tblCellSpacing w:w="15" w:type="dxa"/>
          <w:jc w:val="center"/>
        </w:trPr>
        <w:tc>
          <w:tcPr>
            <w:tcW w:w="0" w:type="auto"/>
            <w:vAlign w:val="center"/>
            <w:hideMark/>
          </w:tcPr>
          <w:p w14:paraId="47ECF726" w14:textId="77777777" w:rsidR="007E2F3E" w:rsidRPr="007E2F3E" w:rsidRDefault="007E2F3E" w:rsidP="007E2F3E">
            <w:r w:rsidRPr="007E2F3E">
              <w:t>7045</w:t>
            </w:r>
          </w:p>
        </w:tc>
        <w:tc>
          <w:tcPr>
            <w:tcW w:w="0" w:type="auto"/>
            <w:vAlign w:val="center"/>
            <w:hideMark/>
          </w:tcPr>
          <w:p w14:paraId="68D23675" w14:textId="77777777" w:rsidR="007E2F3E" w:rsidRPr="007E2F3E" w:rsidRDefault="007E2F3E" w:rsidP="007E2F3E">
            <w:r w:rsidRPr="007E2F3E">
              <w:t>Service Installation</w:t>
            </w:r>
          </w:p>
        </w:tc>
      </w:tr>
    </w:tbl>
    <w:p w14:paraId="43C77D0B" w14:textId="77777777" w:rsidR="007E2F3E" w:rsidRPr="007E2F3E" w:rsidRDefault="007E2F3E" w:rsidP="007E2F3E">
      <w:r w:rsidRPr="007E2F3E">
        <w:pict w14:anchorId="3EFC6727">
          <v:rect id="_x0000_i1124" style="width:0;height:1.5pt" o:hralign="center" o:hrstd="t" o:hr="t" fillcolor="#a0a0a0" stroked="f"/>
        </w:pict>
      </w:r>
    </w:p>
    <w:p w14:paraId="5714D906" w14:textId="77777777" w:rsidR="007E2F3E" w:rsidRPr="007E2F3E" w:rsidRDefault="007E2F3E" w:rsidP="007E2F3E">
      <w:pPr>
        <w:rPr>
          <w:b/>
          <w:bCs/>
        </w:rPr>
      </w:pPr>
      <w:r w:rsidRPr="007E2F3E">
        <w:rPr>
          <w:b/>
          <w:bCs/>
        </w:rPr>
        <w:t>Investigation Methodology</w:t>
      </w:r>
    </w:p>
    <w:p w14:paraId="55D6A6B3" w14:textId="77777777" w:rsidR="007E2F3E" w:rsidRPr="007E2F3E" w:rsidRDefault="007E2F3E" w:rsidP="007E2F3E">
      <w:r w:rsidRPr="007E2F3E">
        <w:t>The following steps were performed:</w:t>
      </w:r>
    </w:p>
    <w:p w14:paraId="26C613F8" w14:textId="77777777" w:rsidR="007E2F3E" w:rsidRPr="007E2F3E" w:rsidRDefault="007E2F3E" w:rsidP="007E2F3E">
      <w:pPr>
        <w:rPr>
          <w:b/>
          <w:bCs/>
        </w:rPr>
      </w:pPr>
      <w:r w:rsidRPr="007E2F3E">
        <w:rPr>
          <w:b/>
          <w:bCs/>
        </w:rPr>
        <w:t>Step 1: Open Event Viewer</w:t>
      </w:r>
    </w:p>
    <w:p w14:paraId="17F8DD00" w14:textId="77777777" w:rsidR="007E2F3E" w:rsidRPr="007E2F3E" w:rsidRDefault="007E2F3E" w:rsidP="007E2F3E">
      <w:r w:rsidRPr="007E2F3E">
        <w:t>Navigated to:</w:t>
      </w:r>
    </w:p>
    <w:p w14:paraId="4142FC8D" w14:textId="77777777" w:rsidR="007E2F3E" w:rsidRPr="007E2F3E" w:rsidRDefault="007E2F3E" w:rsidP="007E2F3E">
      <w:r w:rsidRPr="007E2F3E">
        <w:t>Windows Logs → Security</w:t>
      </w:r>
    </w:p>
    <w:p w14:paraId="41DF85DD" w14:textId="77777777" w:rsidR="007E2F3E" w:rsidRPr="007E2F3E" w:rsidRDefault="007E2F3E" w:rsidP="007E2F3E">
      <w:r w:rsidRPr="007E2F3E">
        <w:pict w14:anchorId="740E1F08">
          <v:rect id="_x0000_i1125" style="width:0;height:1.5pt" o:hralign="center" o:hrstd="t" o:hr="t" fillcolor="#a0a0a0" stroked="f"/>
        </w:pict>
      </w:r>
    </w:p>
    <w:p w14:paraId="371F448E" w14:textId="77777777" w:rsidR="007E2F3E" w:rsidRPr="007E2F3E" w:rsidRDefault="007E2F3E" w:rsidP="007E2F3E">
      <w:pPr>
        <w:rPr>
          <w:b/>
          <w:bCs/>
        </w:rPr>
      </w:pPr>
      <w:r w:rsidRPr="007E2F3E">
        <w:rPr>
          <w:b/>
          <w:bCs/>
        </w:rPr>
        <w:t>Step 2: Filter Security Events</w:t>
      </w:r>
    </w:p>
    <w:p w14:paraId="4595CA30" w14:textId="77777777" w:rsidR="007E2F3E" w:rsidRPr="007E2F3E" w:rsidRDefault="007E2F3E" w:rsidP="007E2F3E">
      <w:r w:rsidRPr="007E2F3E">
        <w:t>Applied filter for:</w:t>
      </w:r>
    </w:p>
    <w:p w14:paraId="1E7A5BAC" w14:textId="77777777" w:rsidR="007E2F3E" w:rsidRPr="007E2F3E" w:rsidRDefault="007E2F3E" w:rsidP="007E2F3E">
      <w:r w:rsidRPr="007E2F3E">
        <w:t>Event ID: 4625</w:t>
      </w:r>
    </w:p>
    <w:p w14:paraId="571B8CDB" w14:textId="77777777" w:rsidR="007E2F3E" w:rsidRPr="007E2F3E" w:rsidRDefault="007E2F3E" w:rsidP="007E2F3E">
      <w:r w:rsidRPr="007E2F3E">
        <w:t>Purpose:</w:t>
      </w:r>
    </w:p>
    <w:p w14:paraId="56F79050" w14:textId="77777777" w:rsidR="007E2F3E" w:rsidRPr="007E2F3E" w:rsidRDefault="007E2F3E" w:rsidP="007E2F3E">
      <w:r w:rsidRPr="007E2F3E">
        <w:t>Identify failed authentication attempts.</w:t>
      </w:r>
    </w:p>
    <w:p w14:paraId="72683656" w14:textId="77777777" w:rsidR="007E2F3E" w:rsidRPr="007E2F3E" w:rsidRDefault="007E2F3E" w:rsidP="007E2F3E">
      <w:r w:rsidRPr="007E2F3E">
        <w:pict w14:anchorId="5CC95AE8">
          <v:rect id="_x0000_i1126" style="width:0;height:1.5pt" o:hralign="center" o:hrstd="t" o:hr="t" fillcolor="#a0a0a0" stroked="f"/>
        </w:pict>
      </w:r>
    </w:p>
    <w:p w14:paraId="22F962F3" w14:textId="77777777" w:rsidR="007E2F3E" w:rsidRPr="007E2F3E" w:rsidRDefault="007E2F3E" w:rsidP="007E2F3E">
      <w:pPr>
        <w:rPr>
          <w:b/>
          <w:bCs/>
        </w:rPr>
      </w:pPr>
      <w:r w:rsidRPr="007E2F3E">
        <w:rPr>
          <w:b/>
          <w:bCs/>
        </w:rPr>
        <w:t>Step 3: Review Event Details</w:t>
      </w:r>
    </w:p>
    <w:p w14:paraId="5455D8B8" w14:textId="77777777" w:rsidR="007E2F3E" w:rsidRPr="007E2F3E" w:rsidRDefault="007E2F3E" w:rsidP="007E2F3E">
      <w:r w:rsidRPr="007E2F3E">
        <w:t>Collected:</w:t>
      </w:r>
    </w:p>
    <w:p w14:paraId="7C67FFE1" w14:textId="77777777" w:rsidR="007E2F3E" w:rsidRPr="007E2F3E" w:rsidRDefault="007E2F3E" w:rsidP="007E2F3E">
      <w:pPr>
        <w:numPr>
          <w:ilvl w:val="0"/>
          <w:numId w:val="2"/>
        </w:numPr>
      </w:pPr>
      <w:r w:rsidRPr="007E2F3E">
        <w:t>Username</w:t>
      </w:r>
    </w:p>
    <w:p w14:paraId="3CD0504D" w14:textId="77777777" w:rsidR="007E2F3E" w:rsidRPr="007E2F3E" w:rsidRDefault="007E2F3E" w:rsidP="007E2F3E">
      <w:pPr>
        <w:numPr>
          <w:ilvl w:val="0"/>
          <w:numId w:val="2"/>
        </w:numPr>
      </w:pPr>
      <w:r w:rsidRPr="007E2F3E">
        <w:t>Source IP Address</w:t>
      </w:r>
    </w:p>
    <w:p w14:paraId="1EA573AA" w14:textId="77777777" w:rsidR="007E2F3E" w:rsidRPr="007E2F3E" w:rsidRDefault="007E2F3E" w:rsidP="007E2F3E">
      <w:pPr>
        <w:numPr>
          <w:ilvl w:val="0"/>
          <w:numId w:val="2"/>
        </w:numPr>
      </w:pPr>
      <w:r w:rsidRPr="007E2F3E">
        <w:t>Time Stamp</w:t>
      </w:r>
    </w:p>
    <w:p w14:paraId="4C53047E" w14:textId="77777777" w:rsidR="007E2F3E" w:rsidRPr="007E2F3E" w:rsidRDefault="007E2F3E" w:rsidP="007E2F3E">
      <w:pPr>
        <w:numPr>
          <w:ilvl w:val="0"/>
          <w:numId w:val="2"/>
        </w:numPr>
      </w:pPr>
      <w:r w:rsidRPr="007E2F3E">
        <w:t>Failure Reason</w:t>
      </w:r>
    </w:p>
    <w:p w14:paraId="27E03768" w14:textId="77777777" w:rsidR="007E2F3E" w:rsidRPr="007E2F3E" w:rsidRDefault="007E2F3E" w:rsidP="007E2F3E">
      <w:r w:rsidRPr="007E2F3E">
        <w:pict w14:anchorId="33B170CA">
          <v:rect id="_x0000_i1127" style="width:0;height:1.5pt" o:hralign="center" o:hrstd="t" o:hr="t" fillcolor="#a0a0a0" stroked="f"/>
        </w:pict>
      </w:r>
    </w:p>
    <w:p w14:paraId="5FBA5E41" w14:textId="77777777" w:rsidR="007E2F3E" w:rsidRPr="007E2F3E" w:rsidRDefault="007E2F3E" w:rsidP="007E2F3E">
      <w:pPr>
        <w:rPr>
          <w:b/>
          <w:bCs/>
        </w:rPr>
      </w:pPr>
      <w:r w:rsidRPr="007E2F3E">
        <w:rPr>
          <w:b/>
          <w:bCs/>
        </w:rPr>
        <w:t>Step 4: Correlate Events</w:t>
      </w:r>
    </w:p>
    <w:p w14:paraId="0BBEDCC7" w14:textId="77777777" w:rsidR="007E2F3E" w:rsidRPr="007E2F3E" w:rsidRDefault="007E2F3E" w:rsidP="007E2F3E">
      <w:r w:rsidRPr="007E2F3E">
        <w:t>Compared:</w:t>
      </w:r>
    </w:p>
    <w:p w14:paraId="342866C1" w14:textId="77777777" w:rsidR="007E2F3E" w:rsidRPr="007E2F3E" w:rsidRDefault="007E2F3E" w:rsidP="007E2F3E">
      <w:pPr>
        <w:numPr>
          <w:ilvl w:val="0"/>
          <w:numId w:val="3"/>
        </w:numPr>
      </w:pPr>
      <w:r w:rsidRPr="007E2F3E">
        <w:t>Failed logins</w:t>
      </w:r>
    </w:p>
    <w:p w14:paraId="0CFAD741" w14:textId="77777777" w:rsidR="007E2F3E" w:rsidRPr="007E2F3E" w:rsidRDefault="007E2F3E" w:rsidP="007E2F3E">
      <w:pPr>
        <w:numPr>
          <w:ilvl w:val="0"/>
          <w:numId w:val="3"/>
        </w:numPr>
      </w:pPr>
      <w:r w:rsidRPr="007E2F3E">
        <w:t>Successful logins</w:t>
      </w:r>
    </w:p>
    <w:p w14:paraId="0E2083A0" w14:textId="77777777" w:rsidR="007E2F3E" w:rsidRPr="007E2F3E" w:rsidRDefault="007E2F3E" w:rsidP="007E2F3E">
      <w:pPr>
        <w:numPr>
          <w:ilvl w:val="0"/>
          <w:numId w:val="3"/>
        </w:numPr>
      </w:pPr>
      <w:r w:rsidRPr="007E2F3E">
        <w:t>User activity timeline</w:t>
      </w:r>
    </w:p>
    <w:p w14:paraId="10664EA5" w14:textId="77777777" w:rsidR="007E2F3E" w:rsidRPr="007E2F3E" w:rsidRDefault="007E2F3E" w:rsidP="007E2F3E">
      <w:r w:rsidRPr="007E2F3E">
        <w:lastRenderedPageBreak/>
        <w:pict w14:anchorId="3940CE8C">
          <v:rect id="_x0000_i1128" style="width:0;height:1.5pt" o:hralign="center" o:hrstd="t" o:hr="t" fillcolor="#a0a0a0" stroked="f"/>
        </w:pict>
      </w:r>
    </w:p>
    <w:p w14:paraId="3FE3C84A" w14:textId="77777777" w:rsidR="007E2F3E" w:rsidRPr="007E2F3E" w:rsidRDefault="007E2F3E" w:rsidP="007E2F3E">
      <w:pPr>
        <w:rPr>
          <w:b/>
          <w:bCs/>
        </w:rPr>
      </w:pPr>
      <w:r w:rsidRPr="007E2F3E">
        <w:rPr>
          <w:b/>
          <w:bCs/>
        </w:rPr>
        <w:t>Step 5: Determine Severity</w:t>
      </w:r>
    </w:p>
    <w:p w14:paraId="20878924" w14:textId="77777777" w:rsidR="007E2F3E" w:rsidRPr="007E2F3E" w:rsidRDefault="007E2F3E" w:rsidP="007E2F3E">
      <w:r w:rsidRPr="007E2F3E">
        <w:t>Evaluated event frequency and potential impact.</w:t>
      </w:r>
    </w:p>
    <w:p w14:paraId="0AA4DDC8" w14:textId="77777777" w:rsidR="007E2F3E" w:rsidRPr="007E2F3E" w:rsidRDefault="007E2F3E" w:rsidP="007E2F3E">
      <w:r w:rsidRPr="007E2F3E">
        <w:pict w14:anchorId="0640B08C">
          <v:rect id="_x0000_i1129" style="width:0;height:1.5pt" o:hralign="center" o:hrstd="t" o:hr="t" fillcolor="#a0a0a0" stroked="f"/>
        </w:pict>
      </w:r>
    </w:p>
    <w:p w14:paraId="71DD01DE" w14:textId="77777777" w:rsidR="007E2F3E" w:rsidRPr="007E2F3E" w:rsidRDefault="007E2F3E" w:rsidP="007E2F3E">
      <w:pPr>
        <w:rPr>
          <w:b/>
          <w:bCs/>
        </w:rPr>
      </w:pPr>
      <w:r w:rsidRPr="007E2F3E">
        <w:rPr>
          <w:b/>
          <w:bCs/>
        </w:rPr>
        <w:t>Findings</w:t>
      </w:r>
    </w:p>
    <w:p w14:paraId="469D950A" w14:textId="77777777" w:rsidR="007E2F3E" w:rsidRPr="007E2F3E" w:rsidRDefault="007E2F3E" w:rsidP="007E2F3E">
      <w:pPr>
        <w:rPr>
          <w:b/>
          <w:bCs/>
        </w:rPr>
      </w:pPr>
      <w:r w:rsidRPr="007E2F3E">
        <w:rPr>
          <w:b/>
          <w:bCs/>
        </w:rPr>
        <w:t>Finding 1: Multiple Failed Login Attempts</w:t>
      </w:r>
    </w:p>
    <w:p w14:paraId="266B6FFC" w14:textId="77777777" w:rsidR="007E2F3E" w:rsidRPr="007E2F3E" w:rsidRDefault="007E2F3E" w:rsidP="007E2F3E">
      <w:r w:rsidRPr="007E2F3E">
        <w:t>Several failed login attempts were identified during the review period.</w:t>
      </w:r>
    </w:p>
    <w:p w14:paraId="02B3D7BD" w14:textId="77777777" w:rsidR="007E2F3E" w:rsidRPr="007E2F3E" w:rsidRDefault="007E2F3E" w:rsidP="007E2F3E">
      <w:pPr>
        <w:rPr>
          <w:b/>
          <w:bCs/>
        </w:rPr>
      </w:pPr>
      <w:r w:rsidRPr="007E2F3E">
        <w:rPr>
          <w:b/>
          <w:bCs/>
        </w:rPr>
        <w:t>Sample Event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2120"/>
      </w:tblGrid>
      <w:tr w:rsidR="007E2F3E" w:rsidRPr="007E2F3E" w14:paraId="000449D5" w14:textId="77777777" w:rsidTr="007E2F3E">
        <w:trPr>
          <w:tblHeader/>
          <w:tblCellSpacing w:w="15" w:type="dxa"/>
        </w:trPr>
        <w:tc>
          <w:tcPr>
            <w:tcW w:w="0" w:type="auto"/>
            <w:vAlign w:val="center"/>
            <w:hideMark/>
          </w:tcPr>
          <w:p w14:paraId="4868222F" w14:textId="77777777" w:rsidR="007E2F3E" w:rsidRPr="007E2F3E" w:rsidRDefault="007E2F3E" w:rsidP="007E2F3E">
            <w:pPr>
              <w:rPr>
                <w:b/>
                <w:bCs/>
              </w:rPr>
            </w:pPr>
            <w:r w:rsidRPr="007E2F3E">
              <w:rPr>
                <w:b/>
                <w:bCs/>
              </w:rPr>
              <w:t>Field</w:t>
            </w:r>
          </w:p>
        </w:tc>
        <w:tc>
          <w:tcPr>
            <w:tcW w:w="0" w:type="auto"/>
            <w:vAlign w:val="center"/>
            <w:hideMark/>
          </w:tcPr>
          <w:p w14:paraId="5DF44B94" w14:textId="77777777" w:rsidR="007E2F3E" w:rsidRPr="007E2F3E" w:rsidRDefault="007E2F3E" w:rsidP="007E2F3E">
            <w:pPr>
              <w:rPr>
                <w:b/>
                <w:bCs/>
              </w:rPr>
            </w:pPr>
            <w:r w:rsidRPr="007E2F3E">
              <w:rPr>
                <w:b/>
                <w:bCs/>
              </w:rPr>
              <w:t>Value</w:t>
            </w:r>
          </w:p>
        </w:tc>
      </w:tr>
      <w:tr w:rsidR="007E2F3E" w:rsidRPr="007E2F3E" w14:paraId="30FE3B36" w14:textId="77777777" w:rsidTr="007E2F3E">
        <w:trPr>
          <w:tblCellSpacing w:w="15" w:type="dxa"/>
        </w:trPr>
        <w:tc>
          <w:tcPr>
            <w:tcW w:w="0" w:type="auto"/>
            <w:vAlign w:val="center"/>
            <w:hideMark/>
          </w:tcPr>
          <w:p w14:paraId="3F91146B" w14:textId="77777777" w:rsidR="007E2F3E" w:rsidRPr="007E2F3E" w:rsidRDefault="007E2F3E" w:rsidP="007E2F3E">
            <w:r w:rsidRPr="007E2F3E">
              <w:t>Event ID</w:t>
            </w:r>
          </w:p>
        </w:tc>
        <w:tc>
          <w:tcPr>
            <w:tcW w:w="0" w:type="auto"/>
            <w:vAlign w:val="center"/>
            <w:hideMark/>
          </w:tcPr>
          <w:p w14:paraId="3BC934E0" w14:textId="77777777" w:rsidR="007E2F3E" w:rsidRPr="007E2F3E" w:rsidRDefault="007E2F3E" w:rsidP="007E2F3E">
            <w:r w:rsidRPr="007E2F3E">
              <w:t>4625</w:t>
            </w:r>
          </w:p>
        </w:tc>
      </w:tr>
      <w:tr w:rsidR="007E2F3E" w:rsidRPr="007E2F3E" w14:paraId="66C51989" w14:textId="77777777" w:rsidTr="007E2F3E">
        <w:trPr>
          <w:tblCellSpacing w:w="15" w:type="dxa"/>
        </w:trPr>
        <w:tc>
          <w:tcPr>
            <w:tcW w:w="0" w:type="auto"/>
            <w:vAlign w:val="center"/>
            <w:hideMark/>
          </w:tcPr>
          <w:p w14:paraId="2432452F" w14:textId="77777777" w:rsidR="007E2F3E" w:rsidRPr="007E2F3E" w:rsidRDefault="007E2F3E" w:rsidP="007E2F3E">
            <w:r w:rsidRPr="007E2F3E">
              <w:t>Username</w:t>
            </w:r>
          </w:p>
        </w:tc>
        <w:tc>
          <w:tcPr>
            <w:tcW w:w="0" w:type="auto"/>
            <w:vAlign w:val="center"/>
            <w:hideMark/>
          </w:tcPr>
          <w:p w14:paraId="3794E940" w14:textId="77777777" w:rsidR="007E2F3E" w:rsidRPr="007E2F3E" w:rsidRDefault="007E2F3E" w:rsidP="007E2F3E">
            <w:r w:rsidRPr="007E2F3E">
              <w:t>Administrator</w:t>
            </w:r>
          </w:p>
        </w:tc>
      </w:tr>
      <w:tr w:rsidR="007E2F3E" w:rsidRPr="007E2F3E" w14:paraId="31F40B61" w14:textId="77777777" w:rsidTr="007E2F3E">
        <w:trPr>
          <w:tblCellSpacing w:w="15" w:type="dxa"/>
        </w:trPr>
        <w:tc>
          <w:tcPr>
            <w:tcW w:w="0" w:type="auto"/>
            <w:vAlign w:val="center"/>
            <w:hideMark/>
          </w:tcPr>
          <w:p w14:paraId="32717C14" w14:textId="77777777" w:rsidR="007E2F3E" w:rsidRPr="007E2F3E" w:rsidRDefault="007E2F3E" w:rsidP="007E2F3E">
            <w:r w:rsidRPr="007E2F3E">
              <w:t>Source IP</w:t>
            </w:r>
          </w:p>
        </w:tc>
        <w:tc>
          <w:tcPr>
            <w:tcW w:w="0" w:type="auto"/>
            <w:vAlign w:val="center"/>
            <w:hideMark/>
          </w:tcPr>
          <w:p w14:paraId="46B1E6E7" w14:textId="77777777" w:rsidR="007E2F3E" w:rsidRPr="007E2F3E" w:rsidRDefault="007E2F3E" w:rsidP="007E2F3E">
            <w:r w:rsidRPr="007E2F3E">
              <w:t>192.168.1.10</w:t>
            </w:r>
          </w:p>
        </w:tc>
      </w:tr>
      <w:tr w:rsidR="007E2F3E" w:rsidRPr="007E2F3E" w14:paraId="42B26799" w14:textId="77777777" w:rsidTr="007E2F3E">
        <w:trPr>
          <w:tblCellSpacing w:w="15" w:type="dxa"/>
        </w:trPr>
        <w:tc>
          <w:tcPr>
            <w:tcW w:w="0" w:type="auto"/>
            <w:vAlign w:val="center"/>
            <w:hideMark/>
          </w:tcPr>
          <w:p w14:paraId="7A654B72" w14:textId="77777777" w:rsidR="007E2F3E" w:rsidRPr="007E2F3E" w:rsidRDefault="007E2F3E" w:rsidP="007E2F3E">
            <w:r w:rsidRPr="007E2F3E">
              <w:t>Failure Reason</w:t>
            </w:r>
          </w:p>
        </w:tc>
        <w:tc>
          <w:tcPr>
            <w:tcW w:w="0" w:type="auto"/>
            <w:vAlign w:val="center"/>
            <w:hideMark/>
          </w:tcPr>
          <w:p w14:paraId="1B0C51FF" w14:textId="77777777" w:rsidR="007E2F3E" w:rsidRPr="007E2F3E" w:rsidRDefault="007E2F3E" w:rsidP="007E2F3E">
            <w:r w:rsidRPr="007E2F3E">
              <w:t>Unknown Password</w:t>
            </w:r>
          </w:p>
        </w:tc>
      </w:tr>
      <w:tr w:rsidR="007E2F3E" w:rsidRPr="007E2F3E" w14:paraId="763383C6" w14:textId="77777777" w:rsidTr="007E2F3E">
        <w:trPr>
          <w:tblCellSpacing w:w="15" w:type="dxa"/>
        </w:trPr>
        <w:tc>
          <w:tcPr>
            <w:tcW w:w="0" w:type="auto"/>
            <w:vAlign w:val="center"/>
            <w:hideMark/>
          </w:tcPr>
          <w:p w14:paraId="513D28C1" w14:textId="77777777" w:rsidR="007E2F3E" w:rsidRPr="007E2F3E" w:rsidRDefault="007E2F3E" w:rsidP="007E2F3E">
            <w:r w:rsidRPr="007E2F3E">
              <w:t>Date/Time</w:t>
            </w:r>
          </w:p>
        </w:tc>
        <w:tc>
          <w:tcPr>
            <w:tcW w:w="0" w:type="auto"/>
            <w:vAlign w:val="center"/>
            <w:hideMark/>
          </w:tcPr>
          <w:p w14:paraId="32515B97" w14:textId="77777777" w:rsidR="007E2F3E" w:rsidRPr="007E2F3E" w:rsidRDefault="007E2F3E" w:rsidP="007E2F3E">
            <w:r w:rsidRPr="007E2F3E">
              <w:t>15-Jun-2026 10:15 AM</w:t>
            </w:r>
          </w:p>
        </w:tc>
      </w:tr>
    </w:tbl>
    <w:p w14:paraId="31532D8E" w14:textId="77777777" w:rsidR="007E2F3E" w:rsidRPr="007E2F3E" w:rsidRDefault="007E2F3E" w:rsidP="007E2F3E">
      <w:r w:rsidRPr="007E2F3E">
        <w:pict w14:anchorId="7AC19C9C">
          <v:rect id="_x0000_i1130" style="width:0;height:1.5pt" o:hralign="center" o:hrstd="t" o:hr="t" fillcolor="#a0a0a0" stroked="f"/>
        </w:pict>
      </w:r>
    </w:p>
    <w:p w14:paraId="5F076658" w14:textId="77777777" w:rsidR="007E2F3E" w:rsidRPr="007E2F3E" w:rsidRDefault="007E2F3E" w:rsidP="007E2F3E">
      <w:pPr>
        <w:rPr>
          <w:b/>
          <w:bCs/>
        </w:rPr>
      </w:pPr>
      <w:r w:rsidRPr="007E2F3E">
        <w:rPr>
          <w:b/>
          <w:bCs/>
        </w:rPr>
        <w:t>Finding 2: Repeated Authentication Failures</w:t>
      </w:r>
    </w:p>
    <w:p w14:paraId="39EE1BEE" w14:textId="77777777" w:rsidR="007E2F3E" w:rsidRPr="007E2F3E" w:rsidRDefault="007E2F3E" w:rsidP="007E2F3E">
      <w:r w:rsidRPr="007E2F3E">
        <w:t>A pattern of repeated login failures was observed from the same source IP.</w:t>
      </w:r>
    </w:p>
    <w:p w14:paraId="7EB24AC1" w14:textId="77777777" w:rsidR="007E2F3E" w:rsidRPr="007E2F3E" w:rsidRDefault="007E2F3E" w:rsidP="007E2F3E">
      <w:r w:rsidRPr="007E2F3E">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6"/>
        <w:gridCol w:w="1525"/>
      </w:tblGrid>
      <w:tr w:rsidR="007E2F3E" w:rsidRPr="007E2F3E" w14:paraId="6D384CFC" w14:textId="77777777" w:rsidTr="007E2F3E">
        <w:trPr>
          <w:tblHeader/>
          <w:tblCellSpacing w:w="15" w:type="dxa"/>
        </w:trPr>
        <w:tc>
          <w:tcPr>
            <w:tcW w:w="0" w:type="auto"/>
            <w:vAlign w:val="center"/>
            <w:hideMark/>
          </w:tcPr>
          <w:p w14:paraId="18EAD164" w14:textId="77777777" w:rsidR="007E2F3E" w:rsidRPr="007E2F3E" w:rsidRDefault="007E2F3E" w:rsidP="007E2F3E">
            <w:pPr>
              <w:rPr>
                <w:b/>
                <w:bCs/>
              </w:rPr>
            </w:pPr>
            <w:r w:rsidRPr="007E2F3E">
              <w:rPr>
                <w:b/>
                <w:bCs/>
              </w:rPr>
              <w:t>Source IP</w:t>
            </w:r>
          </w:p>
        </w:tc>
        <w:tc>
          <w:tcPr>
            <w:tcW w:w="0" w:type="auto"/>
            <w:vAlign w:val="center"/>
            <w:hideMark/>
          </w:tcPr>
          <w:p w14:paraId="036FA5CD" w14:textId="77777777" w:rsidR="007E2F3E" w:rsidRPr="007E2F3E" w:rsidRDefault="007E2F3E" w:rsidP="007E2F3E">
            <w:pPr>
              <w:rPr>
                <w:b/>
                <w:bCs/>
              </w:rPr>
            </w:pPr>
            <w:r w:rsidRPr="007E2F3E">
              <w:rPr>
                <w:b/>
                <w:bCs/>
              </w:rPr>
              <w:t>Failed Attempts</w:t>
            </w:r>
          </w:p>
        </w:tc>
      </w:tr>
      <w:tr w:rsidR="007E2F3E" w:rsidRPr="007E2F3E" w14:paraId="42B20907" w14:textId="77777777" w:rsidTr="007E2F3E">
        <w:trPr>
          <w:tblCellSpacing w:w="15" w:type="dxa"/>
        </w:trPr>
        <w:tc>
          <w:tcPr>
            <w:tcW w:w="0" w:type="auto"/>
            <w:vAlign w:val="center"/>
            <w:hideMark/>
          </w:tcPr>
          <w:p w14:paraId="23EE637F" w14:textId="77777777" w:rsidR="007E2F3E" w:rsidRPr="007E2F3E" w:rsidRDefault="007E2F3E" w:rsidP="007E2F3E">
            <w:r w:rsidRPr="007E2F3E">
              <w:t>192.168.1.10</w:t>
            </w:r>
          </w:p>
        </w:tc>
        <w:tc>
          <w:tcPr>
            <w:tcW w:w="0" w:type="auto"/>
            <w:vAlign w:val="center"/>
            <w:hideMark/>
          </w:tcPr>
          <w:p w14:paraId="0B6BD409" w14:textId="77777777" w:rsidR="007E2F3E" w:rsidRPr="007E2F3E" w:rsidRDefault="007E2F3E" w:rsidP="007E2F3E">
            <w:r w:rsidRPr="007E2F3E">
              <w:t>8</w:t>
            </w:r>
          </w:p>
        </w:tc>
      </w:tr>
      <w:tr w:rsidR="007E2F3E" w:rsidRPr="007E2F3E" w14:paraId="2E758272" w14:textId="77777777" w:rsidTr="007E2F3E">
        <w:trPr>
          <w:tblCellSpacing w:w="15" w:type="dxa"/>
        </w:trPr>
        <w:tc>
          <w:tcPr>
            <w:tcW w:w="0" w:type="auto"/>
            <w:vAlign w:val="center"/>
            <w:hideMark/>
          </w:tcPr>
          <w:p w14:paraId="43112E61" w14:textId="77777777" w:rsidR="007E2F3E" w:rsidRPr="007E2F3E" w:rsidRDefault="007E2F3E" w:rsidP="007E2F3E">
            <w:r w:rsidRPr="007E2F3E">
              <w:t>192.168.1.12</w:t>
            </w:r>
          </w:p>
        </w:tc>
        <w:tc>
          <w:tcPr>
            <w:tcW w:w="0" w:type="auto"/>
            <w:vAlign w:val="center"/>
            <w:hideMark/>
          </w:tcPr>
          <w:p w14:paraId="052D1B1B" w14:textId="77777777" w:rsidR="007E2F3E" w:rsidRPr="007E2F3E" w:rsidRDefault="007E2F3E" w:rsidP="007E2F3E">
            <w:r w:rsidRPr="007E2F3E">
              <w:t>2</w:t>
            </w:r>
          </w:p>
        </w:tc>
      </w:tr>
    </w:tbl>
    <w:p w14:paraId="6D1A2C9F" w14:textId="77777777" w:rsidR="007E2F3E" w:rsidRPr="007E2F3E" w:rsidRDefault="007E2F3E" w:rsidP="007E2F3E">
      <w:r w:rsidRPr="007E2F3E">
        <w:t>The IP address 192.168.1.10 generated significantly more failed attempts than other sources.</w:t>
      </w:r>
    </w:p>
    <w:p w14:paraId="202ECE78" w14:textId="77777777" w:rsidR="007E2F3E" w:rsidRPr="007E2F3E" w:rsidRDefault="007E2F3E" w:rsidP="007E2F3E">
      <w:r w:rsidRPr="007E2F3E">
        <w:pict w14:anchorId="70A1FDE3">
          <v:rect id="_x0000_i1131" style="width:0;height:1.5pt" o:hralign="center" o:hrstd="t" o:hr="t" fillcolor="#a0a0a0" stroked="f"/>
        </w:pict>
      </w:r>
    </w:p>
    <w:p w14:paraId="3EB38B10" w14:textId="77777777" w:rsidR="007E2F3E" w:rsidRPr="007E2F3E" w:rsidRDefault="007E2F3E" w:rsidP="007E2F3E">
      <w:pPr>
        <w:rPr>
          <w:b/>
          <w:bCs/>
        </w:rPr>
      </w:pPr>
      <w:r w:rsidRPr="007E2F3E">
        <w:rPr>
          <w:b/>
          <w:bCs/>
        </w:rPr>
        <w:t>Finding 3: Possible Brute-Force Activity</w:t>
      </w:r>
    </w:p>
    <w:p w14:paraId="08EACADE" w14:textId="77777777" w:rsidR="007E2F3E" w:rsidRPr="007E2F3E" w:rsidRDefault="007E2F3E" w:rsidP="007E2F3E">
      <w:r w:rsidRPr="007E2F3E">
        <w:t>Indicators observed:</w:t>
      </w:r>
    </w:p>
    <w:p w14:paraId="32756943" w14:textId="77777777" w:rsidR="007E2F3E" w:rsidRPr="007E2F3E" w:rsidRDefault="007E2F3E" w:rsidP="007E2F3E">
      <w:pPr>
        <w:numPr>
          <w:ilvl w:val="0"/>
          <w:numId w:val="4"/>
        </w:numPr>
      </w:pPr>
      <w:r w:rsidRPr="007E2F3E">
        <w:t>Multiple failed login attempts</w:t>
      </w:r>
    </w:p>
    <w:p w14:paraId="5D53F52C" w14:textId="77777777" w:rsidR="007E2F3E" w:rsidRPr="007E2F3E" w:rsidRDefault="007E2F3E" w:rsidP="007E2F3E">
      <w:pPr>
        <w:numPr>
          <w:ilvl w:val="0"/>
          <w:numId w:val="4"/>
        </w:numPr>
      </w:pPr>
      <w:r w:rsidRPr="007E2F3E">
        <w:t>Short time interval between attempts</w:t>
      </w:r>
    </w:p>
    <w:p w14:paraId="78F17DE9" w14:textId="77777777" w:rsidR="007E2F3E" w:rsidRPr="007E2F3E" w:rsidRDefault="007E2F3E" w:rsidP="007E2F3E">
      <w:pPr>
        <w:numPr>
          <w:ilvl w:val="0"/>
          <w:numId w:val="4"/>
        </w:numPr>
      </w:pPr>
      <w:r w:rsidRPr="007E2F3E">
        <w:t>Repeated targeting of administrative accounts</w:t>
      </w:r>
    </w:p>
    <w:p w14:paraId="6378472F" w14:textId="77777777" w:rsidR="007E2F3E" w:rsidRPr="007E2F3E" w:rsidRDefault="007E2F3E" w:rsidP="007E2F3E">
      <w:r w:rsidRPr="007E2F3E">
        <w:t>Assessment:</w:t>
      </w:r>
    </w:p>
    <w:p w14:paraId="184FB383" w14:textId="77777777" w:rsidR="007E2F3E" w:rsidRPr="007E2F3E" w:rsidRDefault="007E2F3E" w:rsidP="007E2F3E">
      <w:r w:rsidRPr="007E2F3E">
        <w:lastRenderedPageBreak/>
        <w:t>Potential brute-force authentication attempt.</w:t>
      </w:r>
    </w:p>
    <w:p w14:paraId="44A66F79" w14:textId="77777777" w:rsidR="007E2F3E" w:rsidRPr="007E2F3E" w:rsidRDefault="007E2F3E" w:rsidP="007E2F3E">
      <w:r w:rsidRPr="007E2F3E">
        <w:t>MITRE ATT&amp;CK Mapping:</w:t>
      </w:r>
    </w:p>
    <w:p w14:paraId="400F485A" w14:textId="77777777" w:rsidR="007E2F3E" w:rsidRPr="007E2F3E" w:rsidRDefault="007E2F3E" w:rsidP="007E2F3E">
      <w:r w:rsidRPr="007E2F3E">
        <w:t>T1110 – Brute Force</w:t>
      </w:r>
    </w:p>
    <w:p w14:paraId="255784E8" w14:textId="08F266E1" w:rsidR="007E2F3E" w:rsidRPr="007E2F3E" w:rsidRDefault="007E2F3E" w:rsidP="007E2F3E"/>
    <w:p w14:paraId="29927473" w14:textId="77777777" w:rsidR="007E2F3E" w:rsidRPr="007E2F3E" w:rsidRDefault="007E2F3E" w:rsidP="007E2F3E">
      <w:pPr>
        <w:rPr>
          <w:b/>
          <w:bCs/>
        </w:rPr>
      </w:pPr>
      <w:r w:rsidRPr="007E2F3E">
        <w:rPr>
          <w:b/>
          <w:bCs/>
        </w:rPr>
        <w:t>Evidence Collected</w:t>
      </w:r>
    </w:p>
    <w:p w14:paraId="728A3425" w14:textId="77777777" w:rsidR="007E2F3E" w:rsidRPr="007E2F3E" w:rsidRDefault="007E2F3E" w:rsidP="007E2F3E">
      <w:r w:rsidRPr="007E2F3E">
        <w:t>Evidence gathered during the investigation: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2357"/>
      </w:tblGrid>
      <w:tr w:rsidR="007E2F3E" w:rsidRPr="007E2F3E" w14:paraId="045DCCC2" w14:textId="77777777" w:rsidTr="007E2F3E">
        <w:trPr>
          <w:tblHeader/>
          <w:tblCellSpacing w:w="15" w:type="dxa"/>
        </w:trPr>
        <w:tc>
          <w:tcPr>
            <w:tcW w:w="0" w:type="auto"/>
            <w:vAlign w:val="center"/>
            <w:hideMark/>
          </w:tcPr>
          <w:p w14:paraId="3AFF5D83" w14:textId="77777777" w:rsidR="007E2F3E" w:rsidRPr="007E2F3E" w:rsidRDefault="007E2F3E" w:rsidP="007E2F3E">
            <w:pPr>
              <w:rPr>
                <w:b/>
                <w:bCs/>
              </w:rPr>
            </w:pPr>
            <w:r w:rsidRPr="007E2F3E">
              <w:rPr>
                <w:b/>
                <w:bCs/>
              </w:rPr>
              <w:t>Evidence ID</w:t>
            </w:r>
          </w:p>
        </w:tc>
        <w:tc>
          <w:tcPr>
            <w:tcW w:w="0" w:type="auto"/>
            <w:vAlign w:val="center"/>
            <w:hideMark/>
          </w:tcPr>
          <w:p w14:paraId="71B33DFB" w14:textId="77777777" w:rsidR="007E2F3E" w:rsidRPr="007E2F3E" w:rsidRDefault="007E2F3E" w:rsidP="007E2F3E">
            <w:pPr>
              <w:rPr>
                <w:b/>
                <w:bCs/>
              </w:rPr>
            </w:pPr>
            <w:r w:rsidRPr="007E2F3E">
              <w:rPr>
                <w:b/>
                <w:bCs/>
              </w:rPr>
              <w:t>Description</w:t>
            </w:r>
          </w:p>
        </w:tc>
      </w:tr>
      <w:tr w:rsidR="007E2F3E" w:rsidRPr="007E2F3E" w14:paraId="6EEF14C4" w14:textId="77777777" w:rsidTr="007E2F3E">
        <w:trPr>
          <w:tblCellSpacing w:w="15" w:type="dxa"/>
        </w:trPr>
        <w:tc>
          <w:tcPr>
            <w:tcW w:w="0" w:type="auto"/>
            <w:vAlign w:val="center"/>
            <w:hideMark/>
          </w:tcPr>
          <w:p w14:paraId="1D84EAA5" w14:textId="77777777" w:rsidR="007E2F3E" w:rsidRPr="007E2F3E" w:rsidRDefault="007E2F3E" w:rsidP="007E2F3E">
            <w:r w:rsidRPr="007E2F3E">
              <w:t>EV-001</w:t>
            </w:r>
          </w:p>
        </w:tc>
        <w:tc>
          <w:tcPr>
            <w:tcW w:w="0" w:type="auto"/>
            <w:vAlign w:val="center"/>
            <w:hideMark/>
          </w:tcPr>
          <w:p w14:paraId="0F2A9050" w14:textId="77777777" w:rsidR="007E2F3E" w:rsidRPr="007E2F3E" w:rsidRDefault="007E2F3E" w:rsidP="007E2F3E">
            <w:r w:rsidRPr="007E2F3E">
              <w:t>Event ID 4625 Log Entries</w:t>
            </w:r>
          </w:p>
        </w:tc>
      </w:tr>
      <w:tr w:rsidR="007E2F3E" w:rsidRPr="007E2F3E" w14:paraId="35A152CE" w14:textId="77777777" w:rsidTr="007E2F3E">
        <w:trPr>
          <w:tblCellSpacing w:w="15" w:type="dxa"/>
        </w:trPr>
        <w:tc>
          <w:tcPr>
            <w:tcW w:w="0" w:type="auto"/>
            <w:vAlign w:val="center"/>
          </w:tcPr>
          <w:p w14:paraId="166D99BB" w14:textId="77777777" w:rsidR="007E2F3E" w:rsidRPr="007E2F3E" w:rsidRDefault="007E2F3E" w:rsidP="007E2F3E"/>
        </w:tc>
        <w:tc>
          <w:tcPr>
            <w:tcW w:w="0" w:type="auto"/>
            <w:vAlign w:val="center"/>
          </w:tcPr>
          <w:p w14:paraId="05AF6AD0" w14:textId="77777777" w:rsidR="007E2F3E" w:rsidRPr="007E2F3E" w:rsidRDefault="007E2F3E" w:rsidP="007E2F3E"/>
        </w:tc>
      </w:tr>
      <w:tr w:rsidR="007E2F3E" w:rsidRPr="007E2F3E" w14:paraId="1D7EA50B" w14:textId="77777777" w:rsidTr="007E2F3E">
        <w:trPr>
          <w:tblCellSpacing w:w="15" w:type="dxa"/>
        </w:trPr>
        <w:tc>
          <w:tcPr>
            <w:tcW w:w="0" w:type="auto"/>
            <w:vAlign w:val="center"/>
            <w:hideMark/>
          </w:tcPr>
          <w:p w14:paraId="64FC9CE2" w14:textId="77777777" w:rsidR="007E2F3E" w:rsidRPr="007E2F3E" w:rsidRDefault="007E2F3E" w:rsidP="007E2F3E">
            <w:r w:rsidRPr="007E2F3E">
              <w:t>EV-002</w:t>
            </w:r>
          </w:p>
        </w:tc>
        <w:tc>
          <w:tcPr>
            <w:tcW w:w="0" w:type="auto"/>
            <w:vAlign w:val="center"/>
            <w:hideMark/>
          </w:tcPr>
          <w:p w14:paraId="4A1B89B4" w14:textId="77777777" w:rsidR="007E2F3E" w:rsidRPr="007E2F3E" w:rsidRDefault="007E2F3E" w:rsidP="007E2F3E">
            <w:r w:rsidRPr="007E2F3E">
              <w:t>Security Log Export</w:t>
            </w:r>
          </w:p>
        </w:tc>
      </w:tr>
      <w:tr w:rsidR="007E2F3E" w:rsidRPr="007E2F3E" w14:paraId="412EDF6D" w14:textId="77777777" w:rsidTr="007E2F3E">
        <w:trPr>
          <w:tblCellSpacing w:w="15" w:type="dxa"/>
        </w:trPr>
        <w:tc>
          <w:tcPr>
            <w:tcW w:w="0" w:type="auto"/>
            <w:vAlign w:val="center"/>
            <w:hideMark/>
          </w:tcPr>
          <w:p w14:paraId="1E8E6AFE" w14:textId="77777777" w:rsidR="007E2F3E" w:rsidRPr="007E2F3E" w:rsidRDefault="007E2F3E" w:rsidP="007E2F3E">
            <w:r w:rsidRPr="007E2F3E">
              <w:t>EV-003</w:t>
            </w:r>
          </w:p>
        </w:tc>
        <w:tc>
          <w:tcPr>
            <w:tcW w:w="0" w:type="auto"/>
            <w:vAlign w:val="center"/>
            <w:hideMark/>
          </w:tcPr>
          <w:p w14:paraId="58AB5D80" w14:textId="77777777" w:rsidR="007E2F3E" w:rsidRPr="007E2F3E" w:rsidRDefault="007E2F3E" w:rsidP="007E2F3E">
            <w:r w:rsidRPr="007E2F3E">
              <w:t>Event Viewer Screenshot</w:t>
            </w:r>
          </w:p>
        </w:tc>
      </w:tr>
    </w:tbl>
    <w:p w14:paraId="3E3E2FF7" w14:textId="77777777" w:rsidR="007E2F3E" w:rsidRPr="007E2F3E" w:rsidRDefault="007E2F3E" w:rsidP="007E2F3E">
      <w:r w:rsidRPr="007E2F3E">
        <w:t>Evidence stored according to incident documentation procedures.</w:t>
      </w:r>
    </w:p>
    <w:p w14:paraId="72C2E8A0" w14:textId="56618880" w:rsidR="007E2F3E" w:rsidRPr="007E2F3E" w:rsidRDefault="007E2F3E" w:rsidP="007E2F3E"/>
    <w:p w14:paraId="3A63306C" w14:textId="77777777" w:rsidR="007E2F3E" w:rsidRPr="007E2F3E" w:rsidRDefault="007E2F3E" w:rsidP="007E2F3E">
      <w:pPr>
        <w:rPr>
          <w:b/>
          <w:bCs/>
        </w:rPr>
      </w:pPr>
      <w:r w:rsidRPr="007E2F3E">
        <w:rPr>
          <w:b/>
          <w:bCs/>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1153"/>
      </w:tblGrid>
      <w:tr w:rsidR="007E2F3E" w:rsidRPr="007E2F3E" w14:paraId="0CEC46C8" w14:textId="77777777">
        <w:trPr>
          <w:tblHeader/>
          <w:tblCellSpacing w:w="15" w:type="dxa"/>
        </w:trPr>
        <w:tc>
          <w:tcPr>
            <w:tcW w:w="0" w:type="auto"/>
            <w:vAlign w:val="center"/>
            <w:hideMark/>
          </w:tcPr>
          <w:p w14:paraId="0A45611A" w14:textId="77777777" w:rsidR="007E2F3E" w:rsidRPr="007E2F3E" w:rsidRDefault="007E2F3E" w:rsidP="007E2F3E">
            <w:pPr>
              <w:rPr>
                <w:b/>
                <w:bCs/>
              </w:rPr>
            </w:pPr>
            <w:r w:rsidRPr="007E2F3E">
              <w:rPr>
                <w:b/>
                <w:bCs/>
              </w:rPr>
              <w:t>Category</w:t>
            </w:r>
          </w:p>
        </w:tc>
        <w:tc>
          <w:tcPr>
            <w:tcW w:w="0" w:type="auto"/>
            <w:vAlign w:val="center"/>
            <w:hideMark/>
          </w:tcPr>
          <w:p w14:paraId="22AAC8F6" w14:textId="77777777" w:rsidR="007E2F3E" w:rsidRPr="007E2F3E" w:rsidRDefault="007E2F3E" w:rsidP="007E2F3E">
            <w:pPr>
              <w:rPr>
                <w:b/>
                <w:bCs/>
              </w:rPr>
            </w:pPr>
            <w:r w:rsidRPr="007E2F3E">
              <w:rPr>
                <w:b/>
                <w:bCs/>
              </w:rPr>
              <w:t>Assessment</w:t>
            </w:r>
          </w:p>
        </w:tc>
      </w:tr>
      <w:tr w:rsidR="007E2F3E" w:rsidRPr="007E2F3E" w14:paraId="02AD5D8A" w14:textId="77777777">
        <w:trPr>
          <w:tblCellSpacing w:w="15" w:type="dxa"/>
        </w:trPr>
        <w:tc>
          <w:tcPr>
            <w:tcW w:w="0" w:type="auto"/>
            <w:vAlign w:val="center"/>
            <w:hideMark/>
          </w:tcPr>
          <w:p w14:paraId="5F643016" w14:textId="77777777" w:rsidR="007E2F3E" w:rsidRPr="007E2F3E" w:rsidRDefault="007E2F3E" w:rsidP="007E2F3E">
            <w:r w:rsidRPr="007E2F3E">
              <w:t>Threat Level</w:t>
            </w:r>
          </w:p>
        </w:tc>
        <w:tc>
          <w:tcPr>
            <w:tcW w:w="0" w:type="auto"/>
            <w:vAlign w:val="center"/>
            <w:hideMark/>
          </w:tcPr>
          <w:p w14:paraId="21959622" w14:textId="77777777" w:rsidR="007E2F3E" w:rsidRPr="007E2F3E" w:rsidRDefault="007E2F3E" w:rsidP="007E2F3E">
            <w:r w:rsidRPr="007E2F3E">
              <w:t>Medium</w:t>
            </w:r>
          </w:p>
        </w:tc>
      </w:tr>
      <w:tr w:rsidR="007E2F3E" w:rsidRPr="007E2F3E" w14:paraId="725FC912" w14:textId="77777777">
        <w:trPr>
          <w:tblCellSpacing w:w="15" w:type="dxa"/>
        </w:trPr>
        <w:tc>
          <w:tcPr>
            <w:tcW w:w="0" w:type="auto"/>
            <w:vAlign w:val="center"/>
            <w:hideMark/>
          </w:tcPr>
          <w:p w14:paraId="4FEA19AD" w14:textId="77777777" w:rsidR="007E2F3E" w:rsidRPr="007E2F3E" w:rsidRDefault="007E2F3E" w:rsidP="007E2F3E">
            <w:r w:rsidRPr="007E2F3E">
              <w:t>Impact</w:t>
            </w:r>
          </w:p>
        </w:tc>
        <w:tc>
          <w:tcPr>
            <w:tcW w:w="0" w:type="auto"/>
            <w:vAlign w:val="center"/>
            <w:hideMark/>
          </w:tcPr>
          <w:p w14:paraId="62E7D192" w14:textId="77777777" w:rsidR="007E2F3E" w:rsidRPr="007E2F3E" w:rsidRDefault="007E2F3E" w:rsidP="007E2F3E">
            <w:r w:rsidRPr="007E2F3E">
              <w:t>Moderate</w:t>
            </w:r>
          </w:p>
        </w:tc>
      </w:tr>
      <w:tr w:rsidR="007E2F3E" w:rsidRPr="007E2F3E" w14:paraId="6CB7F4B0" w14:textId="77777777">
        <w:trPr>
          <w:tblCellSpacing w:w="15" w:type="dxa"/>
        </w:trPr>
        <w:tc>
          <w:tcPr>
            <w:tcW w:w="0" w:type="auto"/>
            <w:vAlign w:val="center"/>
            <w:hideMark/>
          </w:tcPr>
          <w:p w14:paraId="5FB19B1E" w14:textId="77777777" w:rsidR="007E2F3E" w:rsidRPr="007E2F3E" w:rsidRDefault="007E2F3E" w:rsidP="007E2F3E">
            <w:r w:rsidRPr="007E2F3E">
              <w:t>Likelihood</w:t>
            </w:r>
          </w:p>
        </w:tc>
        <w:tc>
          <w:tcPr>
            <w:tcW w:w="0" w:type="auto"/>
            <w:vAlign w:val="center"/>
            <w:hideMark/>
          </w:tcPr>
          <w:p w14:paraId="3B98B72C" w14:textId="77777777" w:rsidR="007E2F3E" w:rsidRPr="007E2F3E" w:rsidRDefault="007E2F3E" w:rsidP="007E2F3E">
            <w:r w:rsidRPr="007E2F3E">
              <w:t>High</w:t>
            </w:r>
          </w:p>
        </w:tc>
      </w:tr>
      <w:tr w:rsidR="007E2F3E" w:rsidRPr="007E2F3E" w14:paraId="170278E3" w14:textId="77777777">
        <w:trPr>
          <w:tblCellSpacing w:w="15" w:type="dxa"/>
        </w:trPr>
        <w:tc>
          <w:tcPr>
            <w:tcW w:w="0" w:type="auto"/>
            <w:vAlign w:val="center"/>
            <w:hideMark/>
          </w:tcPr>
          <w:p w14:paraId="6832FEBE" w14:textId="77777777" w:rsidR="007E2F3E" w:rsidRPr="007E2F3E" w:rsidRDefault="007E2F3E" w:rsidP="007E2F3E">
            <w:r w:rsidRPr="007E2F3E">
              <w:t>Overall Risk</w:t>
            </w:r>
          </w:p>
        </w:tc>
        <w:tc>
          <w:tcPr>
            <w:tcW w:w="0" w:type="auto"/>
            <w:vAlign w:val="center"/>
            <w:hideMark/>
          </w:tcPr>
          <w:p w14:paraId="0763B424" w14:textId="77777777" w:rsidR="007E2F3E" w:rsidRPr="007E2F3E" w:rsidRDefault="007E2F3E" w:rsidP="007E2F3E">
            <w:r w:rsidRPr="007E2F3E">
              <w:t>Medium</w:t>
            </w:r>
          </w:p>
        </w:tc>
      </w:tr>
    </w:tbl>
    <w:p w14:paraId="54E44B98" w14:textId="77777777" w:rsidR="007E2F3E" w:rsidRPr="007E2F3E" w:rsidRDefault="007E2F3E" w:rsidP="007E2F3E">
      <w:r w:rsidRPr="007E2F3E">
        <w:t>Reason:</w:t>
      </w:r>
    </w:p>
    <w:p w14:paraId="5534E9B9" w14:textId="77777777" w:rsidR="007E2F3E" w:rsidRPr="007E2F3E" w:rsidRDefault="007E2F3E" w:rsidP="007E2F3E">
      <w:r w:rsidRPr="007E2F3E">
        <w:t>Although no successful compromise was confirmed, repeated authentication failures indicate potential attack activity.</w:t>
      </w:r>
    </w:p>
    <w:p w14:paraId="69F74070" w14:textId="76BE6A44" w:rsidR="007E2F3E" w:rsidRPr="007E2F3E" w:rsidRDefault="007E2F3E" w:rsidP="007E2F3E"/>
    <w:p w14:paraId="4D6FE78C" w14:textId="77777777" w:rsidR="007E2F3E" w:rsidRPr="007E2F3E" w:rsidRDefault="007E2F3E" w:rsidP="007E2F3E">
      <w:pPr>
        <w:rPr>
          <w:b/>
          <w:bCs/>
        </w:rPr>
      </w:pPr>
      <w:r w:rsidRPr="007E2F3E">
        <w:rPr>
          <w:b/>
          <w:bCs/>
        </w:rPr>
        <w:t>Actions Taken</w:t>
      </w:r>
    </w:p>
    <w:p w14:paraId="5912BE0C" w14:textId="77777777" w:rsidR="007E2F3E" w:rsidRPr="007E2F3E" w:rsidRDefault="007E2F3E" w:rsidP="007E2F3E">
      <w:r w:rsidRPr="007E2F3E">
        <w:t>The following actions were recommended:</w:t>
      </w:r>
    </w:p>
    <w:p w14:paraId="3F11CA8B" w14:textId="77777777" w:rsidR="007E2F3E" w:rsidRPr="007E2F3E" w:rsidRDefault="007E2F3E" w:rsidP="007E2F3E">
      <w:pPr>
        <w:numPr>
          <w:ilvl w:val="0"/>
          <w:numId w:val="5"/>
        </w:numPr>
      </w:pPr>
      <w:r w:rsidRPr="007E2F3E">
        <w:t>Monitor source IP activity.</w:t>
      </w:r>
    </w:p>
    <w:p w14:paraId="28941DD3" w14:textId="77777777" w:rsidR="007E2F3E" w:rsidRPr="007E2F3E" w:rsidRDefault="007E2F3E" w:rsidP="007E2F3E">
      <w:pPr>
        <w:numPr>
          <w:ilvl w:val="0"/>
          <w:numId w:val="5"/>
        </w:numPr>
      </w:pPr>
      <w:r w:rsidRPr="007E2F3E">
        <w:t>Enable account lockout policies.</w:t>
      </w:r>
    </w:p>
    <w:p w14:paraId="5548EDA2" w14:textId="77777777" w:rsidR="007E2F3E" w:rsidRPr="007E2F3E" w:rsidRDefault="007E2F3E" w:rsidP="007E2F3E">
      <w:pPr>
        <w:numPr>
          <w:ilvl w:val="0"/>
          <w:numId w:val="5"/>
        </w:numPr>
      </w:pPr>
      <w:r w:rsidRPr="007E2F3E">
        <w:t>Enforce strong password requirements.</w:t>
      </w:r>
    </w:p>
    <w:p w14:paraId="69D152B7" w14:textId="77777777" w:rsidR="007E2F3E" w:rsidRPr="007E2F3E" w:rsidRDefault="007E2F3E" w:rsidP="007E2F3E">
      <w:pPr>
        <w:numPr>
          <w:ilvl w:val="0"/>
          <w:numId w:val="5"/>
        </w:numPr>
      </w:pPr>
      <w:r w:rsidRPr="007E2F3E">
        <w:t>Review authentication logs regularly.</w:t>
      </w:r>
    </w:p>
    <w:p w14:paraId="1E5F21C8" w14:textId="77777777" w:rsidR="007E2F3E" w:rsidRPr="007E2F3E" w:rsidRDefault="007E2F3E" w:rsidP="007E2F3E">
      <w:pPr>
        <w:numPr>
          <w:ilvl w:val="0"/>
          <w:numId w:val="5"/>
        </w:numPr>
      </w:pPr>
      <w:r w:rsidRPr="007E2F3E">
        <w:t>Implement multi-factor authentication (MFA).</w:t>
      </w:r>
    </w:p>
    <w:p w14:paraId="429FAD54" w14:textId="01FFB5C2" w:rsidR="007E2F3E" w:rsidRPr="007E2F3E" w:rsidRDefault="007E2F3E" w:rsidP="007E2F3E"/>
    <w:p w14:paraId="02C947C9" w14:textId="77777777" w:rsidR="007E2F3E" w:rsidRPr="007E2F3E" w:rsidRDefault="007E2F3E" w:rsidP="007E2F3E">
      <w:pPr>
        <w:rPr>
          <w:b/>
          <w:bCs/>
        </w:rPr>
      </w:pPr>
      <w:r w:rsidRPr="007E2F3E">
        <w:rPr>
          <w:b/>
          <w:bCs/>
        </w:rPr>
        <w:t>Conclusion</w:t>
      </w:r>
    </w:p>
    <w:p w14:paraId="7ED39C71" w14:textId="77777777" w:rsidR="007E2F3E" w:rsidRPr="007E2F3E" w:rsidRDefault="007E2F3E" w:rsidP="007E2F3E">
      <w:r w:rsidRPr="007E2F3E">
        <w:t>The analysis identified multiple failed login attempts recorded as Windows Event ID 4625. The observed activity exhibited characteristics commonly associated with brute-force attacks. No confirmed account compromise was detected during the investigation; however, the activity warrants continued monitoring and preventive security controls.</w:t>
      </w:r>
    </w:p>
    <w:p w14:paraId="1725A4A0" w14:textId="77777777" w:rsidR="007E2F3E" w:rsidRPr="007E2F3E" w:rsidRDefault="007E2F3E" w:rsidP="007E2F3E">
      <w:r w:rsidRPr="007E2F3E">
        <w:t>Proper log analysis allowed suspicious behavior to be identified quickly and provided valuable information for security monitoring and incident response activities.</w:t>
      </w:r>
    </w:p>
    <w:p w14:paraId="1A294533" w14:textId="49EC7B1D" w:rsidR="007E2F3E" w:rsidRPr="007E2F3E" w:rsidRDefault="007E2F3E" w:rsidP="007E2F3E"/>
    <w:p w14:paraId="3C507C69" w14:textId="77777777" w:rsidR="007E2F3E" w:rsidRPr="007E2F3E" w:rsidRDefault="007E2F3E" w:rsidP="007E2F3E">
      <w:pPr>
        <w:rPr>
          <w:b/>
          <w:bCs/>
        </w:rPr>
      </w:pPr>
      <w:r w:rsidRPr="007E2F3E">
        <w:rPr>
          <w:b/>
          <w:bCs/>
        </w:rPr>
        <w:t>Analyst Notes</w:t>
      </w:r>
    </w:p>
    <w:p w14:paraId="76C19B89" w14:textId="77777777" w:rsidR="007E2F3E" w:rsidRPr="007E2F3E" w:rsidRDefault="007E2F3E" w:rsidP="007E2F3E">
      <w:r w:rsidRPr="007E2F3E">
        <w:t>Investigation Status: Completed</w:t>
      </w:r>
    </w:p>
    <w:p w14:paraId="7C78DD56" w14:textId="77777777" w:rsidR="007E2F3E" w:rsidRPr="007E2F3E" w:rsidRDefault="007E2F3E" w:rsidP="007E2F3E">
      <w:r w:rsidRPr="007E2F3E">
        <w:t>Severity: Medium</w:t>
      </w:r>
    </w:p>
    <w:p w14:paraId="43D03523" w14:textId="77777777" w:rsidR="007E2F3E" w:rsidRPr="007E2F3E" w:rsidRDefault="007E2F3E" w:rsidP="007E2F3E">
      <w:r w:rsidRPr="007E2F3E">
        <w:t>MITRE ATT&amp;CK Technique:</w:t>
      </w:r>
    </w:p>
    <w:p w14:paraId="3A985CC6" w14:textId="6BC69701" w:rsidR="007E2F3E" w:rsidRPr="007E2F3E" w:rsidRDefault="007E2F3E" w:rsidP="007E2F3E">
      <w:r w:rsidRPr="007E2F3E">
        <w:t>T1110 – Brute Force</w:t>
      </w:r>
    </w:p>
    <w:p w14:paraId="01755027"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4013"/>
    <w:multiLevelType w:val="multilevel"/>
    <w:tmpl w:val="DABC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962E4"/>
    <w:multiLevelType w:val="multilevel"/>
    <w:tmpl w:val="1938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70F09"/>
    <w:multiLevelType w:val="multilevel"/>
    <w:tmpl w:val="1C66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F1A1A"/>
    <w:multiLevelType w:val="multilevel"/>
    <w:tmpl w:val="1062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A626B4"/>
    <w:multiLevelType w:val="multilevel"/>
    <w:tmpl w:val="1AA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783353">
    <w:abstractNumId w:val="1"/>
  </w:num>
  <w:num w:numId="2" w16cid:durableId="1468038934">
    <w:abstractNumId w:val="0"/>
  </w:num>
  <w:num w:numId="3" w16cid:durableId="1439522535">
    <w:abstractNumId w:val="2"/>
  </w:num>
  <w:num w:numId="4" w16cid:durableId="1485661859">
    <w:abstractNumId w:val="4"/>
  </w:num>
  <w:num w:numId="5" w16cid:durableId="1071655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028"/>
    <w:rsid w:val="006670D7"/>
    <w:rsid w:val="007C5442"/>
    <w:rsid w:val="007E2F3E"/>
    <w:rsid w:val="00902028"/>
    <w:rsid w:val="00A858BD"/>
    <w:rsid w:val="00BF0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BE4C0"/>
  <w15:chartTrackingRefBased/>
  <w15:docId w15:val="{AB02E70A-7657-46F3-BB63-680CD9D9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0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0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0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0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028"/>
    <w:rPr>
      <w:rFonts w:eastAsiaTheme="majorEastAsia" w:cstheme="majorBidi"/>
      <w:color w:val="272727" w:themeColor="text1" w:themeTint="D8"/>
    </w:rPr>
  </w:style>
  <w:style w:type="paragraph" w:styleId="Title">
    <w:name w:val="Title"/>
    <w:basedOn w:val="Normal"/>
    <w:next w:val="Normal"/>
    <w:link w:val="TitleChar"/>
    <w:uiPriority w:val="10"/>
    <w:qFormat/>
    <w:rsid w:val="00902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028"/>
    <w:pPr>
      <w:spacing w:before="160"/>
      <w:jc w:val="center"/>
    </w:pPr>
    <w:rPr>
      <w:i/>
      <w:iCs/>
      <w:color w:val="404040" w:themeColor="text1" w:themeTint="BF"/>
    </w:rPr>
  </w:style>
  <w:style w:type="character" w:customStyle="1" w:styleId="QuoteChar">
    <w:name w:val="Quote Char"/>
    <w:basedOn w:val="DefaultParagraphFont"/>
    <w:link w:val="Quote"/>
    <w:uiPriority w:val="29"/>
    <w:rsid w:val="00902028"/>
    <w:rPr>
      <w:i/>
      <w:iCs/>
      <w:color w:val="404040" w:themeColor="text1" w:themeTint="BF"/>
    </w:rPr>
  </w:style>
  <w:style w:type="paragraph" w:styleId="ListParagraph">
    <w:name w:val="List Paragraph"/>
    <w:basedOn w:val="Normal"/>
    <w:uiPriority w:val="34"/>
    <w:qFormat/>
    <w:rsid w:val="00902028"/>
    <w:pPr>
      <w:ind w:left="720"/>
      <w:contextualSpacing/>
    </w:pPr>
  </w:style>
  <w:style w:type="character" w:styleId="IntenseEmphasis">
    <w:name w:val="Intense Emphasis"/>
    <w:basedOn w:val="DefaultParagraphFont"/>
    <w:uiPriority w:val="21"/>
    <w:qFormat/>
    <w:rsid w:val="00902028"/>
    <w:rPr>
      <w:i/>
      <w:iCs/>
      <w:color w:val="2F5496" w:themeColor="accent1" w:themeShade="BF"/>
    </w:rPr>
  </w:style>
  <w:style w:type="paragraph" w:styleId="IntenseQuote">
    <w:name w:val="Intense Quote"/>
    <w:basedOn w:val="Normal"/>
    <w:next w:val="Normal"/>
    <w:link w:val="IntenseQuoteChar"/>
    <w:uiPriority w:val="30"/>
    <w:qFormat/>
    <w:rsid w:val="00902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028"/>
    <w:rPr>
      <w:i/>
      <w:iCs/>
      <w:color w:val="2F5496" w:themeColor="accent1" w:themeShade="BF"/>
    </w:rPr>
  </w:style>
  <w:style w:type="character" w:styleId="IntenseReference">
    <w:name w:val="Intense Reference"/>
    <w:basedOn w:val="DefaultParagraphFont"/>
    <w:uiPriority w:val="32"/>
    <w:qFormat/>
    <w:rsid w:val="009020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2026-06-15T14:14:00Z</dcterms:created>
  <dcterms:modified xsi:type="dcterms:W3CDTF">2026-06-15T14:15:00Z</dcterms:modified>
</cp:coreProperties>
</file>