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28/08/2025</w:t>
      </w:r>
    </w:p>
    <w:p w:rsidR="00000000" w:rsidDel="00000000" w:rsidP="00000000" w:rsidRDefault="00000000" w:rsidRPr="00000000" w14:paraId="00000002">
      <w:pPr>
        <w:spacing w:after="0" w:line="276"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Namrata Sharma</w:t>
      </w:r>
    </w:p>
    <w:p w:rsidR="00000000" w:rsidDel="00000000" w:rsidP="00000000" w:rsidRDefault="00000000" w:rsidRPr="00000000" w14:paraId="00000004">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D-102, The Ripple-Upscale Home,</w:t>
      </w:r>
    </w:p>
    <w:p w:rsidR="00000000" w:rsidDel="00000000" w:rsidP="00000000" w:rsidRDefault="00000000" w:rsidRPr="00000000" w14:paraId="00000005">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Gunjur, Balagre Road,</w:t>
      </w:r>
    </w:p>
    <w:p w:rsidR="00000000" w:rsidDel="00000000" w:rsidP="00000000" w:rsidRDefault="00000000" w:rsidRPr="00000000" w14:paraId="00000006">
      <w:pPr>
        <w:spacing w:after="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Bengaluru, Karnataka</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560087, India. .</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ff0000"/>
          <w:sz w:val="24"/>
          <w:szCs w:val="24"/>
          <w:rtl w:val="0"/>
        </w:rPr>
        <w:t xml:space="preserve">Namrata,</w:t>
      </w:r>
    </w:p>
    <w:p w:rsidR="00000000" w:rsidDel="00000000" w:rsidP="00000000" w:rsidRDefault="00000000" w:rsidRPr="00000000" w14:paraId="0000000B">
      <w:pPr>
        <w:pStyle w:val="Heading2"/>
        <w:rPr>
          <w:color w:val="ff0000"/>
        </w:rPr>
      </w:pPr>
      <w:r w:rsidDel="00000000" w:rsidR="00000000" w:rsidRPr="00000000">
        <w:rPr>
          <w:rtl w:val="0"/>
        </w:rPr>
      </w:r>
    </w:p>
    <w:p w:rsidR="00000000" w:rsidDel="00000000" w:rsidP="00000000" w:rsidRDefault="00000000" w:rsidRPr="00000000" w14:paraId="0000000C">
      <w:pPr>
        <w:pStyle w:val="Heading2"/>
        <w:rPr>
          <w:color w:val="ff0000"/>
        </w:rPr>
      </w:pPr>
      <w:r w:rsidDel="00000000" w:rsidR="00000000" w:rsidRPr="00000000">
        <w:rPr>
          <w:rtl w:val="0"/>
        </w:rPr>
        <w:t xml:space="preserve">Subject: Confirmation as a </w:t>
      </w:r>
      <w:r w:rsidDel="00000000" w:rsidR="00000000" w:rsidRPr="00000000">
        <w:rPr>
          <w:color w:val="ff0000"/>
          <w:rtl w:val="0"/>
        </w:rPr>
        <w:t xml:space="preserve">Senior Account Manager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Congratulations! Upon your probationary appraisal, we are pleased to confirm your employment as 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Senior Account Manager </w:t>
      </w:r>
      <w:r w:rsidDel="00000000" w:rsidR="00000000" w:rsidRPr="00000000">
        <w:rPr>
          <w:rFonts w:ascii="Times New Roman" w:cs="Times New Roman" w:eastAsia="Times New Roman" w:hAnsi="Times New Roman"/>
          <w:color w:val="ff0000"/>
          <w:sz w:val="24"/>
          <w:szCs w:val="24"/>
          <w:rtl w:val="0"/>
        </w:rPr>
        <w:t xml:space="preserve">with </w:t>
      </w:r>
      <w:r w:rsidDel="00000000" w:rsidR="00000000" w:rsidRPr="00000000">
        <w:rPr>
          <w:rFonts w:ascii="Times New Roman" w:cs="Times New Roman" w:eastAsia="Times New Roman" w:hAnsi="Times New Roman"/>
          <w:b w:val="1"/>
          <w:bCs w:val="1"/>
          <w:color w:val="ff0000"/>
          <w:sz w:val="24"/>
          <w:szCs w:val="24"/>
          <w:rtl w:val="0"/>
        </w:rPr>
        <w:t xml:space="preserve">XCalibur Digital Sdn. Bhd.</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Following are the basic terms of employment:</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color w:val="222222"/>
          <w:sz w:val="24"/>
          <w:szCs w:val="24"/>
        </w:rPr>
      </w:pPr>
      <w:bookmarkStart w:colFirst="0" w:colLast="0" w:name="_heading=h.bunwgnpb1701" w:id="0"/>
      <w:bookmarkEnd w:id="0"/>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b w:val="1"/>
          <w:bCs w:val="1"/>
          <w:color w:val="ff0000"/>
          <w:sz w:val="24"/>
          <w:szCs w:val="24"/>
          <w:u w:val="single"/>
          <w:rtl w:val="0"/>
        </w:rPr>
        <w:t xml:space="preserve">(28/8/2025-27/8/2025)</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7">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sz w:val="24"/>
          <w:szCs w:val="24"/>
          <w:u w:val="single"/>
          <w:rtl w:val="0"/>
        </w:rPr>
        <w:t xml:space="preserve">REMUNERATION PACKAGE</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spacing w:after="0" w:line="276" w:lineRule="auto"/>
        <w:rPr>
          <w:rFonts w:ascii="Times New Roman" w:cs="Times New Roman" w:eastAsia="Times New Roman" w:hAnsi="Times New Roman"/>
          <w:color w:val="222222"/>
          <w:sz w:val="24"/>
          <w:szCs w:val="24"/>
        </w:rPr>
      </w:pPr>
      <w:r w:rsidDel="00000000" w:rsidR="00000000" w:rsidRPr="00000000">
        <w:rPr>
          <w:rtl w:val="0"/>
        </w:rPr>
      </w:r>
    </w:p>
    <w:sdt>
      <w:sdtPr>
        <w:lock w:val="contentLocked"/>
        <w:id w:val="-1749500908"/>
        <w:tag w:val="goog_rdk_0"/>
      </w:sdtPr>
      <w:sdtContent>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70"/>
            <w:gridCol w:w="4530"/>
            <w:tblGridChange w:id="0">
              <w:tblGrid>
                <w:gridCol w:w="3870"/>
                <w:gridCol w:w="4530"/>
              </w:tblGrid>
            </w:tblGridChange>
          </w:tblGrid>
          <w:tr>
            <w:trPr>
              <w:cantSplit w:val="0"/>
              <w:trHeight w:val="2130" w:hRule="atLeast"/>
              <w:tblHeader w:val="0"/>
            </w:trPr>
            <w:tc>
              <w:tcPr/>
              <w:p w:rsidR="00000000" w:rsidDel="00000000" w:rsidP="00000000" w:rsidRDefault="00000000" w:rsidRPr="00000000" w14:paraId="0000001E">
                <w:pPr>
                  <w:numPr>
                    <w:ilvl w:val="1"/>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Salary Breakdown   per month</w:t>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1"/>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Outpatient Medical Claim</w:t>
                </w:r>
              </w:p>
              <w:p w:rsidR="00000000" w:rsidDel="00000000" w:rsidP="00000000" w:rsidRDefault="00000000" w:rsidRPr="00000000" w14:paraId="00000023">
                <w:pPr>
                  <w:numPr>
                    <w:ilvl w:val="1"/>
                    <w:numId w:val="8"/>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Optical / Dental Claim   </w:t>
                </w:r>
                <w:r w:rsidDel="00000000" w:rsidR="00000000" w:rsidRPr="00000000">
                  <w:rPr>
                    <w:rtl w:val="0"/>
                  </w:rPr>
                </w:r>
              </w:p>
            </w:tc>
            <w:tc>
              <w:tcPr/>
              <w:p w:rsidR="00000000" w:rsidDel="00000000" w:rsidP="00000000" w:rsidRDefault="00000000" w:rsidRPr="00000000" w14:paraId="00000024">
                <w:pPr>
                  <w:numPr>
                    <w:ilvl w:val="0"/>
                    <w:numId w:val="12"/>
                  </w:numPr>
                  <w:spacing w:line="276" w:lineRule="auto"/>
                  <w:ind w:left="720" w:hanging="36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Gross Salary: </w:t>
                </w:r>
                <w:r w:rsidDel="00000000" w:rsidR="00000000" w:rsidRPr="00000000">
                  <w:rPr>
                    <w:rFonts w:ascii="Times New Roman" w:cs="Times New Roman" w:eastAsia="Times New Roman" w:hAnsi="Times New Roman"/>
                    <w:b w:val="1"/>
                    <w:bCs w:val="1"/>
                    <w:color w:val="ff0000"/>
                    <w:sz w:val="24"/>
                    <w:szCs w:val="24"/>
                    <w:u w:val="single"/>
                    <w:rtl w:val="0"/>
                  </w:rPr>
                  <w:t xml:space="preserve">RM4200</w:t>
                </w:r>
              </w:p>
              <w:p w:rsidR="00000000" w:rsidDel="00000000" w:rsidP="00000000" w:rsidRDefault="00000000" w:rsidRPr="00000000" w14:paraId="00000025">
                <w:pPr>
                  <w:numPr>
                    <w:ilvl w:val="0"/>
                    <w:numId w:val="12"/>
                  </w:numPr>
                  <w:spacing w:line="276" w:lineRule="auto"/>
                  <w:ind w:left="720" w:hanging="36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Withholding Tax 10%: </w:t>
                </w:r>
              </w:p>
              <w:p w:rsidR="00000000" w:rsidDel="00000000" w:rsidP="00000000" w:rsidRDefault="00000000" w:rsidRPr="00000000" w14:paraId="00000026">
                <w:pPr>
                  <w:spacing w:line="276" w:lineRule="auto"/>
                  <w:ind w:left="720" w:firstLine="0"/>
                  <w:jc w:val="both"/>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RM 381.81</w:t>
                </w:r>
              </w:p>
              <w:p w:rsidR="00000000" w:rsidDel="00000000" w:rsidP="00000000" w:rsidRDefault="00000000" w:rsidRPr="00000000" w14:paraId="00000027">
                <w:pPr>
                  <w:numPr>
                    <w:ilvl w:val="0"/>
                    <w:numId w:val="12"/>
                  </w:numPr>
                  <w:spacing w:line="276" w:lineRule="auto"/>
                  <w:ind w:left="720" w:hanging="36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Nett Salary: </w:t>
                </w:r>
                <w:r w:rsidDel="00000000" w:rsidR="00000000" w:rsidRPr="00000000">
                  <w:rPr>
                    <w:rFonts w:ascii="Times New Roman" w:cs="Times New Roman" w:eastAsia="Times New Roman" w:hAnsi="Times New Roman"/>
                    <w:b w:val="1"/>
                    <w:bCs w:val="1"/>
                    <w:color w:val="ff0000"/>
                    <w:sz w:val="24"/>
                    <w:szCs w:val="24"/>
                    <w:u w:val="single"/>
                    <w:rtl w:val="0"/>
                  </w:rPr>
                  <w:t xml:space="preserve">RM 3818.18</w:t>
                </w:r>
              </w:p>
              <w:p w:rsidR="00000000" w:rsidDel="00000000" w:rsidP="00000000" w:rsidRDefault="00000000" w:rsidRPr="00000000" w14:paraId="0000002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RM500 per annum </w:t>
                </w:r>
              </w:p>
              <w:p w:rsidR="00000000" w:rsidDel="00000000" w:rsidP="00000000" w:rsidRDefault="00000000" w:rsidRPr="00000000" w14:paraId="0000002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RM500 per annum </w:t>
                </w:r>
              </w:p>
            </w:tc>
          </w:tr>
        </w:tbl>
      </w:sdtContent>
    </w:sdt>
    <w:p w:rsidR="00000000" w:rsidDel="00000000" w:rsidP="00000000" w:rsidRDefault="00000000" w:rsidRPr="00000000" w14:paraId="0000002B">
      <w:pPr>
        <w:spacing w:after="0" w:line="240" w:lineRule="auto"/>
        <w:ind w:firstLine="720"/>
        <w:jc w:val="both"/>
        <w:rPr>
          <w:rFonts w:ascii="Times New Roman" w:cs="Times New Roman" w:eastAsia="Times New Roman" w:hAnsi="Times New Roman"/>
          <w:b w:val="1"/>
          <w:bCs w:val="1"/>
          <w:i w:val="1"/>
          <w:iCs w:val="1"/>
          <w:color w:val="222222"/>
          <w:highlight w:val="white"/>
          <w:u w:val="single"/>
        </w:rPr>
      </w:pPr>
      <w:r w:rsidDel="00000000" w:rsidR="00000000" w:rsidRPr="00000000">
        <w:rPr>
          <w:rFonts w:ascii="Times New Roman" w:cs="Times New Roman" w:eastAsia="Times New Roman" w:hAnsi="Times New Roman"/>
          <w:b w:val="1"/>
          <w:bCs w:val="1"/>
          <w:i w:val="1"/>
          <w:iCs w:val="1"/>
          <w:color w:val="222222"/>
          <w:highlight w:val="white"/>
          <w:u w:val="single"/>
          <w:rtl w:val="0"/>
        </w:rPr>
        <w:t xml:space="preserve">Terms &amp; Conditions: </w:t>
      </w:r>
    </w:p>
    <w:p w:rsidR="00000000" w:rsidDel="00000000" w:rsidP="00000000" w:rsidRDefault="00000000" w:rsidRPr="00000000" w14:paraId="0000002C">
      <w:pPr>
        <w:numPr>
          <w:ilvl w:val="0"/>
          <w:numId w:val="3"/>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D">
      <w:pPr>
        <w:numPr>
          <w:ilvl w:val="0"/>
          <w:numId w:val="3"/>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Outpatient Medical Benefits will be paid based on a claim by receipt. Staff serving less than a year will benefit on a pro-rated basis. </w:t>
      </w:r>
      <w:r w:rsidDel="00000000" w:rsidR="00000000" w:rsidRPr="00000000">
        <w:rPr>
          <w:rtl w:val="0"/>
        </w:rPr>
      </w:r>
    </w:p>
    <w:p w:rsidR="00000000" w:rsidDel="00000000" w:rsidP="00000000" w:rsidRDefault="00000000" w:rsidRPr="00000000" w14:paraId="0000002E">
      <w:pPr>
        <w:numPr>
          <w:ilvl w:val="0"/>
          <w:numId w:val="3"/>
        </w:numPr>
        <w:spacing w:after="0" w:line="240" w:lineRule="auto"/>
        <w:ind w:left="1440" w:right="-196" w:hanging="360"/>
        <w:jc w:val="both"/>
        <w:rPr>
          <w:rFonts w:ascii="Times New Roman" w:cs="Times New Roman" w:eastAsia="Times New Roman" w:hAnsi="Times New Roman"/>
          <w:b w:val="1"/>
          <w:bCs w:val="1"/>
          <w:i w:val="1"/>
          <w:iCs w:val="1"/>
          <w:color w:val="222222"/>
        </w:rPr>
      </w:pPr>
      <w:r w:rsidDel="00000000" w:rsidR="00000000" w:rsidRPr="00000000">
        <w:rPr>
          <w:rFonts w:ascii="Times New Roman" w:cs="Times New Roman" w:eastAsia="Times New Roman" w:hAnsi="Times New Roman"/>
          <w:b w:val="1"/>
          <w:bCs w:val="1"/>
          <w:i w:val="1"/>
          <w:iCs w:val="1"/>
          <w:color w:val="222222"/>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tab/>
      </w:r>
      <w:r w:rsidDel="00000000" w:rsidR="00000000" w:rsidRPr="00000000">
        <w:rPr>
          <w:rFonts w:ascii="Times New Roman" w:cs="Times New Roman" w:eastAsia="Times New Roman" w:hAnsi="Times New Roman"/>
          <w:b w:val="1"/>
          <w:bCs w:val="1"/>
          <w:sz w:val="24"/>
          <w:szCs w:val="24"/>
          <w:u w:val="single"/>
          <w:rtl w:val="0"/>
        </w:rPr>
        <w:t xml:space="preserve">WORKING HOURS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spacing w:after="0" w:line="360" w:lineRule="auto"/>
        <w:ind w:left="360" w:firstLine="0"/>
        <w:jc w:val="both"/>
        <w:rPr>
          <w:rFonts w:ascii="Times New Roman" w:cs="Times New Roman" w:eastAsia="Times New Roman" w:hAnsi="Times New Roman"/>
          <w:b w:val="1"/>
          <w:bCs w:val="1"/>
          <w:color w:val="222222"/>
          <w:sz w:val="24"/>
          <w:szCs w:val="24"/>
        </w:rPr>
      </w:pPr>
      <w:r w:rsidDel="00000000" w:rsidR="00000000" w:rsidRPr="00000000">
        <w:rPr>
          <w:rtl w:val="0"/>
        </w:rPr>
      </w:r>
    </w:p>
    <w:sdt>
      <w:sdtPr>
        <w:lock w:val="contentLocked"/>
        <w:id w:val="-1805995865"/>
        <w:tag w:val="goog_rdk_1"/>
      </w:sdtPr>
      <w:sdtContent>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rHeight w:val="1364.8828125" w:hRule="atLeast"/>
              <w:tblHeader w:val="0"/>
            </w:trPr>
            <w:tc>
              <w:tcPr/>
              <w:p w:rsidR="00000000" w:rsidDel="00000000" w:rsidP="00000000" w:rsidRDefault="00000000" w:rsidRPr="00000000" w14:paraId="00000033">
                <w:pPr>
                  <w:numPr>
                    <w:ilvl w:val="1"/>
                    <w:numId w:val="9"/>
                  </w:numPr>
                  <w:spacing w:line="360"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34">
                <w:pPr>
                  <w:numPr>
                    <w:ilvl w:val="1"/>
                    <w:numId w:val="9"/>
                  </w:numPr>
                  <w:spacing w:line="360" w:lineRule="auto"/>
                  <w:ind w:left="72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 am – 6.00 pm </w:t>
                </w:r>
                <w:r w:rsidDel="00000000" w:rsidR="00000000" w:rsidRPr="00000000">
                  <w:rPr>
                    <w:rFonts w:ascii="Times New Roman" w:cs="Times New Roman" w:eastAsia="Times New Roman" w:hAnsi="Times New Roman"/>
                    <w:b w:val="1"/>
                    <w:bCs w:val="1"/>
                    <w:color w:val="222222"/>
                    <w:sz w:val="24"/>
                    <w:szCs w:val="24"/>
                    <w:rtl w:val="0"/>
                  </w:rPr>
                  <w:t xml:space="preserve">GMT+8</w:t>
                </w:r>
                <w:r w:rsidDel="00000000" w:rsidR="00000000" w:rsidRPr="00000000">
                  <w:rPr>
                    <w:rFonts w:ascii="Times New Roman" w:cs="Times New Roman" w:eastAsia="Times New Roman" w:hAnsi="Times New Roman"/>
                    <w:color w:val="222222"/>
                    <w:sz w:val="24"/>
                    <w:szCs w:val="24"/>
                    <w:rtl w:val="0"/>
                  </w:rPr>
                  <w:t xml:space="preserve"> (including lunch break)</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38">
                <w:pP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sdtContent>
    </w:sdt>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w:t>
        <w:tab/>
      </w:r>
      <w:r w:rsidDel="00000000" w:rsidR="00000000" w:rsidRPr="00000000">
        <w:rPr>
          <w:rFonts w:ascii="Times New Roman" w:cs="Times New Roman" w:eastAsia="Times New Roman" w:hAnsi="Times New Roman"/>
          <w:b w:val="1"/>
          <w:bCs w:val="1"/>
          <w:sz w:val="24"/>
          <w:szCs w:val="24"/>
          <w:u w:val="single"/>
          <w:rtl w:val="0"/>
        </w:rPr>
        <w:t xml:space="preserve">ANNUAL LEAVE AND PUBLIC HOLIDAYS</w:t>
      </w:r>
    </w:p>
    <w:p w:rsidR="00000000" w:rsidDel="00000000" w:rsidP="00000000" w:rsidRDefault="00000000" w:rsidRPr="00000000" w14:paraId="0000003C">
      <w:pPr>
        <w:numPr>
          <w:ilvl w:val="0"/>
          <w:numId w:val="4"/>
        </w:numPr>
        <w:spacing w:after="0"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w:t>
      </w:r>
    </w:p>
    <w:p w:rsidR="00000000" w:rsidDel="00000000" w:rsidP="00000000" w:rsidRDefault="00000000" w:rsidRPr="00000000" w14:paraId="0000003D">
      <w:pPr>
        <w:spacing w:after="0" w:line="240" w:lineRule="auto"/>
        <w:ind w:left="72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w:t>
      </w:r>
      <w:r w:rsidDel="00000000" w:rsidR="00000000" w:rsidRPr="00000000">
        <w:rPr>
          <w:rFonts w:ascii="Times New Roman" w:cs="Times New Roman" w:eastAsia="Times New Roman" w:hAnsi="Times New Roman"/>
          <w:color w:val="ff0000"/>
          <w:sz w:val="24"/>
          <w:szCs w:val="24"/>
          <w:rtl w:val="0"/>
        </w:rPr>
        <w:t xml:space="preserve">18 working days. </w:t>
      </w:r>
    </w:p>
    <w:p w:rsidR="00000000" w:rsidDel="00000000" w:rsidP="00000000" w:rsidRDefault="00000000" w:rsidRPr="00000000" w14:paraId="0000003E">
      <w:pPr>
        <w:spacing w:after="0" w:line="240" w:lineRule="auto"/>
        <w:ind w:left="720"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F">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Company must be given 7 working days' notice in writing for annual leave applications. </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bCs w:val="1"/>
          <w:sz w:val="24"/>
          <w:szCs w:val="24"/>
          <w:u w:val="single"/>
          <w:rtl w:val="0"/>
        </w:rPr>
        <w:t xml:space="preserve">Sick Leave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2">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days will be covered by the company. </w:t>
      </w:r>
    </w:p>
    <w:p w:rsidR="00000000" w:rsidDel="00000000" w:rsidP="00000000" w:rsidRDefault="00000000" w:rsidRPr="00000000" w14:paraId="00000043">
      <w:pPr>
        <w:spacing w:after="0" w:line="240" w:lineRule="auto"/>
        <w:ind w:left="15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The medical certificate must be submitted to the company upon resuming work.</w:t>
      </w:r>
      <w:r w:rsidDel="00000000" w:rsidR="00000000" w:rsidRPr="00000000">
        <w:rPr>
          <w:rtl w:val="0"/>
        </w:rPr>
      </w:r>
    </w:p>
    <w:p w:rsidR="00000000" w:rsidDel="00000000" w:rsidP="00000000" w:rsidRDefault="00000000" w:rsidRPr="00000000" w14:paraId="00000044">
      <w:pPr>
        <w:spacing w:after="0" w:line="240" w:lineRule="auto"/>
        <w:ind w:left="15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left="15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bCs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47">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Malaysia National and State public holidays will be observed by the Company. However, because of the nature of our business, you may be required to work on a Public Holiday. </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5.</w:t>
        <w:tab/>
      </w:r>
      <w:r w:rsidDel="00000000" w:rsidR="00000000" w:rsidRPr="00000000">
        <w:rPr>
          <w:rFonts w:ascii="Times New Roman" w:cs="Times New Roman" w:eastAsia="Times New Roman" w:hAnsi="Times New Roman"/>
          <w:b w:val="1"/>
          <w:bCs w:val="1"/>
          <w:sz w:val="24"/>
          <w:szCs w:val="24"/>
          <w:u w:val="single"/>
          <w:rtl w:val="0"/>
        </w:rPr>
        <w:t xml:space="preserve">SERVICE</w:t>
      </w:r>
    </w:p>
    <w:p w:rsidR="00000000" w:rsidDel="00000000" w:rsidP="00000000" w:rsidRDefault="00000000" w:rsidRPr="00000000" w14:paraId="0000004B">
      <w:pPr>
        <w:tabs>
          <w:tab w:val="left" w:leader="none" w:pos="630"/>
        </w:tabs>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222222"/>
          <w:sz w:val="24"/>
          <w:szCs w:val="24"/>
          <w:rtl w:val="0"/>
        </w:rPr>
        <w:t xml:space="preserve">It is a condition that you shall: - </w:t>
      </w:r>
    </w:p>
    <w:p w:rsidR="00000000" w:rsidDel="00000000" w:rsidP="00000000" w:rsidRDefault="00000000" w:rsidRPr="00000000" w14:paraId="0000004C">
      <w:pP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D">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E">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F">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0">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51">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52">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53">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54">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55">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56">
      <w:pPr>
        <w:numPr>
          <w:ilvl w:val="0"/>
          <w:numId w:val="1"/>
        </w:numP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57">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8">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9">
      <w:pPr>
        <w:tabs>
          <w:tab w:val="left" w:leader="none" w:pos="63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630"/>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6.</w:t>
        <w:tab/>
      </w:r>
      <w:r w:rsidDel="00000000" w:rsidR="00000000" w:rsidRPr="00000000">
        <w:rPr>
          <w:rFonts w:ascii="Times New Roman" w:cs="Times New Roman" w:eastAsia="Times New Roman" w:hAnsi="Times New Roman"/>
          <w:b w:val="1"/>
          <w:bCs w:val="1"/>
          <w:sz w:val="24"/>
          <w:szCs w:val="24"/>
          <w:u w:val="single"/>
          <w:rtl w:val="0"/>
        </w:rPr>
        <w:t xml:space="preserve">TERMINATION</w:t>
      </w:r>
    </w:p>
    <w:p w:rsidR="00000000" w:rsidDel="00000000" w:rsidP="00000000" w:rsidRDefault="00000000" w:rsidRPr="00000000" w14:paraId="0000005C">
      <w:pPr>
        <w:numPr>
          <w:ilvl w:val="0"/>
          <w:numId w:val="2"/>
        </w:numPr>
        <w:spacing w:after="0" w:line="240" w:lineRule="auto"/>
        <w:ind w:left="1418" w:hanging="709"/>
        <w:jc w:val="both"/>
        <w:rPr>
          <w:sz w:val="24"/>
          <w:szCs w:val="24"/>
        </w:rPr>
      </w:pPr>
      <w:r w:rsidDel="00000000" w:rsidR="00000000" w:rsidRPr="00000000">
        <w:rPr>
          <w:rFonts w:ascii="Times New Roman" w:cs="Times New Roman" w:eastAsia="Times New Roman" w:hAnsi="Times New Roman"/>
          <w:sz w:val="24"/>
          <w:szCs w:val="24"/>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b w:val="1"/>
          <w:bCs w:val="1"/>
          <w:color w:val="3366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month written notice</w:t>
      </w:r>
      <w:r w:rsidDel="00000000" w:rsidR="00000000" w:rsidRPr="00000000">
        <w:rPr>
          <w:rFonts w:ascii="Times New Roman" w:cs="Times New Roman" w:eastAsia="Times New Roman" w:hAnsi="Times New Roman"/>
          <w:sz w:val="24"/>
          <w:szCs w:val="24"/>
          <w:rtl w:val="0"/>
        </w:rPr>
        <w:t xml:space="preserve">. Payment in lieu therefore for such may be exercised.</w:t>
      </w:r>
    </w:p>
    <w:p w:rsidR="00000000" w:rsidDel="00000000" w:rsidP="00000000" w:rsidRDefault="00000000" w:rsidRPr="00000000" w14:paraId="0000005D">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Please note that if convicted of a felony in a court of law the employer may exercise the right to terminate this employment contract immediately. </w:t>
      </w:r>
    </w:p>
    <w:p w:rsidR="00000000" w:rsidDel="00000000" w:rsidP="00000000" w:rsidRDefault="00000000" w:rsidRPr="00000000" w14:paraId="0000005F">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ind w:left="1350" w:hanging="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after="0" w:before="330.2935791015625" w:line="276" w:lineRule="auto"/>
        <w:ind w:left="21.599884033203125"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7.        </w:t>
      </w:r>
      <w:r w:rsidDel="00000000" w:rsidR="00000000" w:rsidRPr="00000000">
        <w:rPr>
          <w:rFonts w:ascii="Times New Roman" w:cs="Times New Roman" w:eastAsia="Times New Roman" w:hAnsi="Times New Roman"/>
          <w:b w:val="1"/>
          <w:bCs w:val="1"/>
          <w:color w:val="222222"/>
          <w:sz w:val="24"/>
          <w:szCs w:val="24"/>
          <w:u w:val="single"/>
          <w:rtl w:val="0"/>
        </w:rPr>
        <w:t xml:space="preserve">REMOTE WORK AND AGREEING ON RELATED ROUTINES</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3">
      <w:pPr>
        <w:widowControl w:val="0"/>
        <w:spacing w:after="0" w:before="354.66552734375" w:line="276" w:lineRule="auto"/>
        <w:ind w:left="719.8799133300781" w:right="575.897216796875" w:firstLine="2.6400756835937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Remote work is performed under an employment relationship and is subject to all laws and agreements applied to the employment relationship. A remote workday refers to a full working day performed outside the employer’s appointed premises. </w:t>
      </w:r>
    </w:p>
    <w:p w:rsidR="00000000" w:rsidDel="00000000" w:rsidP="00000000" w:rsidRDefault="00000000" w:rsidRPr="00000000" w14:paraId="00000064">
      <w:pPr>
        <w:widowControl w:val="0"/>
        <w:spacing w:after="0" w:before="330.2935791015625" w:line="276" w:lineRule="auto"/>
        <w:ind w:left="729.2399597167969"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 </w:t>
      </w:r>
      <w:r w:rsidDel="00000000" w:rsidR="00000000" w:rsidRPr="00000000">
        <w:rPr>
          <w:rFonts w:ascii="Times New Roman" w:cs="Times New Roman" w:eastAsia="Times New Roman" w:hAnsi="Times New Roman"/>
          <w:b w:val="1"/>
          <w:bCs w:val="1"/>
          <w:color w:val="222222"/>
          <w:sz w:val="24"/>
          <w:szCs w:val="24"/>
          <w:u w:val="single"/>
          <w:rtl w:val="0"/>
        </w:rPr>
        <w:t xml:space="preserve">Rules of Remote Work</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5">
      <w:pPr>
        <w:widowControl w:val="0"/>
        <w:spacing w:after="0" w:before="330.2935791015625" w:line="276" w:lineRule="auto"/>
        <w:ind w:left="729.2399597167969" w:firstLine="0"/>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66">
      <w:pPr>
        <w:widowControl w:val="0"/>
        <w:numPr>
          <w:ilvl w:val="0"/>
          <w:numId w:val="5"/>
        </w:numPr>
        <w:spacing w:after="0" w:afterAutospacing="0" w:before="12.92022705078125"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Having a remote workday- The employee and supervisor should agree together on the practices used when agreeing on remote work. </w:t>
      </w:r>
    </w:p>
    <w:p w:rsidR="00000000" w:rsidDel="00000000" w:rsidP="00000000" w:rsidRDefault="00000000" w:rsidRPr="00000000" w14:paraId="00000067">
      <w:pPr>
        <w:widowControl w:val="0"/>
        <w:numPr>
          <w:ilvl w:val="0"/>
          <w:numId w:val="5"/>
        </w:numPr>
        <w:spacing w:after="0" w:afterAutospacing="0" w:before="0" w:beforeAutospacing="0"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Reachability- The remote worker must be reachable via telephone, email, and Slack. </w:t>
      </w:r>
    </w:p>
    <w:p w:rsidR="00000000" w:rsidDel="00000000" w:rsidP="00000000" w:rsidRDefault="00000000" w:rsidRPr="00000000" w14:paraId="00000068">
      <w:pPr>
        <w:widowControl w:val="0"/>
        <w:numPr>
          <w:ilvl w:val="0"/>
          <w:numId w:val="5"/>
        </w:numPr>
        <w:spacing w:after="0" w:before="0" w:beforeAutospacing="0" w:line="276" w:lineRule="auto"/>
        <w:ind w:left="1440" w:right="291.05712890625"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Follow-up- The remote worker and the supervisor shall hold a follow-up meeting on the success of remote work about 3 months after the start of remote work, and thereafter always during development discussions. </w:t>
      </w:r>
    </w:p>
    <w:p w:rsidR="00000000" w:rsidDel="00000000" w:rsidP="00000000" w:rsidRDefault="00000000" w:rsidRPr="00000000" w14:paraId="00000069">
      <w:pPr>
        <w:widowControl w:val="0"/>
        <w:spacing w:after="0" w:before="330.2960205078125" w:line="276" w:lineRule="auto"/>
        <w:ind w:left="723.4799194335938"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b. </w:t>
      </w:r>
      <w:r w:rsidDel="00000000" w:rsidR="00000000" w:rsidRPr="00000000">
        <w:rPr>
          <w:rFonts w:ascii="Times New Roman" w:cs="Times New Roman" w:eastAsia="Times New Roman" w:hAnsi="Times New Roman"/>
          <w:b w:val="1"/>
          <w:bCs w:val="1"/>
          <w:color w:val="222222"/>
          <w:sz w:val="24"/>
          <w:szCs w:val="24"/>
          <w:u w:val="single"/>
          <w:rtl w:val="0"/>
        </w:rPr>
        <w:t xml:space="preserve">Work Equipment</w:t>
      </w:r>
      <w:r w:rsidDel="00000000" w:rsidR="00000000" w:rsidRPr="00000000">
        <w:rPr>
          <w:rFonts w:ascii="Times New Roman" w:cs="Times New Roman" w:eastAsia="Times New Roman" w:hAnsi="Times New Roman"/>
          <w:b w:val="1"/>
          <w:bCs w:val="1"/>
          <w:color w:val="222222"/>
          <w:sz w:val="24"/>
          <w:szCs w:val="24"/>
          <w:rtl w:val="0"/>
        </w:rPr>
        <w:t xml:space="preserve"> </w:t>
      </w:r>
    </w:p>
    <w:p w:rsidR="00000000" w:rsidDel="00000000" w:rsidP="00000000" w:rsidRDefault="00000000" w:rsidRPr="00000000" w14:paraId="0000006A">
      <w:pPr>
        <w:widowControl w:val="0"/>
        <w:spacing w:after="0" w:before="330.2960205078125" w:line="276" w:lineRule="auto"/>
        <w:ind w:left="723.4799194335938" w:firstLine="0"/>
        <w:jc w:val="both"/>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6B">
      <w:pPr>
        <w:numPr>
          <w:ilvl w:val="0"/>
          <w:numId w:val="14"/>
        </w:numPr>
        <w:spacing w:after="0" w:afterAutospacing="0"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4"/>
          <w:szCs w:val="24"/>
          <w:rtl w:val="0"/>
        </w:rPr>
        <w:t xml:space="preserve">Working from home requires the employee’s home to have a broadband connection and a workspace suitable for the job.</w:t>
      </w:r>
    </w:p>
    <w:p w:rsidR="00000000" w:rsidDel="00000000" w:rsidP="00000000" w:rsidRDefault="00000000" w:rsidRPr="00000000" w14:paraId="0000006C">
      <w:pPr>
        <w:numPr>
          <w:ilvl w:val="0"/>
          <w:numId w:val="14"/>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4"/>
          <w:szCs w:val="24"/>
          <w:rtl w:val="0"/>
        </w:rPr>
        <w:t xml:space="preserve">The workspace must meet the relevant data security requirements. The remote worker must report any faults, defects, and if the telecommunications links do not function properly at home to the supervisor and IT support as soon as possible. </w:t>
      </w: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8.</w:t>
        <w:tab/>
      </w:r>
      <w:r w:rsidDel="00000000" w:rsidR="00000000" w:rsidRPr="00000000">
        <w:rPr>
          <w:rFonts w:ascii="Times New Roman" w:cs="Times New Roman" w:eastAsia="Times New Roman" w:hAnsi="Times New Roman"/>
          <w:b w:val="1"/>
          <w:bCs w:val="1"/>
          <w:sz w:val="24"/>
          <w:szCs w:val="24"/>
          <w:u w:val="single"/>
          <w:rtl w:val="0"/>
        </w:rPr>
        <w:t xml:space="preserve">OTHERS</w:t>
      </w:r>
    </w:p>
    <w:p w:rsidR="00000000" w:rsidDel="00000000" w:rsidP="00000000" w:rsidRDefault="00000000" w:rsidRPr="00000000" w14:paraId="00000073">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75">
      <w:pPr>
        <w:spacing w:line="276" w:lineRule="auto"/>
        <w:ind w:left="720" w:firstLine="0"/>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this opportunity to thank you for your interest in XCalibur Digital Sdn. Bhd. We wish you all the best and may your career with the Company be a long and rewarding one.</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ab/>
        <w:tab/>
        <w:tab/>
        <w:t xml:space="preserve">          </w:t>
        <w:tab/>
        <w:t xml:space="preserve">              </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81">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tab/>
        <w:tab/>
      </w:r>
    </w:p>
    <w:p w:rsidR="00000000" w:rsidDel="00000000" w:rsidP="00000000" w:rsidRDefault="00000000" w:rsidRPr="00000000" w14:paraId="00000082">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bCs w:val="1"/>
          <w:sz w:val="24"/>
          <w:szCs w:val="24"/>
          <w:u w:val="single"/>
          <w:rtl w:val="0"/>
        </w:rPr>
        <w:t xml:space="preserve">Namrata Sharma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NRIC/Passport: Z6068454,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_______________________ </w:t>
      </w:r>
      <w:r w:rsidDel="00000000" w:rsidR="00000000" w:rsidRPr="00000000">
        <w:rPr>
          <w:rFonts w:ascii="Times New Roman" w:cs="Times New Roman" w:eastAsia="Times New Roman" w:hAnsi="Times New Roman"/>
          <w:i w:val="1"/>
          <w:iCs w:val="1"/>
          <w:sz w:val="24"/>
          <w:szCs w:val="24"/>
          <w:rtl w:val="0"/>
        </w:rPr>
        <w:t xml:space="preserve">(signature)</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8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92">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color w:val="ff0000"/>
          <w:sz w:val="24"/>
          <w:szCs w:val="24"/>
          <w:u w:val="single"/>
          <w:rtl w:val="0"/>
        </w:rPr>
        <w:t xml:space="preserve">28th August 2025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disclosed by the Company to the Employee during the period of the employment.</w:t>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7"/>
        </w:numPr>
        <w:spacing w:after="0"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98">
      <w:pPr>
        <w:numPr>
          <w:ilvl w:val="1"/>
          <w:numId w:val="7"/>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9">
      <w:pPr>
        <w:numPr>
          <w:ilvl w:val="1"/>
          <w:numId w:val="7"/>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A">
      <w:pPr>
        <w:numPr>
          <w:ilvl w:val="0"/>
          <w:numId w:val="13"/>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B">
      <w:pPr>
        <w:numPr>
          <w:ilvl w:val="0"/>
          <w:numId w:val="13"/>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C">
      <w:pPr>
        <w:numPr>
          <w:ilvl w:val="0"/>
          <w:numId w:val="13"/>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D">
      <w:pPr>
        <w:numPr>
          <w:ilvl w:val="0"/>
          <w:numId w:val="13"/>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E">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F">
      <w:pPr>
        <w:numPr>
          <w:ilvl w:val="1"/>
          <w:numId w:val="7"/>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7"/>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7"/>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7"/>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7"/>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the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7"/>
        </w:numPr>
        <w:spacing w:after="0"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E">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1"/>
          <w:numId w:val="7"/>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B0">
      <w:pPr>
        <w:numPr>
          <w:ilvl w:val="1"/>
          <w:numId w:val="7"/>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B1">
      <w:pPr>
        <w:numPr>
          <w:ilvl w:val="1"/>
          <w:numId w:val="7"/>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B2">
      <w:pPr>
        <w:numPr>
          <w:ilvl w:val="1"/>
          <w:numId w:val="7"/>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B3">
      <w:pPr>
        <w:numPr>
          <w:ilvl w:val="1"/>
          <w:numId w:val="7"/>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B4">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7"/>
        </w:numPr>
        <w:spacing w:line="240" w:lineRule="auto"/>
        <w:ind w:left="426"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designated as Confidential Information, whether or not owned or developed by the Company or its clients.</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Operations Director</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bookmarkStart w:colFirst="0" w:colLast="0" w:name="_heading=h.3dy6vkm" w:id="2"/>
      <w:bookmarkEnd w:id="2"/>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A">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C">
      <w:pPr>
        <w:numPr>
          <w:ilvl w:val="0"/>
          <w:numId w:val="11"/>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D">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DF">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1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1">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3">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4">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5">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6">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7">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8">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9">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A">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B">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C">
      <w:pPr>
        <w:numPr>
          <w:ilvl w:val="0"/>
          <w:numId w:val="6"/>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D">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believes the above stated uses are consistent with our employment relationship and with the principles of the Personal Data Protection Act (“PDPA”).</w:t>
      </w:r>
    </w:p>
    <w:p w:rsidR="00000000" w:rsidDel="00000000" w:rsidP="00000000" w:rsidRDefault="00000000" w:rsidRPr="00000000" w14:paraId="000000EF">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11"/>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employees to relevant third parties.</w:t>
      </w:r>
    </w:p>
    <w:p w:rsidR="00000000" w:rsidDel="00000000" w:rsidP="00000000" w:rsidRDefault="00000000" w:rsidRPr="00000000" w14:paraId="000000F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5">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6">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XCalibur Digital Sdn. Bhd.,</w:t>
        <w:tab/>
        <w:tab/>
        <w:tab/>
        <w:t xml:space="preserve"> </w:t>
      </w:r>
    </w:p>
    <w:p w:rsidR="00000000" w:rsidDel="00000000" w:rsidP="00000000" w:rsidRDefault="00000000" w:rsidRPr="00000000" w14:paraId="000000F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A">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0FB">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Director</w:t>
      </w:r>
    </w:p>
    <w:p w:rsidR="00000000" w:rsidDel="00000000" w:rsidP="00000000" w:rsidRDefault="00000000" w:rsidRPr="00000000" w14:paraId="000000FC">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D">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E">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bCs w:val="1"/>
          <w:color w:val="ff0000"/>
          <w:sz w:val="24"/>
          <w:szCs w:val="24"/>
          <w:u w:val="single"/>
          <w:rtl w:val="0"/>
        </w:rPr>
        <w:t xml:space="preserve">Namrata Sharma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u w:val="single"/>
          <w:rtl w:val="0"/>
        </w:rPr>
        <w:t xml:space="preserve">NRIC/Passport: Z6068454,</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0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10"/>
        </w:numP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3">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10"/>
        </w:numPr>
        <w:spacing w:after="200" w:line="276" w:lineRule="auto"/>
        <w:ind w:left="993" w:hanging="2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8">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p w:rsidR="00000000" w:rsidDel="00000000" w:rsidP="00000000" w:rsidRDefault="00000000" w:rsidRPr="00000000" w14:paraId="0000010A">
      <w:pPr>
        <w:spacing w:line="276" w:lineRule="auto"/>
        <w:ind w:left="1080" w:firstLine="0"/>
        <w:rPr>
          <w:rFonts w:ascii="Times New Roman" w:cs="Times New Roman" w:eastAsia="Times New Roman" w:hAnsi="Times New Roman"/>
          <w:sz w:val="24"/>
          <w:szCs w:val="24"/>
          <w:u w:val="single"/>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63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64.0" w:type="dxa"/>
      <w:jc w:val="left"/>
      <w:tblInd w:w="-108.0" w:type="dxa"/>
      <w:tblLayout w:type="fixed"/>
      <w:tblLook w:val="0400"/>
    </w:tblPr>
    <w:tblGrid>
      <w:gridCol w:w="2376"/>
      <w:gridCol w:w="6388"/>
      <w:tblGridChange w:id="0">
        <w:tblGrid>
          <w:gridCol w:w="2376"/>
          <w:gridCol w:w="6388"/>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113">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
    <w:lvl w:ilvl="0">
      <w:start w:val="1"/>
      <w:numFmt w:val="lowerLetter"/>
      <w:lvlText w:val="(%1)"/>
      <w:lvlJc w:val="left"/>
      <w:pPr>
        <w:ind w:left="1440" w:hanging="7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1.%2"/>
      <w:lvlJc w:val="left"/>
      <w:pPr>
        <w:ind w:left="732" w:hanging="372"/>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8">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720" w:hanging="360"/>
      </w:pPr>
      <w:rPr>
        <w:u w:val="none"/>
      </w:rPr>
    </w:lvl>
    <w:lvl w:ilvl="2">
      <w:start w:val="1"/>
      <w:numFmt w:val="lowerRoman"/>
      <w:lvlText w:val="%3)"/>
      <w:lvlJc w:val="left"/>
      <w:pPr>
        <w:ind w:left="1080" w:hanging="360"/>
      </w:pPr>
      <w:rPr>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10">
    <w:lvl w:ilvl="0">
      <w:start w:val="1"/>
      <w:numFmt w:val="lowerRoman"/>
      <w:lvlText w:val="%1)"/>
      <w:lvlJc w:val="left"/>
      <w:pPr>
        <w:ind w:left="1440" w:hanging="72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Roman"/>
      <w:lvlText w:val="(%1)"/>
      <w:lvlJc w:val="left"/>
      <w:pPr>
        <w:ind w:left="1713" w:hanging="719"/>
      </w:pPr>
      <w:rPr>
        <w:u w:val="none"/>
      </w:rPr>
    </w:lvl>
    <w:lvl w:ilvl="1">
      <w:start w:val="1"/>
      <w:numFmt w:val="lowerLetter"/>
      <w:lvlText w:val="%2."/>
      <w:lvlJc w:val="left"/>
      <w:pPr>
        <w:ind w:left="2073" w:hanging="360"/>
      </w:pPr>
      <w:rPr>
        <w:u w:val="none"/>
      </w:rPr>
    </w:lvl>
    <w:lvl w:ilvl="2">
      <w:start w:val="1"/>
      <w:numFmt w:val="lowerRoman"/>
      <w:lvlText w:val="%3."/>
      <w:lvlJc w:val="right"/>
      <w:pPr>
        <w:ind w:left="2793" w:hanging="180"/>
      </w:pPr>
      <w:rPr>
        <w:u w:val="none"/>
      </w:rPr>
    </w:lvl>
    <w:lvl w:ilvl="3">
      <w:start w:val="1"/>
      <w:numFmt w:val="decimal"/>
      <w:lvlText w:val="%4."/>
      <w:lvlJc w:val="left"/>
      <w:pPr>
        <w:ind w:left="3513" w:hanging="360"/>
      </w:pPr>
      <w:rPr>
        <w:u w:val="none"/>
      </w:rPr>
    </w:lvl>
    <w:lvl w:ilvl="4">
      <w:start w:val="1"/>
      <w:numFmt w:val="lowerLetter"/>
      <w:lvlText w:val="%5."/>
      <w:lvlJc w:val="left"/>
      <w:pPr>
        <w:ind w:left="4233" w:hanging="360"/>
      </w:pPr>
      <w:rPr>
        <w:u w:val="none"/>
      </w:rPr>
    </w:lvl>
    <w:lvl w:ilvl="5">
      <w:start w:val="1"/>
      <w:numFmt w:val="lowerRoman"/>
      <w:lvlText w:val="%6."/>
      <w:lvlJc w:val="right"/>
      <w:pPr>
        <w:ind w:left="4953" w:hanging="180"/>
      </w:pPr>
      <w:rPr>
        <w:u w:val="none"/>
      </w:rPr>
    </w:lvl>
    <w:lvl w:ilvl="6">
      <w:start w:val="1"/>
      <w:numFmt w:val="decimal"/>
      <w:lvlText w:val="%7."/>
      <w:lvlJc w:val="left"/>
      <w:pPr>
        <w:ind w:left="5673" w:hanging="360"/>
      </w:pPr>
      <w:rPr>
        <w:u w:val="none"/>
      </w:rPr>
    </w:lvl>
    <w:lvl w:ilvl="7">
      <w:start w:val="1"/>
      <w:numFmt w:val="lowerLetter"/>
      <w:lvlText w:val="%8."/>
      <w:lvlJc w:val="left"/>
      <w:pPr>
        <w:ind w:left="6393" w:hanging="360"/>
      </w:pPr>
      <w:rPr>
        <w:u w:val="none"/>
      </w:rPr>
    </w:lvl>
    <w:lvl w:ilvl="8">
      <w:start w:val="1"/>
      <w:numFmt w:val="lowerRoman"/>
      <w:lvlText w:val="%9."/>
      <w:lvlJc w:val="right"/>
      <w:pPr>
        <w:ind w:left="7113" w:hanging="180"/>
      </w:pPr>
      <w:rPr>
        <w:u w:val="none"/>
      </w:rPr>
    </w:lvl>
  </w:abstractNum>
  <w:abstractNum w:abstractNumId="1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E8vRuZG3k4URAp19aTdldONfA==">CgMxLjAaHwoBMBIaChgICVIUChJ0YWJsZS4xOTR4bnZhbmptOG4aHwoBMRIaChgICVIUChJ0YWJsZS4yZXNxczF3ZGZuZmoyDmguYnVud2ducGIxNzAxMgloLjMwajB6bGwyCWguM2R5NnZrbTgAciExM0p3TlBmYng0TTlkTk9BRUMtMkRvZWdVVDR1enhsamc=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2022-02-25T10:34:00Z</dcterms:created>
  <dc:creator>Russell</dc:creator>
</cp:coreProperties>
</file>