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9B2E" w14:textId="6DD5EC4C" w:rsidR="003C792C" w:rsidRDefault="003C792C" w:rsidP="003C792C">
      <w:r>
        <w:rPr>
          <w:noProof/>
        </w:rPr>
        <mc:AlternateContent>
          <mc:Choice Requires="wpg">
            <w:drawing>
              <wp:inline distT="0" distB="0" distL="0" distR="0" wp14:anchorId="42D708A9" wp14:editId="052052AA">
                <wp:extent cx="1587500" cy="1765300"/>
                <wp:effectExtent l="0" t="0" r="0" b="6350"/>
                <wp:docPr id="18738885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0" cy="1765300"/>
                          <a:chOff x="0" y="0"/>
                          <a:chExt cx="1905000" cy="2248535"/>
                        </a:xfrm>
                      </wpg:grpSpPr>
                      <pic:pic xmlns:pic="http://schemas.openxmlformats.org/drawingml/2006/picture">
                        <pic:nvPicPr>
                          <pic:cNvPr id="57801258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269175" name="Text Box 3"/>
                        <wps:cNvSpPr txBox="1"/>
                        <wps:spPr>
                          <a:xfrm>
                            <a:off x="0" y="1905000"/>
                            <a:ext cx="19050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638B85" w14:textId="044EF135" w:rsidR="003C792C" w:rsidRPr="003C792C" w:rsidRDefault="003C792C" w:rsidP="003C792C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D708A9" id="Group 4" o:spid="_x0000_s1026" style="width:125pt;height:139pt;mso-position-horizontal-relative:char;mso-position-vertical-relative:line" coordsize="19050,224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1905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top:19050;width:19050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" stroked="f">
                  <v:textbox>
                    <w:txbxContent>
                      <w:p w14:paraId="73638B85" w14:textId="044EF135" w:rsidR="003C792C" w:rsidRPr="003C792C" w:rsidRDefault="003C792C" w:rsidP="003C792C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7D3FDE" w14:textId="01CE318D" w:rsidR="003C792C" w:rsidRDefault="003C792C" w:rsidP="003C792C">
      <w:r>
        <w:t>================================================================================</w:t>
      </w:r>
    </w:p>
    <w:p w14:paraId="6A07F306" w14:textId="77777777" w:rsidR="003C792C" w:rsidRDefault="003C792C" w:rsidP="003C792C">
      <w:r>
        <w:t>ONEPLUS SALES ANALYTICS &amp; DASHBOARD PROJECT (2018 - 2020)</w:t>
      </w:r>
    </w:p>
    <w:p w14:paraId="4E03230B" w14:textId="77777777" w:rsidR="003C792C" w:rsidRDefault="003C792C" w:rsidP="003C792C">
      <w:r>
        <w:t>PRESENTATION SCRIPT &amp; TECHNICAL DEFENSE NOTES</w:t>
      </w:r>
    </w:p>
    <w:p w14:paraId="69642C1E" w14:textId="77777777" w:rsidR="003C792C" w:rsidRDefault="003C792C" w:rsidP="003C792C"/>
    <w:p w14:paraId="42FD73E8" w14:textId="77777777" w:rsidR="003C792C" w:rsidRDefault="003C792C" w:rsidP="003C792C">
      <w:r>
        <w:t>PROJECT TITLE:</w:t>
      </w:r>
    </w:p>
    <w:p w14:paraId="10547289" w14:textId="77777777" w:rsidR="003C792C" w:rsidRDefault="003C792C" w:rsidP="003C792C">
      <w:r>
        <w:t>OnePlus Business Intelligence &amp; Sales Performance Dashboard (2018 - 2020)</w:t>
      </w:r>
    </w:p>
    <w:p w14:paraId="12BAB0CA" w14:textId="77777777" w:rsidR="003C792C" w:rsidRDefault="003C792C" w:rsidP="003C792C"/>
    <w:p w14:paraId="1F1CDFA5" w14:textId="77777777" w:rsidR="003C792C" w:rsidRDefault="003C792C" w:rsidP="003C792C">
      <w:r>
        <w:t>TOOLS USED:</w:t>
      </w:r>
    </w:p>
    <w:p w14:paraId="31BC8181" w14:textId="77777777" w:rsidR="003C792C" w:rsidRDefault="003C792C" w:rsidP="003C792C">
      <w:r>
        <w:t>Microsoft Excel (Excel Tables, Pivot Tables, Pivot Charts, Slicers, Timeline)</w:t>
      </w:r>
    </w:p>
    <w:p w14:paraId="27C0ED0F" w14:textId="77777777" w:rsidR="003C792C" w:rsidRDefault="003C792C" w:rsidP="003C792C"/>
    <w:p w14:paraId="2F531EF5" w14:textId="77777777" w:rsidR="003C792C" w:rsidRDefault="003C792C" w:rsidP="003C792C">
      <w:r>
        <w:t>TOTAL RECORDS:</w:t>
      </w:r>
    </w:p>
    <w:p w14:paraId="22D773EC" w14:textId="77777777" w:rsidR="003C792C" w:rsidRDefault="003C792C" w:rsidP="003C792C">
      <w:r>
        <w:t>1,500 Sales Transactions across 3 Full Calendar Years (Jan 1, 2018 - Dec 31, 2020)</w:t>
      </w:r>
    </w:p>
    <w:p w14:paraId="3E86F32F" w14:textId="77777777" w:rsidR="003C792C" w:rsidRDefault="003C792C" w:rsidP="003C792C"/>
    <w:p w14:paraId="5A2C32BB" w14:textId="77777777" w:rsidR="003C792C" w:rsidRDefault="003C792C" w:rsidP="003C792C">
      <w:r>
        <w:t>================================================================================</w:t>
      </w:r>
    </w:p>
    <w:p w14:paraId="6CA315E9" w14:textId="77777777" w:rsidR="003C792C" w:rsidRDefault="003C792C" w:rsidP="003C792C"/>
    <w:p w14:paraId="478C6DA7" w14:textId="77777777" w:rsidR="003C792C" w:rsidRDefault="003C792C" w:rsidP="003C792C">
      <w:r>
        <w:t>SLIDE-BY-SLIDE PRESENTATION SCRIPT</w:t>
      </w:r>
    </w:p>
    <w:p w14:paraId="7157699F" w14:textId="77777777" w:rsidR="003C792C" w:rsidRDefault="003C792C" w:rsidP="003C792C">
      <w:r>
        <w:t>================================================================================</w:t>
      </w:r>
    </w:p>
    <w:p w14:paraId="417BDD51" w14:textId="77777777" w:rsidR="003C792C" w:rsidRDefault="003C792C" w:rsidP="003C792C"/>
    <w:p w14:paraId="47E63D46" w14:textId="77777777" w:rsidR="003C792C" w:rsidRDefault="003C792C" w:rsidP="003C792C">
      <w:r>
        <w:t>[SLIDE 1: TITLE &amp; INTRODUCTION]</w:t>
      </w:r>
    </w:p>
    <w:p w14:paraId="66C97FE4" w14:textId="77777777" w:rsidR="003C792C" w:rsidRDefault="003C792C" w:rsidP="003C792C"/>
    <w:p w14:paraId="5B3C4962" w14:textId="77777777" w:rsidR="003C792C" w:rsidRDefault="003C792C" w:rsidP="003C792C">
      <w:r>
        <w:t>Speaker Script:</w:t>
      </w:r>
    </w:p>
    <w:p w14:paraId="32D82299" w14:textId="77777777" w:rsidR="003C792C" w:rsidRDefault="003C792C" w:rsidP="003C792C">
      <w:r>
        <w:t>"Good morning/afternoon everyone. Today I am presenting my end-to-end Sales</w:t>
      </w:r>
    </w:p>
    <w:p w14:paraId="28B413F0" w14:textId="77777777" w:rsidR="003C792C" w:rsidRDefault="003C792C" w:rsidP="003C792C">
      <w:r>
        <w:t>Analytics and Executive Dashboard project for OnePlus, covering sales performance</w:t>
      </w:r>
    </w:p>
    <w:p w14:paraId="1F6D9530" w14:textId="77777777" w:rsidR="003C792C" w:rsidRDefault="003C792C" w:rsidP="003C792C">
      <w:r>
        <w:t>from 2018 to 2020. The objective was to design a clean, fully dynamic BI dashboard</w:t>
      </w:r>
    </w:p>
    <w:p w14:paraId="4A01125A" w14:textId="77777777" w:rsidR="003C792C" w:rsidRDefault="003C792C" w:rsidP="003C792C">
      <w:r>
        <w:lastRenderedPageBreak/>
        <w:t>from raw transaction logs that enables stakeholders to track revenue, product</w:t>
      </w:r>
    </w:p>
    <w:p w14:paraId="2629DE37" w14:textId="77777777" w:rsidR="003C792C" w:rsidRDefault="003C792C" w:rsidP="003C792C">
      <w:r>
        <w:t>profitability, regional demand, and timeline trends across multiple categories."</w:t>
      </w:r>
    </w:p>
    <w:p w14:paraId="2F3E9D74" w14:textId="77777777" w:rsidR="003C792C" w:rsidRDefault="003C792C" w:rsidP="003C792C"/>
    <w:p w14:paraId="102B2AD5" w14:textId="77777777" w:rsidR="003C792C" w:rsidRDefault="003C792C" w:rsidP="003C792C">
      <w:r>
        <w:t>[SLIDE 2: DATASET &amp; DOMAIN OVERVIEW]</w:t>
      </w:r>
    </w:p>
    <w:p w14:paraId="6316EFFD" w14:textId="77777777" w:rsidR="003C792C" w:rsidRDefault="003C792C" w:rsidP="003C792C"/>
    <w:p w14:paraId="0201A91C" w14:textId="77777777" w:rsidR="003C792C" w:rsidRDefault="003C792C" w:rsidP="003C792C">
      <w:r>
        <w:t>Dataset Structure:</w:t>
      </w:r>
    </w:p>
    <w:p w14:paraId="14C155BD" w14:textId="77777777" w:rsidR="003C792C" w:rsidRDefault="003C792C" w:rsidP="003C792C"/>
    <w:p w14:paraId="580300D6" w14:textId="77777777" w:rsidR="003C792C" w:rsidRDefault="003C792C" w:rsidP="003C792C">
      <w:r>
        <w:t>1,500 unique transaction entries</w:t>
      </w:r>
    </w:p>
    <w:p w14:paraId="06440609" w14:textId="77777777" w:rsidR="003C792C" w:rsidRDefault="003C792C" w:rsidP="003C792C"/>
    <w:p w14:paraId="7AA83725" w14:textId="77777777" w:rsidR="003C792C" w:rsidRDefault="003C792C" w:rsidP="003C792C">
      <w:r>
        <w:t>15 operational fields per record:</w:t>
      </w:r>
    </w:p>
    <w:p w14:paraId="22588945" w14:textId="77777777" w:rsidR="003C792C" w:rsidRDefault="003C792C" w:rsidP="003C792C">
      <w:proofErr w:type="spellStart"/>
      <w:r>
        <w:t>order_id</w:t>
      </w:r>
      <w:proofErr w:type="spellEnd"/>
      <w:r>
        <w:t xml:space="preserve">, region, city, category,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>, quantity,</w:t>
      </w:r>
    </w:p>
    <w:p w14:paraId="3996D53D" w14:textId="77777777" w:rsidR="003C792C" w:rsidRDefault="003C792C" w:rsidP="003C792C">
      <w:r>
        <w:t xml:space="preserve">discount, </w:t>
      </w:r>
      <w:proofErr w:type="spellStart"/>
      <w:r>
        <w:t>discount_value</w:t>
      </w:r>
      <w:proofErr w:type="spellEnd"/>
      <w:r>
        <w:t xml:space="preserve">, sales, profit,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delivery_date</w:t>
      </w:r>
      <w:proofErr w:type="spellEnd"/>
      <w:r>
        <w:t>,</w:t>
      </w:r>
    </w:p>
    <w:p w14:paraId="6A7F4F56" w14:textId="77777777" w:rsidR="003C792C" w:rsidRDefault="003C792C" w:rsidP="003C792C">
      <w:proofErr w:type="spellStart"/>
      <w:r>
        <w:t>customer_type</w:t>
      </w:r>
      <w:proofErr w:type="spellEnd"/>
      <w:r>
        <w:t xml:space="preserve">, </w:t>
      </w:r>
      <w:proofErr w:type="spellStart"/>
      <w:r>
        <w:t>payment_mode</w:t>
      </w:r>
      <w:proofErr w:type="spellEnd"/>
      <w:r>
        <w:t>.</w:t>
      </w:r>
    </w:p>
    <w:p w14:paraId="31138FB4" w14:textId="77777777" w:rsidR="003C792C" w:rsidRDefault="003C792C" w:rsidP="003C792C"/>
    <w:p w14:paraId="567CB0B9" w14:textId="77777777" w:rsidR="003C792C" w:rsidRDefault="003C792C" w:rsidP="003C792C">
      <w:r>
        <w:t>Product Portfolio (5 Core Categories):</w:t>
      </w:r>
    </w:p>
    <w:p w14:paraId="08949C3A" w14:textId="77777777" w:rsidR="003C792C" w:rsidRDefault="003C792C" w:rsidP="003C792C"/>
    <w:p w14:paraId="483A0994" w14:textId="77777777" w:rsidR="003C792C" w:rsidRDefault="003C792C" w:rsidP="003C792C">
      <w:r>
        <w:t xml:space="preserve">Flagship </w:t>
      </w:r>
      <w:proofErr w:type="gramStart"/>
      <w:r>
        <w:t>Smartphones :</w:t>
      </w:r>
      <w:proofErr w:type="gramEnd"/>
      <w:r>
        <w:t xml:space="preserve"> OnePlus 6, 6T, 7, 7 Pro, 7T, 7T Pro, 8, 8 Pro</w:t>
      </w:r>
    </w:p>
    <w:p w14:paraId="758E488E" w14:textId="77777777" w:rsidR="003C792C" w:rsidRDefault="003C792C" w:rsidP="003C792C"/>
    <w:p w14:paraId="6E826EF6" w14:textId="77777777" w:rsidR="003C792C" w:rsidRDefault="003C792C" w:rsidP="003C792C">
      <w:r>
        <w:t>Mid-Range Smartphones: OnePlus Nord, Nord N10</w:t>
      </w:r>
    </w:p>
    <w:p w14:paraId="1CE7CB7B" w14:textId="77777777" w:rsidR="003C792C" w:rsidRDefault="003C792C" w:rsidP="003C792C"/>
    <w:p w14:paraId="0375E7C2" w14:textId="77777777" w:rsidR="003C792C" w:rsidRDefault="003C792C" w:rsidP="003C792C">
      <w:r>
        <w:t xml:space="preserve">Audio &amp; Wearables  </w:t>
      </w:r>
      <w:proofErr w:type="gramStart"/>
      <w:r>
        <w:t xml:space="preserve">  :</w:t>
      </w:r>
      <w:proofErr w:type="gramEnd"/>
      <w:r>
        <w:t xml:space="preserve"> Bullets Wireless 2, Bullets Wireless Z, Buds, Buds Z</w:t>
      </w:r>
    </w:p>
    <w:p w14:paraId="5D48A82F" w14:textId="77777777" w:rsidR="003C792C" w:rsidRDefault="003C792C" w:rsidP="003C792C"/>
    <w:p w14:paraId="47690172" w14:textId="77777777" w:rsidR="003C792C" w:rsidRDefault="003C792C" w:rsidP="003C792C">
      <w:r>
        <w:t xml:space="preserve">Accessories &amp; Gear </w:t>
      </w:r>
      <w:proofErr w:type="gramStart"/>
      <w:r>
        <w:t xml:space="preserve">  :</w:t>
      </w:r>
      <w:proofErr w:type="gramEnd"/>
      <w:r>
        <w:t xml:space="preserve"> Warp Charge 30 Adapters, Wireless Chargers, Cables</w:t>
      </w:r>
    </w:p>
    <w:p w14:paraId="22693B3F" w14:textId="77777777" w:rsidR="003C792C" w:rsidRDefault="003C792C" w:rsidP="003C792C"/>
    <w:p w14:paraId="3A12A8A5" w14:textId="77777777" w:rsidR="003C792C" w:rsidRDefault="003C792C" w:rsidP="003C792C">
      <w:r>
        <w:t xml:space="preserve">Smart TV &amp; Display </w:t>
      </w:r>
      <w:proofErr w:type="gramStart"/>
      <w:r>
        <w:t xml:space="preserve">  :</w:t>
      </w:r>
      <w:proofErr w:type="gramEnd"/>
      <w:r>
        <w:t xml:space="preserve"> OnePlus TV Q1 55", 43Y1 Full HD, 32Y1 HD Ready</w:t>
      </w:r>
    </w:p>
    <w:p w14:paraId="78DC83BA" w14:textId="77777777" w:rsidR="003C792C" w:rsidRDefault="003C792C" w:rsidP="003C792C"/>
    <w:p w14:paraId="3EB662D8" w14:textId="77777777" w:rsidR="003C792C" w:rsidRDefault="003C792C" w:rsidP="003C792C">
      <w:r>
        <w:t>[SLIDE 3: SOLVED KEY PERFORMANCE INDICATORS (TOTALS)]</w:t>
      </w:r>
    </w:p>
    <w:p w14:paraId="75FABE13" w14:textId="77777777" w:rsidR="003C792C" w:rsidRDefault="003C792C" w:rsidP="003C792C"/>
    <w:p w14:paraId="2F5AD54A" w14:textId="77777777" w:rsidR="003C792C" w:rsidRDefault="003C792C" w:rsidP="003C792C">
      <w:r>
        <w:t>Executive KPIs:</w:t>
      </w:r>
    </w:p>
    <w:p w14:paraId="4AB5516C" w14:textId="77777777" w:rsidR="003C792C" w:rsidRDefault="003C792C" w:rsidP="003C792C"/>
    <w:p w14:paraId="29017866" w14:textId="77777777" w:rsidR="003C792C" w:rsidRDefault="003C792C" w:rsidP="003C792C">
      <w:r>
        <w:t xml:space="preserve">Total Net Revenue    </w:t>
      </w:r>
      <w:proofErr w:type="gramStart"/>
      <w:r>
        <w:t xml:space="preserve">  :</w:t>
      </w:r>
      <w:proofErr w:type="gramEnd"/>
      <w:r>
        <w:t xml:space="preserve"> Rs 54,668,434.83 (~ Rs 54.67 </w:t>
      </w:r>
      <w:proofErr w:type="gramStart"/>
      <w:r>
        <w:t>Million</w:t>
      </w:r>
      <w:proofErr w:type="gramEnd"/>
      <w:r>
        <w:t>)</w:t>
      </w:r>
    </w:p>
    <w:p w14:paraId="3874A491" w14:textId="77777777" w:rsidR="003C792C" w:rsidRDefault="003C792C" w:rsidP="003C792C"/>
    <w:p w14:paraId="6DDA1B66" w14:textId="77777777" w:rsidR="003C792C" w:rsidRDefault="003C792C" w:rsidP="003C792C">
      <w:r>
        <w:t xml:space="preserve">Total Units </w:t>
      </w:r>
      <w:proofErr w:type="gramStart"/>
      <w:r>
        <w:t>Fulfilled  :</w:t>
      </w:r>
      <w:proofErr w:type="gramEnd"/>
      <w:r>
        <w:t xml:space="preserve"> 2,435 Units</w:t>
      </w:r>
    </w:p>
    <w:p w14:paraId="635A1841" w14:textId="77777777" w:rsidR="003C792C" w:rsidRDefault="003C792C" w:rsidP="003C792C"/>
    <w:p w14:paraId="12616DBA" w14:textId="77777777" w:rsidR="003C792C" w:rsidRDefault="003C792C" w:rsidP="003C792C">
      <w:r>
        <w:t xml:space="preserve">Total Net Profit     </w:t>
      </w:r>
      <w:proofErr w:type="gramStart"/>
      <w:r>
        <w:t xml:space="preserve">  :</w:t>
      </w:r>
      <w:proofErr w:type="gramEnd"/>
      <w:r>
        <w:t xml:space="preserve"> Rs 11,012,208.62 (~ Rs 11.01 </w:t>
      </w:r>
      <w:proofErr w:type="gramStart"/>
      <w:r>
        <w:t>Million</w:t>
      </w:r>
      <w:proofErr w:type="gramEnd"/>
      <w:r>
        <w:t>)</w:t>
      </w:r>
    </w:p>
    <w:p w14:paraId="3EBB3291" w14:textId="77777777" w:rsidR="003C792C" w:rsidRDefault="003C792C" w:rsidP="003C792C"/>
    <w:p w14:paraId="2E8FAEC8" w14:textId="77777777" w:rsidR="003C792C" w:rsidRDefault="003C792C" w:rsidP="003C792C">
      <w:r>
        <w:t xml:space="preserve">Overall Profit </w:t>
      </w:r>
      <w:proofErr w:type="gramStart"/>
      <w:r>
        <w:t>Margin  :</w:t>
      </w:r>
      <w:proofErr w:type="gramEnd"/>
      <w:r>
        <w:t xml:space="preserve"> 20.14%</w:t>
      </w:r>
    </w:p>
    <w:p w14:paraId="5930FAC8" w14:textId="77777777" w:rsidR="003C792C" w:rsidRDefault="003C792C" w:rsidP="003C792C"/>
    <w:p w14:paraId="4711B97A" w14:textId="77777777" w:rsidR="003C792C" w:rsidRDefault="003C792C" w:rsidP="003C792C">
      <w:r>
        <w:t xml:space="preserve">Total Transactions   </w:t>
      </w:r>
      <w:proofErr w:type="gramStart"/>
      <w:r>
        <w:t xml:space="preserve">  :</w:t>
      </w:r>
      <w:proofErr w:type="gramEnd"/>
      <w:r>
        <w:t xml:space="preserve"> 1,500 Orders</w:t>
      </w:r>
    </w:p>
    <w:p w14:paraId="0E05499A" w14:textId="77777777" w:rsidR="003C792C" w:rsidRDefault="003C792C" w:rsidP="003C792C"/>
    <w:p w14:paraId="7BE548F9" w14:textId="77777777" w:rsidR="003C792C" w:rsidRDefault="003C792C" w:rsidP="003C792C">
      <w:r>
        <w:t>[SLIDE 4: CATEGORY REVENUE &amp; PROFITABILITY BREAKDOWN]</w:t>
      </w:r>
    </w:p>
    <w:p w14:paraId="262D62DB" w14:textId="77777777" w:rsidR="003C792C" w:rsidRDefault="003C792C" w:rsidP="003C792C"/>
    <w:p w14:paraId="363642B3" w14:textId="77777777" w:rsidR="003C792C" w:rsidRDefault="003C792C" w:rsidP="003C792C">
      <w:r>
        <w:t>Flagship Smartphones:</w:t>
      </w:r>
    </w:p>
    <w:p w14:paraId="5AA9B062" w14:textId="77777777" w:rsidR="003C792C" w:rsidRDefault="003C792C" w:rsidP="003C792C"/>
    <w:p w14:paraId="3AE073E6" w14:textId="77777777" w:rsidR="003C792C" w:rsidRDefault="003C792C" w:rsidP="003C792C">
      <w:r>
        <w:t xml:space="preserve">Revenue: Rs 38,892,840.42 (71.14% share | 968 units | </w:t>
      </w:r>
      <w:proofErr w:type="spellStart"/>
      <w:r>
        <w:t>Avg</w:t>
      </w:r>
      <w:proofErr w:type="spellEnd"/>
      <w:r>
        <w:t xml:space="preserve"> Discount: 6.00%)</w:t>
      </w:r>
    </w:p>
    <w:p w14:paraId="4FCAFF4B" w14:textId="77777777" w:rsidR="003C792C" w:rsidRDefault="003C792C" w:rsidP="003C792C"/>
    <w:p w14:paraId="39B0B7B0" w14:textId="77777777" w:rsidR="003C792C" w:rsidRDefault="003C792C" w:rsidP="003C792C">
      <w:r>
        <w:t>Smart TV &amp; Display:</w:t>
      </w:r>
    </w:p>
    <w:p w14:paraId="4B83B3CD" w14:textId="77777777" w:rsidR="003C792C" w:rsidRDefault="003C792C" w:rsidP="003C792C"/>
    <w:p w14:paraId="1695A9A6" w14:textId="77777777" w:rsidR="003C792C" w:rsidRDefault="003C792C" w:rsidP="003C792C">
      <w:r>
        <w:t xml:space="preserve">Revenue: </w:t>
      </w:r>
      <w:proofErr w:type="gramStart"/>
      <w:r>
        <w:t>Rs  8,118,763.60</w:t>
      </w:r>
      <w:proofErr w:type="gramEnd"/>
      <w:r>
        <w:t xml:space="preserve"> (14.85% share | 244 units | </w:t>
      </w:r>
      <w:proofErr w:type="spellStart"/>
      <w:r>
        <w:t>Avg</w:t>
      </w:r>
      <w:proofErr w:type="spellEnd"/>
      <w:r>
        <w:t xml:space="preserve"> Discount: 6.49%)</w:t>
      </w:r>
    </w:p>
    <w:p w14:paraId="069A078C" w14:textId="77777777" w:rsidR="003C792C" w:rsidRDefault="003C792C" w:rsidP="003C792C"/>
    <w:p w14:paraId="5E2028D9" w14:textId="77777777" w:rsidR="003C792C" w:rsidRDefault="003C792C" w:rsidP="003C792C">
      <w:r>
        <w:t>Mid-Range Smartphones:</w:t>
      </w:r>
    </w:p>
    <w:p w14:paraId="12CC065E" w14:textId="77777777" w:rsidR="003C792C" w:rsidRDefault="003C792C" w:rsidP="003C792C"/>
    <w:p w14:paraId="381D0F74" w14:textId="77777777" w:rsidR="003C792C" w:rsidRDefault="003C792C" w:rsidP="003C792C">
      <w:r>
        <w:t xml:space="preserve">Revenue: </w:t>
      </w:r>
      <w:proofErr w:type="gramStart"/>
      <w:r>
        <w:t>Rs  4,823,835.32</w:t>
      </w:r>
      <w:proofErr w:type="gramEnd"/>
      <w:r>
        <w:t xml:space="preserve"> </w:t>
      </w:r>
      <w:proofErr w:type="gramStart"/>
      <w:r>
        <w:t>( 8.82</w:t>
      </w:r>
      <w:proofErr w:type="gramEnd"/>
      <w:r>
        <w:t xml:space="preserve">% share | 227 units | </w:t>
      </w:r>
      <w:proofErr w:type="spellStart"/>
      <w:r>
        <w:t>Avg</w:t>
      </w:r>
      <w:proofErr w:type="spellEnd"/>
      <w:r>
        <w:t xml:space="preserve"> Discount: 5.69%)</w:t>
      </w:r>
    </w:p>
    <w:p w14:paraId="4DE69DAC" w14:textId="77777777" w:rsidR="003C792C" w:rsidRDefault="003C792C" w:rsidP="003C792C"/>
    <w:p w14:paraId="233BA2BB" w14:textId="77777777" w:rsidR="003C792C" w:rsidRDefault="003C792C" w:rsidP="003C792C">
      <w:r>
        <w:t>Audio &amp; Wearables:</w:t>
      </w:r>
    </w:p>
    <w:p w14:paraId="41DEB234" w14:textId="77777777" w:rsidR="003C792C" w:rsidRDefault="003C792C" w:rsidP="003C792C"/>
    <w:p w14:paraId="17675FAB" w14:textId="77777777" w:rsidR="003C792C" w:rsidRDefault="003C792C" w:rsidP="003C792C">
      <w:r>
        <w:t xml:space="preserve">Revenue: </w:t>
      </w:r>
      <w:proofErr w:type="gramStart"/>
      <w:r>
        <w:t>Rs  1,760,912.09</w:t>
      </w:r>
      <w:proofErr w:type="gramEnd"/>
      <w:r>
        <w:t xml:space="preserve"> </w:t>
      </w:r>
      <w:proofErr w:type="gramStart"/>
      <w:r>
        <w:t>( 3.22</w:t>
      </w:r>
      <w:proofErr w:type="gramEnd"/>
      <w:r>
        <w:t xml:space="preserve">% share | 457 units | </w:t>
      </w:r>
      <w:proofErr w:type="spellStart"/>
      <w:r>
        <w:t>Avg</w:t>
      </w:r>
      <w:proofErr w:type="spellEnd"/>
      <w:r>
        <w:t xml:space="preserve"> Discount: 5.58%)</w:t>
      </w:r>
    </w:p>
    <w:p w14:paraId="73CDD060" w14:textId="77777777" w:rsidR="003C792C" w:rsidRDefault="003C792C" w:rsidP="003C792C"/>
    <w:p w14:paraId="39BFE7FD" w14:textId="77777777" w:rsidR="003C792C" w:rsidRDefault="003C792C" w:rsidP="003C792C">
      <w:r>
        <w:t>Accessories &amp; Gear:</w:t>
      </w:r>
    </w:p>
    <w:p w14:paraId="1233AB28" w14:textId="77777777" w:rsidR="003C792C" w:rsidRDefault="003C792C" w:rsidP="003C792C"/>
    <w:p w14:paraId="6339D3A1" w14:textId="77777777" w:rsidR="003C792C" w:rsidRDefault="003C792C" w:rsidP="003C792C">
      <w:r>
        <w:t xml:space="preserve">Revenue: </w:t>
      </w:r>
      <w:proofErr w:type="gramStart"/>
      <w:r>
        <w:t>Rs  1,072,083.40</w:t>
      </w:r>
      <w:proofErr w:type="gramEnd"/>
      <w:r>
        <w:t xml:space="preserve"> </w:t>
      </w:r>
      <w:proofErr w:type="gramStart"/>
      <w:r>
        <w:t>( 1.96</w:t>
      </w:r>
      <w:proofErr w:type="gramEnd"/>
      <w:r>
        <w:t xml:space="preserve">% share | 539 units | </w:t>
      </w:r>
      <w:proofErr w:type="spellStart"/>
      <w:r>
        <w:t>Avg</w:t>
      </w:r>
      <w:proofErr w:type="spellEnd"/>
      <w:r>
        <w:t xml:space="preserve"> Discount: 6.06%)</w:t>
      </w:r>
    </w:p>
    <w:p w14:paraId="3C78A6DF" w14:textId="77777777" w:rsidR="003C792C" w:rsidRDefault="003C792C" w:rsidP="003C792C"/>
    <w:p w14:paraId="7BA69B9D" w14:textId="77777777" w:rsidR="003C792C" w:rsidRDefault="003C792C" w:rsidP="003C792C">
      <w:r>
        <w:lastRenderedPageBreak/>
        <w:t>Key Takeaway:</w:t>
      </w:r>
    </w:p>
    <w:p w14:paraId="41ACD7BC" w14:textId="77777777" w:rsidR="003C792C" w:rsidRDefault="003C792C" w:rsidP="003C792C">
      <w:r>
        <w:t>Flagship phones drive over 71% of gross revenue, while accessories and audio</w:t>
      </w:r>
    </w:p>
    <w:p w14:paraId="1EDD3153" w14:textId="77777777" w:rsidR="003C792C" w:rsidRDefault="003C792C" w:rsidP="003C792C">
      <w:r>
        <w:t>generate consistent volume turnover and higher attachment rates.</w:t>
      </w:r>
    </w:p>
    <w:p w14:paraId="26B9F174" w14:textId="77777777" w:rsidR="003C792C" w:rsidRDefault="003C792C" w:rsidP="003C792C"/>
    <w:p w14:paraId="4670C0BD" w14:textId="77777777" w:rsidR="003C792C" w:rsidRDefault="003C792C" w:rsidP="003C792C">
      <w:r>
        <w:t>[SLIDE 5: GEOGRAPHIC &amp; REGIONAL PERFORMANCE]</w:t>
      </w:r>
    </w:p>
    <w:p w14:paraId="6E9EE514" w14:textId="77777777" w:rsidR="003C792C" w:rsidRDefault="003C792C" w:rsidP="003C792C"/>
    <w:p w14:paraId="60C728F9" w14:textId="77777777" w:rsidR="003C792C" w:rsidRDefault="003C792C" w:rsidP="003C792C">
      <w:r>
        <w:t xml:space="preserve">South </w:t>
      </w:r>
      <w:proofErr w:type="gramStart"/>
      <w:r>
        <w:t>Region :</w:t>
      </w:r>
      <w:proofErr w:type="gramEnd"/>
      <w:r>
        <w:t xml:space="preserve"> Rs 19,822,870.54 (Highest volume; strong metro demand in BLR/HYD/CHN)</w:t>
      </w:r>
    </w:p>
    <w:p w14:paraId="537BCA46" w14:textId="77777777" w:rsidR="003C792C" w:rsidRDefault="003C792C" w:rsidP="003C792C"/>
    <w:p w14:paraId="4F0BB5E5" w14:textId="77777777" w:rsidR="003C792C" w:rsidRDefault="003C792C" w:rsidP="003C792C">
      <w:r>
        <w:t xml:space="preserve">North </w:t>
      </w:r>
      <w:proofErr w:type="gramStart"/>
      <w:r>
        <w:t>Region :</w:t>
      </w:r>
      <w:proofErr w:type="gramEnd"/>
      <w:r>
        <w:t xml:space="preserve"> Rs 15,032,858.89 (Delhi NCR, Lucknow, Jaipur)</w:t>
      </w:r>
    </w:p>
    <w:p w14:paraId="0F4E0390" w14:textId="77777777" w:rsidR="003C792C" w:rsidRDefault="003C792C" w:rsidP="003C792C"/>
    <w:p w14:paraId="3EEB57F8" w14:textId="77777777" w:rsidR="003C792C" w:rsidRDefault="003C792C" w:rsidP="003C792C">
      <w:r>
        <w:t xml:space="preserve">West </w:t>
      </w:r>
      <w:proofErr w:type="gramStart"/>
      <w:r>
        <w:t>Region  :</w:t>
      </w:r>
      <w:proofErr w:type="gramEnd"/>
      <w:r>
        <w:t xml:space="preserve"> Rs 13,250,639.95 (Mumbai, Pune, Ahmedabad)</w:t>
      </w:r>
    </w:p>
    <w:p w14:paraId="659AA8D2" w14:textId="77777777" w:rsidR="003C792C" w:rsidRDefault="003C792C" w:rsidP="003C792C"/>
    <w:p w14:paraId="794B776C" w14:textId="77777777" w:rsidR="003C792C" w:rsidRDefault="003C792C" w:rsidP="003C792C">
      <w:r>
        <w:t xml:space="preserve">East </w:t>
      </w:r>
      <w:proofErr w:type="gramStart"/>
      <w:r>
        <w:t>Region  :</w:t>
      </w:r>
      <w:proofErr w:type="gramEnd"/>
      <w:r>
        <w:t xml:space="preserve"> </w:t>
      </w:r>
      <w:proofErr w:type="gramStart"/>
      <w:r>
        <w:t>Rs  6,562,065.45</w:t>
      </w:r>
      <w:proofErr w:type="gramEnd"/>
      <w:r>
        <w:t xml:space="preserve"> (Emerging expansion territory)</w:t>
      </w:r>
    </w:p>
    <w:p w14:paraId="5F316318" w14:textId="77777777" w:rsidR="003C792C" w:rsidRDefault="003C792C" w:rsidP="003C792C"/>
    <w:p w14:paraId="04B3691D" w14:textId="77777777" w:rsidR="003C792C" w:rsidRDefault="003C792C" w:rsidP="003C792C">
      <w:r>
        <w:t>[SLIDE 6: 36-MONTH TIMELINE &amp; ANNUAL TRENDS]</w:t>
      </w:r>
    </w:p>
    <w:p w14:paraId="71D42565" w14:textId="77777777" w:rsidR="003C792C" w:rsidRDefault="003C792C" w:rsidP="003C792C"/>
    <w:p w14:paraId="72AB85CE" w14:textId="77777777" w:rsidR="003C792C" w:rsidRDefault="003C792C" w:rsidP="003C792C">
      <w:r>
        <w:t>FY 2018: Rs 16,965,841.03 | 480 orders</w:t>
      </w:r>
    </w:p>
    <w:p w14:paraId="39392241" w14:textId="77777777" w:rsidR="003C792C" w:rsidRDefault="003C792C" w:rsidP="003C792C"/>
    <w:p w14:paraId="5FE3D92D" w14:textId="77777777" w:rsidR="003C792C" w:rsidRDefault="003C792C" w:rsidP="003C792C">
      <w:r>
        <w:t>FY 2019: Rs 19,067,612.14 | 506 orders (+12.39% peak growth year)</w:t>
      </w:r>
    </w:p>
    <w:p w14:paraId="430F6AB7" w14:textId="77777777" w:rsidR="003C792C" w:rsidRDefault="003C792C" w:rsidP="003C792C"/>
    <w:p w14:paraId="417DC061" w14:textId="77777777" w:rsidR="003C792C" w:rsidRDefault="003C792C" w:rsidP="003C792C">
      <w:r>
        <w:t>FY 2020: Rs 18,634,981.66 | 514 orders (Stable volume with resilient mid-tier sales)</w:t>
      </w:r>
    </w:p>
    <w:p w14:paraId="104A112C" w14:textId="77777777" w:rsidR="003C792C" w:rsidRDefault="003C792C" w:rsidP="003C792C"/>
    <w:p w14:paraId="048186DA" w14:textId="77777777" w:rsidR="003C792C" w:rsidRDefault="003C792C" w:rsidP="003C792C">
      <w:r>
        <w:t>================================================================================</w:t>
      </w:r>
    </w:p>
    <w:p w14:paraId="781EFFB5" w14:textId="77777777" w:rsidR="003C792C" w:rsidRDefault="003C792C" w:rsidP="003C792C">
      <w:r>
        <w:t>2. BEST PROPERTIES &amp; HIGHLIGHTS OF THE PROJECT</w:t>
      </w:r>
    </w:p>
    <w:p w14:paraId="5844AA87" w14:textId="77777777" w:rsidR="003C792C" w:rsidRDefault="003C792C" w:rsidP="003C792C"/>
    <w:p w14:paraId="5D4EECE9" w14:textId="77777777" w:rsidR="003C792C" w:rsidRDefault="003C792C" w:rsidP="003C792C">
      <w:r>
        <w:t>Automated Dynamic Line-Item Pricing Math:</w:t>
      </w:r>
    </w:p>
    <w:p w14:paraId="37E387C1" w14:textId="77777777" w:rsidR="003C792C" w:rsidRDefault="003C792C" w:rsidP="003C792C"/>
    <w:p w14:paraId="2EDBBA2D" w14:textId="77777777" w:rsidR="003C792C" w:rsidRDefault="003C792C" w:rsidP="003C792C">
      <w:r>
        <w:t>Automated discount calculations:</w:t>
      </w:r>
    </w:p>
    <w:p w14:paraId="3E8219A1" w14:textId="77777777" w:rsidR="003C792C" w:rsidRDefault="003C792C" w:rsidP="003C792C">
      <w:r>
        <w:t>[</w:t>
      </w:r>
      <w:proofErr w:type="spellStart"/>
      <w:r>
        <w:t>discount_value</w:t>
      </w:r>
      <w:proofErr w:type="spellEnd"/>
      <w:r>
        <w:t>] = [</w:t>
      </w:r>
      <w:proofErr w:type="spellStart"/>
      <w:r>
        <w:t>unit_price</w:t>
      </w:r>
      <w:proofErr w:type="spellEnd"/>
      <w:r>
        <w:t>] * [quantity] * [discount]</w:t>
      </w:r>
    </w:p>
    <w:p w14:paraId="201E01B1" w14:textId="77777777" w:rsidR="003C792C" w:rsidRDefault="003C792C" w:rsidP="003C792C"/>
    <w:p w14:paraId="3A33B2BA" w14:textId="77777777" w:rsidR="003C792C" w:rsidRDefault="003C792C" w:rsidP="003C792C">
      <w:r>
        <w:t>Net sales dynamic formula:</w:t>
      </w:r>
    </w:p>
    <w:p w14:paraId="6C5C51B9" w14:textId="77777777" w:rsidR="003C792C" w:rsidRDefault="003C792C" w:rsidP="003C792C">
      <w:r>
        <w:lastRenderedPageBreak/>
        <w:t>[sales] = ([</w:t>
      </w:r>
      <w:proofErr w:type="spellStart"/>
      <w:r>
        <w:t>unit_price</w:t>
      </w:r>
      <w:proofErr w:type="spellEnd"/>
      <w:r>
        <w:t>] * [quantity]) - [</w:t>
      </w:r>
      <w:proofErr w:type="spellStart"/>
      <w:r>
        <w:t>discount_value</w:t>
      </w:r>
      <w:proofErr w:type="spellEnd"/>
      <w:r>
        <w:t>]</w:t>
      </w:r>
    </w:p>
    <w:p w14:paraId="2CB82357" w14:textId="77777777" w:rsidR="003C792C" w:rsidRDefault="003C792C" w:rsidP="003C792C"/>
    <w:p w14:paraId="2F308145" w14:textId="77777777" w:rsidR="003C792C" w:rsidRDefault="003C792C" w:rsidP="003C792C">
      <w:r>
        <w:t>Profit evaluation pegged to real electronics margins (14% - 26%).</w:t>
      </w:r>
    </w:p>
    <w:p w14:paraId="72DC0489" w14:textId="77777777" w:rsidR="003C792C" w:rsidRDefault="003C792C" w:rsidP="003C792C"/>
    <w:p w14:paraId="7DA6FF1E" w14:textId="77777777" w:rsidR="003C792C" w:rsidRDefault="003C792C" w:rsidP="003C792C">
      <w:r>
        <w:t>Normalized Data Architecture:</w:t>
      </w:r>
    </w:p>
    <w:p w14:paraId="0A960BC7" w14:textId="77777777" w:rsidR="003C792C" w:rsidRDefault="003C792C" w:rsidP="003C792C"/>
    <w:p w14:paraId="394E77BB" w14:textId="77777777" w:rsidR="003C792C" w:rsidRDefault="003C792C" w:rsidP="003C792C">
      <w:r>
        <w:t>Converted the raw transaction dataset into an official Excel Table</w:t>
      </w:r>
    </w:p>
    <w:p w14:paraId="125421BE" w14:textId="77777777" w:rsidR="003C792C" w:rsidRDefault="003C792C" w:rsidP="003C792C">
      <w:r>
        <w:t>("</w:t>
      </w:r>
      <w:proofErr w:type="spellStart"/>
      <w:r>
        <w:t>OnePlusSalesData</w:t>
      </w:r>
      <w:proofErr w:type="spellEnd"/>
      <w:r>
        <w:t>") to prevent manual cell-range maintenance.</w:t>
      </w:r>
    </w:p>
    <w:p w14:paraId="409F4393" w14:textId="77777777" w:rsidR="003C792C" w:rsidRDefault="003C792C" w:rsidP="003C792C"/>
    <w:p w14:paraId="38F0382B" w14:textId="77777777" w:rsidR="003C792C" w:rsidRDefault="003C792C" w:rsidP="003C792C">
      <w:r>
        <w:t>Built-in data typing for dates, currency, and percentages.</w:t>
      </w:r>
    </w:p>
    <w:p w14:paraId="72A79452" w14:textId="77777777" w:rsidR="003C792C" w:rsidRDefault="003C792C" w:rsidP="003C792C"/>
    <w:p w14:paraId="21F211AA" w14:textId="77777777" w:rsidR="003C792C" w:rsidRDefault="003C792C" w:rsidP="003C792C">
      <w:r>
        <w:t>Multi-Pivot Visual Architecture:</w:t>
      </w:r>
    </w:p>
    <w:p w14:paraId="5E9C749B" w14:textId="77777777" w:rsidR="003C792C" w:rsidRDefault="003C792C" w:rsidP="003C792C"/>
    <w:p w14:paraId="333253F2" w14:textId="77777777" w:rsidR="003C792C" w:rsidRDefault="003C792C" w:rsidP="003C792C">
      <w:r>
        <w:t>4 independent Pivot Tables feeding 3 interactive Pivot Charts:</w:t>
      </w:r>
    </w:p>
    <w:p w14:paraId="2CCB4B80" w14:textId="77777777" w:rsidR="003C792C" w:rsidRDefault="003C792C" w:rsidP="003C792C"/>
    <w:p w14:paraId="0E1C2626" w14:textId="77777777" w:rsidR="003C792C" w:rsidRDefault="003C792C" w:rsidP="003C792C">
      <w:r>
        <w:t>36-Month Timeline Trend (Line Chart)</w:t>
      </w:r>
    </w:p>
    <w:p w14:paraId="68F03F91" w14:textId="77777777" w:rsidR="003C792C" w:rsidRDefault="003C792C" w:rsidP="003C792C"/>
    <w:p w14:paraId="63C38D9E" w14:textId="77777777" w:rsidR="003C792C" w:rsidRDefault="003C792C" w:rsidP="003C792C">
      <w:r>
        <w:t>Regional Sales vs. Profit Comparison (Clustered Column Chart)</w:t>
      </w:r>
    </w:p>
    <w:p w14:paraId="601CCE79" w14:textId="77777777" w:rsidR="003C792C" w:rsidRDefault="003C792C" w:rsidP="003C792C"/>
    <w:p w14:paraId="4C29DD42" w14:textId="77777777" w:rsidR="003C792C" w:rsidRDefault="003C792C" w:rsidP="003C792C">
      <w:r>
        <w:t>Category Revenue Share (Doughnut Chart)</w:t>
      </w:r>
    </w:p>
    <w:p w14:paraId="7D1A1CFE" w14:textId="77777777" w:rsidR="003C792C" w:rsidRDefault="003C792C" w:rsidP="003C792C"/>
    <w:p w14:paraId="6DD72B51" w14:textId="77777777" w:rsidR="003C792C" w:rsidRDefault="003C792C" w:rsidP="003C792C">
      <w:r>
        <w:t>Executive KPI Scorecards (Direct Pivot Cell References)</w:t>
      </w:r>
    </w:p>
    <w:p w14:paraId="72A5A3C1" w14:textId="77777777" w:rsidR="003C792C" w:rsidRDefault="003C792C" w:rsidP="003C792C"/>
    <w:p w14:paraId="57882184" w14:textId="77777777" w:rsidR="003C792C" w:rsidRDefault="003C792C" w:rsidP="003C792C">
      <w:r>
        <w:t>Centralized Interactive Slicer Network:</w:t>
      </w:r>
    </w:p>
    <w:p w14:paraId="1C7AAF47" w14:textId="77777777" w:rsidR="003C792C" w:rsidRDefault="003C792C" w:rsidP="003C792C"/>
    <w:p w14:paraId="29A306F8" w14:textId="77777777" w:rsidR="003C792C" w:rsidRDefault="003C792C" w:rsidP="003C792C">
      <w:r>
        <w:t>Configured unified Report Connections across all Pivot Tables.</w:t>
      </w:r>
    </w:p>
    <w:p w14:paraId="6E4F1934" w14:textId="77777777" w:rsidR="003C792C" w:rsidRDefault="003C792C" w:rsidP="003C792C"/>
    <w:p w14:paraId="6B86DA2C" w14:textId="77777777" w:rsidR="003C792C" w:rsidRDefault="003C792C" w:rsidP="003C792C">
      <w:r>
        <w:t>A single click on any Slicer (Region, Category) or Date Timeline</w:t>
      </w:r>
    </w:p>
    <w:p w14:paraId="2F6CB49C" w14:textId="77777777" w:rsidR="003C792C" w:rsidRDefault="003C792C" w:rsidP="003C792C">
      <w:r>
        <w:t>dynamically filters every chart and metric card on the dashboard at once.</w:t>
      </w:r>
    </w:p>
    <w:p w14:paraId="78598A6D" w14:textId="77777777" w:rsidR="003C792C" w:rsidRDefault="003C792C" w:rsidP="003C792C"/>
    <w:p w14:paraId="1E207BEC" w14:textId="77777777" w:rsidR="003C792C" w:rsidRDefault="003C792C" w:rsidP="003C792C">
      <w:r>
        <w:t>================================================================================</w:t>
      </w:r>
    </w:p>
    <w:p w14:paraId="5F3EDE2E" w14:textId="77777777" w:rsidR="003C792C" w:rsidRDefault="003C792C" w:rsidP="003C792C">
      <w:r>
        <w:lastRenderedPageBreak/>
        <w:t>3. TECHNICAL CHALLENGES ENCOUNTERED &amp; HOW THEY WERE SOLVED</w:t>
      </w:r>
    </w:p>
    <w:p w14:paraId="09DE7590" w14:textId="77777777" w:rsidR="003C792C" w:rsidRDefault="003C792C" w:rsidP="003C792C"/>
    <w:p w14:paraId="3650C98A" w14:textId="77777777" w:rsidR="003C792C" w:rsidRDefault="003C792C" w:rsidP="003C792C">
      <w:r>
        <w:t>CHALLENGE 1: Excel Timeline Slicer Crash</w:t>
      </w:r>
    </w:p>
    <w:p w14:paraId="54507DC3" w14:textId="77777777" w:rsidR="003C792C" w:rsidRDefault="003C792C" w:rsidP="003C792C"/>
    <w:p w14:paraId="2EF57862" w14:textId="77777777" w:rsidR="003C792C" w:rsidRDefault="003C792C" w:rsidP="003C792C">
      <w:r>
        <w:t>The Problem:</w:t>
      </w:r>
    </w:p>
    <w:p w14:paraId="1A181993" w14:textId="77777777" w:rsidR="003C792C" w:rsidRDefault="003C792C" w:rsidP="003C792C">
      <w:r>
        <w:t>Clicking "Insert Timeline" triggered the error:</w:t>
      </w:r>
    </w:p>
    <w:p w14:paraId="2999EB4E" w14:textId="77777777" w:rsidR="003C792C" w:rsidRDefault="003C792C" w:rsidP="003C792C">
      <w:r>
        <w:t>"We can't create a timeline for this report because it doesn't have a field</w:t>
      </w:r>
    </w:p>
    <w:p w14:paraId="10E4CD14" w14:textId="77777777" w:rsidR="003C792C" w:rsidRDefault="003C792C" w:rsidP="003C792C">
      <w:r>
        <w:t>formatted as date."</w:t>
      </w:r>
    </w:p>
    <w:p w14:paraId="349C4585" w14:textId="77777777" w:rsidR="003C792C" w:rsidRDefault="003C792C" w:rsidP="003C792C"/>
    <w:p w14:paraId="6A23BD34" w14:textId="77777777" w:rsidR="003C792C" w:rsidRDefault="003C792C" w:rsidP="003C792C">
      <w:r>
        <w:t>Root Cause:</w:t>
      </w:r>
    </w:p>
    <w:p w14:paraId="781E7570" w14:textId="77777777" w:rsidR="003C792C" w:rsidRDefault="003C792C" w:rsidP="003C792C">
      <w:r>
        <w:t xml:space="preserve">The raw </w:t>
      </w:r>
      <w:proofErr w:type="spellStart"/>
      <w:r>
        <w:t>order_date</w:t>
      </w:r>
      <w:proofErr w:type="spellEnd"/>
      <w:r>
        <w:t xml:space="preserve"> and </w:t>
      </w:r>
      <w:proofErr w:type="spellStart"/>
      <w:r>
        <w:t>delivery_date</w:t>
      </w:r>
      <w:proofErr w:type="spellEnd"/>
      <w:r>
        <w:t xml:space="preserve"> values were imported as string text literals</w:t>
      </w:r>
    </w:p>
    <w:p w14:paraId="438C4C10" w14:textId="77777777" w:rsidR="003C792C" w:rsidRDefault="003C792C" w:rsidP="003C792C">
      <w:r>
        <w:t>(e.g., "2019-04-12") rather than Excel date serial numbers.</w:t>
      </w:r>
    </w:p>
    <w:p w14:paraId="784EDDBF" w14:textId="77777777" w:rsidR="003C792C" w:rsidRDefault="003C792C" w:rsidP="003C792C"/>
    <w:p w14:paraId="049DE3B9" w14:textId="77777777" w:rsidR="003C792C" w:rsidRDefault="003C792C" w:rsidP="003C792C">
      <w:r>
        <w:t>Solution Engineered:</w:t>
      </w:r>
    </w:p>
    <w:p w14:paraId="3835E316" w14:textId="77777777" w:rsidR="003C792C" w:rsidRDefault="003C792C" w:rsidP="003C792C"/>
    <w:p w14:paraId="06558349" w14:textId="77777777" w:rsidR="003C792C" w:rsidRDefault="003C792C" w:rsidP="003C792C">
      <w:r>
        <w:t>Applied the =DATEVALUE([@[order_date]]) formula into a designated column.</w:t>
      </w:r>
    </w:p>
    <w:p w14:paraId="199A3527" w14:textId="77777777" w:rsidR="003C792C" w:rsidRDefault="003C792C" w:rsidP="003C792C"/>
    <w:p w14:paraId="4BF5E465" w14:textId="77777777" w:rsidR="003C792C" w:rsidRDefault="003C792C" w:rsidP="003C792C">
      <w:r>
        <w:t>Formatted the output as "Short Date".</w:t>
      </w:r>
    </w:p>
    <w:p w14:paraId="3347DE9E" w14:textId="77777777" w:rsidR="003C792C" w:rsidRDefault="003C792C" w:rsidP="003C792C"/>
    <w:p w14:paraId="67342AC3" w14:textId="77777777" w:rsidR="003C792C" w:rsidRDefault="003C792C" w:rsidP="003C792C">
      <w:r>
        <w:t>Refreshed the Pivot Cache (Alt + F5), enabling native timeline date indexing.</w:t>
      </w:r>
    </w:p>
    <w:p w14:paraId="57597319" w14:textId="77777777" w:rsidR="003C792C" w:rsidRDefault="003C792C" w:rsidP="003C792C"/>
    <w:p w14:paraId="1DA17461" w14:textId="77777777" w:rsidR="003C792C" w:rsidRDefault="003C792C" w:rsidP="003C792C">
      <w:r>
        <w:t>CHALLENGE 2: Isolated / Non-Responsive Slicers</w:t>
      </w:r>
    </w:p>
    <w:p w14:paraId="55FA6F19" w14:textId="77777777" w:rsidR="003C792C" w:rsidRDefault="003C792C" w:rsidP="003C792C"/>
    <w:p w14:paraId="03850553" w14:textId="77777777" w:rsidR="003C792C" w:rsidRDefault="003C792C" w:rsidP="003C792C">
      <w:r>
        <w:t>The Problem:</w:t>
      </w:r>
    </w:p>
    <w:p w14:paraId="212A0291" w14:textId="77777777" w:rsidR="003C792C" w:rsidRDefault="003C792C" w:rsidP="003C792C">
      <w:r>
        <w:t>Inserting a Slicer on one Pivot Chart only updated that individual chart, leaving</w:t>
      </w:r>
    </w:p>
    <w:p w14:paraId="63B13E1B" w14:textId="77777777" w:rsidR="003C792C" w:rsidRDefault="003C792C" w:rsidP="003C792C">
      <w:r>
        <w:t>the remaining charts and KPI cards static.</w:t>
      </w:r>
    </w:p>
    <w:p w14:paraId="21A86BF3" w14:textId="77777777" w:rsidR="003C792C" w:rsidRDefault="003C792C" w:rsidP="003C792C"/>
    <w:p w14:paraId="55421075" w14:textId="77777777" w:rsidR="003C792C" w:rsidRDefault="003C792C" w:rsidP="003C792C">
      <w:r>
        <w:t>Root Cause:</w:t>
      </w:r>
    </w:p>
    <w:p w14:paraId="627E47C5" w14:textId="77777777" w:rsidR="003C792C" w:rsidRDefault="003C792C" w:rsidP="003C792C">
      <w:r>
        <w:t>By default, an Excel Slicer only binds to the specific Pivot Table from which it</w:t>
      </w:r>
    </w:p>
    <w:p w14:paraId="219446A8" w14:textId="77777777" w:rsidR="003C792C" w:rsidRDefault="003C792C" w:rsidP="003C792C">
      <w:r>
        <w:t>was generated.</w:t>
      </w:r>
    </w:p>
    <w:p w14:paraId="506758B2" w14:textId="77777777" w:rsidR="003C792C" w:rsidRDefault="003C792C" w:rsidP="003C792C"/>
    <w:p w14:paraId="27C29150" w14:textId="77777777" w:rsidR="003C792C" w:rsidRDefault="003C792C" w:rsidP="003C792C">
      <w:r>
        <w:lastRenderedPageBreak/>
        <w:t>Solution Engineered:</w:t>
      </w:r>
    </w:p>
    <w:p w14:paraId="6E4D6C12" w14:textId="77777777" w:rsidR="003C792C" w:rsidRDefault="003C792C" w:rsidP="003C792C"/>
    <w:p w14:paraId="2B37EFB8" w14:textId="77777777" w:rsidR="003C792C" w:rsidRDefault="003C792C" w:rsidP="003C792C">
      <w:r>
        <w:t>Right-clicked the Slicer border -&gt; Opened "Report Connections...".</w:t>
      </w:r>
    </w:p>
    <w:p w14:paraId="1BF41F04" w14:textId="77777777" w:rsidR="003C792C" w:rsidRDefault="003C792C" w:rsidP="003C792C"/>
    <w:p w14:paraId="7F56A6A1" w14:textId="77777777" w:rsidR="003C792C" w:rsidRDefault="003C792C" w:rsidP="003C792C">
      <w:r>
        <w:t>Checked all 4 Pivot Tables in the workbook.</w:t>
      </w:r>
    </w:p>
    <w:p w14:paraId="3A4367F3" w14:textId="77777777" w:rsidR="003C792C" w:rsidRDefault="003C792C" w:rsidP="003C792C"/>
    <w:p w14:paraId="46F799B0" w14:textId="77777777" w:rsidR="003C792C" w:rsidRDefault="003C792C" w:rsidP="003C792C">
      <w:r>
        <w:t>Connected the Slicers (Region, Category) and Timeline to the entire dashboard.</w:t>
      </w:r>
    </w:p>
    <w:p w14:paraId="23CFC88F" w14:textId="77777777" w:rsidR="003C792C" w:rsidRDefault="003C792C" w:rsidP="003C792C"/>
    <w:p w14:paraId="754DE4B2" w14:textId="77777777" w:rsidR="003C792C" w:rsidRDefault="003C792C" w:rsidP="003C792C">
      <w:r>
        <w:t>CHALLENGE 3: Daily Date Clutter in Pivot Tables</w:t>
      </w:r>
    </w:p>
    <w:p w14:paraId="484B7D32" w14:textId="77777777" w:rsidR="003C792C" w:rsidRDefault="003C792C" w:rsidP="003C792C"/>
    <w:p w14:paraId="130EBCCF" w14:textId="77777777" w:rsidR="003C792C" w:rsidRDefault="003C792C" w:rsidP="003C792C">
      <w:r>
        <w:t>The Problem:</w:t>
      </w:r>
    </w:p>
    <w:p w14:paraId="376E1C47" w14:textId="77777777" w:rsidR="003C792C" w:rsidRDefault="003C792C" w:rsidP="003C792C">
      <w:r>
        <w:t xml:space="preserve">Dragging </w:t>
      </w:r>
      <w:proofErr w:type="spellStart"/>
      <w:r>
        <w:t>order_date</w:t>
      </w:r>
      <w:proofErr w:type="spellEnd"/>
      <w:r>
        <w:t xml:space="preserve"> into Rows populated 1,500 individual daily timestamps rather</w:t>
      </w:r>
    </w:p>
    <w:p w14:paraId="163FA9C9" w14:textId="77777777" w:rsidR="003C792C" w:rsidRDefault="003C792C" w:rsidP="003C792C">
      <w:r>
        <w:t>than clean monthly aggregates.</w:t>
      </w:r>
    </w:p>
    <w:p w14:paraId="23613D44" w14:textId="77777777" w:rsidR="003C792C" w:rsidRDefault="003C792C" w:rsidP="003C792C"/>
    <w:p w14:paraId="64782AD9" w14:textId="77777777" w:rsidR="003C792C" w:rsidRDefault="003C792C" w:rsidP="003C792C">
      <w:r>
        <w:t>Solution Engineered:</w:t>
      </w:r>
    </w:p>
    <w:p w14:paraId="7110BC2B" w14:textId="77777777" w:rsidR="003C792C" w:rsidRDefault="003C792C" w:rsidP="003C792C"/>
    <w:p w14:paraId="2A0FA8B2" w14:textId="77777777" w:rsidR="003C792C" w:rsidRDefault="003C792C" w:rsidP="003C792C">
      <w:r>
        <w:t>Used Pivot Table Date Grouping: Right-clicked a date -&gt; "Group..." -&gt; Selected</w:t>
      </w:r>
    </w:p>
    <w:p w14:paraId="35C77DDF" w14:textId="77777777" w:rsidR="003C792C" w:rsidRDefault="003C792C" w:rsidP="003C792C">
      <w:r>
        <w:t>strictly "Months" and "Years" while unchecking "Days".</w:t>
      </w:r>
    </w:p>
    <w:p w14:paraId="4134993F" w14:textId="77777777" w:rsidR="003C792C" w:rsidRDefault="003C792C" w:rsidP="003C792C"/>
    <w:p w14:paraId="19E7D96F" w14:textId="77777777" w:rsidR="003C792C" w:rsidRDefault="003C792C" w:rsidP="003C792C">
      <w:r>
        <w:t xml:space="preserve">Alternatively generated text period keys via =TEXT([@[order_date]], "mmm </w:t>
      </w:r>
      <w:proofErr w:type="spellStart"/>
      <w:r>
        <w:t>yyyy</w:t>
      </w:r>
      <w:proofErr w:type="spellEnd"/>
      <w:r>
        <w:t>").</w:t>
      </w:r>
    </w:p>
    <w:p w14:paraId="6E8D3F1A" w14:textId="77777777" w:rsidR="003C792C" w:rsidRDefault="003C792C" w:rsidP="003C792C"/>
    <w:p w14:paraId="3BBAC919" w14:textId="77777777" w:rsidR="003C792C" w:rsidRDefault="003C792C" w:rsidP="003C792C">
      <w:r>
        <w:t>================================================================================</w:t>
      </w:r>
    </w:p>
    <w:p w14:paraId="07C19947" w14:textId="77777777" w:rsidR="003C792C" w:rsidRDefault="003C792C" w:rsidP="003C792C">
      <w:r>
        <w:t>4. STEP-BY-STEP REBUILD GUIDE (QUICK REFERENCE)</w:t>
      </w:r>
    </w:p>
    <w:p w14:paraId="2922006D" w14:textId="77777777" w:rsidR="003C792C" w:rsidRDefault="003C792C" w:rsidP="003C792C"/>
    <w:p w14:paraId="187721F4" w14:textId="77777777" w:rsidR="003C792C" w:rsidRDefault="003C792C" w:rsidP="003C792C">
      <w:r>
        <w:t>Step 1: Format dataset as an official Excel Table (Ctrl + T).</w:t>
      </w:r>
    </w:p>
    <w:p w14:paraId="2D5E44A4" w14:textId="77777777" w:rsidR="003C792C" w:rsidRDefault="003C792C" w:rsidP="003C792C">
      <w:r>
        <w:t xml:space="preserve">Step 2: Confirm </w:t>
      </w:r>
      <w:proofErr w:type="spellStart"/>
      <w:r>
        <w:t>order_date</w:t>
      </w:r>
      <w:proofErr w:type="spellEnd"/>
      <w:r>
        <w:t xml:space="preserve"> and </w:t>
      </w:r>
      <w:proofErr w:type="spellStart"/>
      <w:r>
        <w:t>delivery_date</w:t>
      </w:r>
      <w:proofErr w:type="spellEnd"/>
      <w:r>
        <w:t xml:space="preserve"> are genuine date serials using</w:t>
      </w:r>
    </w:p>
    <w:p w14:paraId="147C077F" w14:textId="77777777" w:rsidR="003C792C" w:rsidRDefault="003C792C" w:rsidP="003C792C">
      <w:r>
        <w:t>=</w:t>
      </w:r>
      <w:proofErr w:type="gramStart"/>
      <w:r>
        <w:t>DATEVALUE(</w:t>
      </w:r>
      <w:proofErr w:type="gramEnd"/>
      <w:r>
        <w:t>).</w:t>
      </w:r>
    </w:p>
    <w:p w14:paraId="75384449" w14:textId="77777777" w:rsidR="003C792C" w:rsidRDefault="003C792C" w:rsidP="003C792C">
      <w:r>
        <w:t>Step 3: Create "</w:t>
      </w:r>
      <w:proofErr w:type="spellStart"/>
      <w:r>
        <w:t>Pivot_Calculations</w:t>
      </w:r>
      <w:proofErr w:type="spellEnd"/>
      <w:r>
        <w:t>" tab and insert 4 Pivot Tables:</w:t>
      </w:r>
    </w:p>
    <w:p w14:paraId="0AA0AAB8" w14:textId="77777777" w:rsidR="003C792C" w:rsidRDefault="003C792C" w:rsidP="003C792C">
      <w:r>
        <w:t>- Pivot 1 (</w:t>
      </w:r>
      <w:proofErr w:type="gramStart"/>
      <w:r>
        <w:t xml:space="preserve">KPIs)   </w:t>
      </w:r>
      <w:proofErr w:type="gramEnd"/>
      <w:r>
        <w:t xml:space="preserve"> : Values -&gt; Sum of sales, Sum of quantity,</w:t>
      </w:r>
    </w:p>
    <w:p w14:paraId="50C2149B" w14:textId="77777777" w:rsidR="003C792C" w:rsidRDefault="003C792C" w:rsidP="003C792C">
      <w:r>
        <w:t xml:space="preserve">Sum of profit, Count of </w:t>
      </w:r>
      <w:proofErr w:type="spellStart"/>
      <w:r>
        <w:t>order_id</w:t>
      </w:r>
      <w:proofErr w:type="spellEnd"/>
      <w:r>
        <w:t>.</w:t>
      </w:r>
    </w:p>
    <w:p w14:paraId="409D6E40" w14:textId="77777777" w:rsidR="003C792C" w:rsidRDefault="003C792C" w:rsidP="003C792C">
      <w:r>
        <w:t xml:space="preserve">- Pivot 2 (Timeline): Rows -&gt; </w:t>
      </w:r>
      <w:proofErr w:type="spellStart"/>
      <w:r>
        <w:t>order_date</w:t>
      </w:r>
      <w:proofErr w:type="spellEnd"/>
      <w:r>
        <w:t>; Values -&gt; Sales &amp; Profit.</w:t>
      </w:r>
    </w:p>
    <w:p w14:paraId="729B7553" w14:textId="77777777" w:rsidR="003C792C" w:rsidRDefault="003C792C" w:rsidP="003C792C">
      <w:r>
        <w:lastRenderedPageBreak/>
        <w:t>- Pivot 3 (</w:t>
      </w:r>
      <w:proofErr w:type="gramStart"/>
      <w:r>
        <w:t>Region)  :</w:t>
      </w:r>
      <w:proofErr w:type="gramEnd"/>
      <w:r>
        <w:t xml:space="preserve"> Rows -&gt; region; Values -&gt; Sales &amp; Profit.</w:t>
      </w:r>
    </w:p>
    <w:p w14:paraId="50F0D674" w14:textId="77777777" w:rsidR="003C792C" w:rsidRDefault="003C792C" w:rsidP="003C792C">
      <w:r>
        <w:t>- Pivot 4 (Category): Rows -&gt; category; Values -&gt; Sales.</w:t>
      </w:r>
    </w:p>
    <w:p w14:paraId="42601029" w14:textId="77777777" w:rsidR="003C792C" w:rsidRDefault="003C792C" w:rsidP="003C792C">
      <w:r>
        <w:t>Step 4: Create Pivot Charts:</w:t>
      </w:r>
    </w:p>
    <w:p w14:paraId="7A58BD92" w14:textId="77777777" w:rsidR="003C792C" w:rsidRDefault="003C792C" w:rsidP="003C792C">
      <w:r>
        <w:t>- Pivot 2 -&gt; Line Chart.</w:t>
      </w:r>
    </w:p>
    <w:p w14:paraId="396D9196" w14:textId="77777777" w:rsidR="003C792C" w:rsidRDefault="003C792C" w:rsidP="003C792C">
      <w:r>
        <w:t>- Pivot 3 -&gt; Clustered Column Chart.</w:t>
      </w:r>
    </w:p>
    <w:p w14:paraId="3B76F199" w14:textId="77777777" w:rsidR="003C792C" w:rsidRDefault="003C792C" w:rsidP="003C792C">
      <w:r>
        <w:t>- Pivot 4 -&gt; Doughnut Chart.</w:t>
      </w:r>
    </w:p>
    <w:p w14:paraId="5D1F46B5" w14:textId="77777777" w:rsidR="003C792C" w:rsidRDefault="003C792C" w:rsidP="003C792C">
      <w:r>
        <w:t>Step 5: Insert Slicers (Region, Category) and Timeline (</w:t>
      </w:r>
      <w:proofErr w:type="spellStart"/>
      <w:r>
        <w:t>order_date</w:t>
      </w:r>
      <w:proofErr w:type="spellEnd"/>
      <w:r>
        <w:t>).</w:t>
      </w:r>
    </w:p>
    <w:p w14:paraId="13E87C93" w14:textId="77777777" w:rsidR="003C792C" w:rsidRDefault="003C792C" w:rsidP="003C792C">
      <w:r>
        <w:t>Step 6: Connect Slicers: Right-click Slicer -&gt; Report Connections -&gt; Check All.</w:t>
      </w:r>
    </w:p>
    <w:p w14:paraId="58FFDFAE" w14:textId="77777777" w:rsidR="003C792C" w:rsidRDefault="003C792C" w:rsidP="003C792C">
      <w:r>
        <w:t>Step 7: Cut (Ctrl + X) charts and slicers, paste (Ctrl + V) onto a clean</w:t>
      </w:r>
    </w:p>
    <w:p w14:paraId="6B34EC9A" w14:textId="77777777" w:rsidR="003C792C" w:rsidRDefault="003C792C" w:rsidP="003C792C">
      <w:r>
        <w:t>"Dashboard" tab, and turn off Gridlines (View -&gt; uncheck Gridlines).</w:t>
      </w:r>
    </w:p>
    <w:p w14:paraId="6865BA57" w14:textId="77777777" w:rsidR="003C792C" w:rsidRDefault="003C792C" w:rsidP="003C792C"/>
    <w:p w14:paraId="21AA991D" w14:textId="77777777" w:rsidR="003C792C" w:rsidRDefault="003C792C" w:rsidP="003C792C">
      <w:r>
        <w:t>================================================================================</w:t>
      </w:r>
    </w:p>
    <w:p w14:paraId="34266529" w14:textId="711DB757" w:rsidR="00052F7E" w:rsidRDefault="003C792C" w:rsidP="003C792C">
      <w:r>
        <w:t>END OF PRESENTATION &amp; DEFENSE NOTES</w:t>
      </w:r>
      <w:r>
        <w:rPr>
          <w:noProof/>
        </w:rPr>
        <w:drawing>
          <wp:inline distT="0" distB="0" distL="0" distR="0" wp14:anchorId="1C0F826A" wp14:editId="70399983">
            <wp:extent cx="4581525" cy="2260600"/>
            <wp:effectExtent l="0" t="0" r="9525" b="6350"/>
            <wp:docPr id="159389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99703" name="Picture 1593899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2C"/>
    <w:rsid w:val="00052F7E"/>
    <w:rsid w:val="003C792C"/>
    <w:rsid w:val="00425523"/>
    <w:rsid w:val="0050521B"/>
    <w:rsid w:val="0070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4D89"/>
  <w15:chartTrackingRefBased/>
  <w15:docId w15:val="{A6D14119-792D-4259-87AC-6F337DAB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allpaperflare.com/balenciaga-blood-brand-marble-wallpaper-usym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gsconto.com/ru/blogs/post/740/OnePlus-One-kogda-1-1-nechto-bolshe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2026-09-16T04:00:00Z</dcterms:created>
  <dcterms:modified xsi:type="dcterms:W3CDTF">2026-09-16T04:04:00Z</dcterms:modified>
</cp:coreProperties>
</file>