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09E1F" w14:textId="77777777" w:rsidR="00694C38" w:rsidRDefault="00694C38">
      <w:pPr>
        <w:pStyle w:val="BodyText"/>
        <w:ind w:left="0"/>
        <w:rPr>
          <w:sz w:val="52"/>
        </w:rPr>
      </w:pPr>
    </w:p>
    <w:p w14:paraId="73DF02EB" w14:textId="77777777" w:rsidR="00694C38" w:rsidRDefault="00694C38">
      <w:pPr>
        <w:pStyle w:val="BodyText"/>
        <w:ind w:left="0"/>
        <w:rPr>
          <w:sz w:val="52"/>
        </w:rPr>
      </w:pPr>
    </w:p>
    <w:p w14:paraId="4D7FF4B8" w14:textId="77777777" w:rsidR="00694C38" w:rsidRDefault="00694C38">
      <w:pPr>
        <w:pStyle w:val="BodyText"/>
        <w:ind w:left="0"/>
        <w:rPr>
          <w:sz w:val="52"/>
        </w:rPr>
      </w:pPr>
    </w:p>
    <w:p w14:paraId="40DC20B8" w14:textId="77777777" w:rsidR="00694C38" w:rsidRDefault="00694C38">
      <w:pPr>
        <w:pStyle w:val="BodyText"/>
        <w:ind w:left="0"/>
        <w:rPr>
          <w:sz w:val="52"/>
        </w:rPr>
      </w:pPr>
    </w:p>
    <w:p w14:paraId="57DFFF92" w14:textId="77777777" w:rsidR="00694C38" w:rsidRDefault="00694C38">
      <w:pPr>
        <w:pStyle w:val="BodyText"/>
        <w:spacing w:before="189"/>
        <w:ind w:left="0"/>
        <w:rPr>
          <w:sz w:val="52"/>
        </w:rPr>
      </w:pPr>
    </w:p>
    <w:p w14:paraId="3D8A5269" w14:textId="40D642D0" w:rsidR="00694C38" w:rsidRDefault="00AC6EDE" w:rsidP="00AC6EDE">
      <w:pPr>
        <w:pStyle w:val="BodyText"/>
        <w:ind w:left="0"/>
        <w:jc w:val="center"/>
        <w:rPr>
          <w:sz w:val="52"/>
        </w:rPr>
      </w:pPr>
      <w:r>
        <w:rPr>
          <w:sz w:val="52"/>
        </w:rPr>
        <w:t>IPL MEN’s MATCH DATA ANALYSIS</w:t>
      </w:r>
    </w:p>
    <w:p w14:paraId="7E885F88" w14:textId="77777777" w:rsidR="00694C38" w:rsidRDefault="00694C38">
      <w:pPr>
        <w:pStyle w:val="BodyText"/>
        <w:ind w:left="0"/>
        <w:rPr>
          <w:sz w:val="52"/>
        </w:rPr>
      </w:pPr>
    </w:p>
    <w:p w14:paraId="50C5D8FE" w14:textId="77777777" w:rsidR="00694C38" w:rsidRDefault="00694C38">
      <w:pPr>
        <w:pStyle w:val="BodyText"/>
        <w:ind w:left="0"/>
        <w:rPr>
          <w:sz w:val="52"/>
        </w:rPr>
      </w:pPr>
    </w:p>
    <w:p w14:paraId="51227A63" w14:textId="77777777" w:rsidR="00694C38" w:rsidRDefault="00694C38">
      <w:pPr>
        <w:pStyle w:val="BodyText"/>
        <w:ind w:left="0"/>
        <w:rPr>
          <w:sz w:val="52"/>
        </w:rPr>
      </w:pPr>
    </w:p>
    <w:p w14:paraId="32BE1A4E" w14:textId="77777777" w:rsidR="00694C38" w:rsidRDefault="00694C38">
      <w:pPr>
        <w:pStyle w:val="BodyText"/>
        <w:ind w:left="0"/>
        <w:rPr>
          <w:sz w:val="52"/>
        </w:rPr>
      </w:pPr>
    </w:p>
    <w:p w14:paraId="42040338" w14:textId="77777777" w:rsidR="00694C38" w:rsidRDefault="00694C38">
      <w:pPr>
        <w:pStyle w:val="BodyText"/>
        <w:ind w:left="0"/>
        <w:rPr>
          <w:sz w:val="52"/>
        </w:rPr>
      </w:pPr>
    </w:p>
    <w:p w14:paraId="2EFC4FDD" w14:textId="77777777" w:rsidR="00694C38" w:rsidRDefault="00694C38">
      <w:pPr>
        <w:pStyle w:val="BodyText"/>
        <w:ind w:left="0"/>
        <w:rPr>
          <w:sz w:val="52"/>
        </w:rPr>
      </w:pPr>
    </w:p>
    <w:p w14:paraId="2090A6EE" w14:textId="77777777" w:rsidR="00694C38" w:rsidRDefault="00694C38">
      <w:pPr>
        <w:pStyle w:val="BodyText"/>
        <w:spacing w:before="587"/>
        <w:ind w:left="0"/>
        <w:rPr>
          <w:sz w:val="52"/>
        </w:rPr>
      </w:pPr>
    </w:p>
    <w:p w14:paraId="6860C389" w14:textId="76CDF2F6" w:rsidR="00694C38" w:rsidRDefault="00000000">
      <w:pPr>
        <w:tabs>
          <w:tab w:val="left" w:pos="7338"/>
        </w:tabs>
        <w:spacing w:before="1" w:line="376" w:lineRule="auto"/>
        <w:ind w:left="5481" w:right="1637"/>
        <w:rPr>
          <w:sz w:val="28"/>
        </w:rPr>
      </w:pPr>
      <w:r>
        <w:rPr>
          <w:spacing w:val="-4"/>
          <w:sz w:val="28"/>
        </w:rPr>
        <w:t>NAME</w:t>
      </w:r>
      <w:r>
        <w:rPr>
          <w:sz w:val="28"/>
        </w:rPr>
        <w:tab/>
        <w:t xml:space="preserve">: N. Jaishree </w:t>
      </w:r>
    </w:p>
    <w:p w14:paraId="425175E5" w14:textId="6C231C44" w:rsidR="00AC6EDE" w:rsidRDefault="00AC6EDE">
      <w:pPr>
        <w:tabs>
          <w:tab w:val="left" w:pos="7338"/>
        </w:tabs>
        <w:spacing w:before="1" w:line="376" w:lineRule="auto"/>
        <w:ind w:left="5481" w:right="1637"/>
        <w:rPr>
          <w:sz w:val="28"/>
        </w:rPr>
      </w:pPr>
      <w:r>
        <w:rPr>
          <w:sz w:val="28"/>
        </w:rPr>
        <w:t>DESIGNATION: IT ENGINEER</w:t>
      </w:r>
    </w:p>
    <w:p w14:paraId="633A5F1F" w14:textId="77777777" w:rsidR="00694C38" w:rsidRDefault="00694C38">
      <w:pPr>
        <w:spacing w:line="376" w:lineRule="auto"/>
        <w:rPr>
          <w:sz w:val="28"/>
        </w:rPr>
        <w:sectPr w:rsidR="00694C38">
          <w:type w:val="continuous"/>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6007DF" w14:textId="77777777" w:rsidR="00694C38" w:rsidRDefault="00000000">
      <w:pPr>
        <w:pStyle w:val="Heading2"/>
        <w:ind w:left="0" w:right="1215"/>
        <w:jc w:val="center"/>
      </w:pPr>
      <w:r>
        <w:rPr>
          <w:spacing w:val="-2"/>
        </w:rPr>
        <w:lastRenderedPageBreak/>
        <w:t>INDEX</w:t>
      </w:r>
    </w:p>
    <w:p w14:paraId="6C1AC728" w14:textId="77777777" w:rsidR="00694C38" w:rsidRDefault="00694C38">
      <w:pPr>
        <w:pStyle w:val="BodyText"/>
        <w:spacing w:before="65"/>
        <w:ind w:left="0"/>
        <w:rPr>
          <w:b/>
          <w:sz w:val="20"/>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537"/>
        <w:gridCol w:w="2410"/>
      </w:tblGrid>
      <w:tr w:rsidR="00694C38" w14:paraId="514014E9" w14:textId="77777777">
        <w:trPr>
          <w:trHeight w:val="964"/>
        </w:trPr>
        <w:tc>
          <w:tcPr>
            <w:tcW w:w="1130" w:type="dxa"/>
          </w:tcPr>
          <w:p w14:paraId="5A573EDE" w14:textId="77777777" w:rsidR="00694C38" w:rsidRDefault="00694C38">
            <w:pPr>
              <w:pStyle w:val="TableParagraph"/>
              <w:spacing w:before="160" w:line="240" w:lineRule="auto"/>
              <w:ind w:left="0"/>
              <w:rPr>
                <w:b/>
                <w:sz w:val="28"/>
              </w:rPr>
            </w:pPr>
          </w:p>
          <w:p w14:paraId="6013B5DF" w14:textId="77777777" w:rsidR="00694C38" w:rsidRDefault="00000000">
            <w:pPr>
              <w:pStyle w:val="TableParagraph"/>
              <w:spacing w:line="240" w:lineRule="auto"/>
              <w:ind w:left="90" w:right="344"/>
              <w:jc w:val="center"/>
              <w:rPr>
                <w:b/>
                <w:sz w:val="28"/>
              </w:rPr>
            </w:pPr>
            <w:r>
              <w:rPr>
                <w:b/>
                <w:spacing w:val="-4"/>
                <w:sz w:val="28"/>
              </w:rPr>
              <w:t>S.NO</w:t>
            </w:r>
          </w:p>
        </w:tc>
        <w:tc>
          <w:tcPr>
            <w:tcW w:w="4537" w:type="dxa"/>
          </w:tcPr>
          <w:p w14:paraId="6F350313" w14:textId="77777777" w:rsidR="00694C38" w:rsidRDefault="00694C38">
            <w:pPr>
              <w:pStyle w:val="TableParagraph"/>
              <w:spacing w:before="81" w:line="240" w:lineRule="auto"/>
              <w:ind w:left="0"/>
              <w:rPr>
                <w:b/>
                <w:sz w:val="28"/>
              </w:rPr>
            </w:pPr>
          </w:p>
          <w:p w14:paraId="5FC3F2A7" w14:textId="77777777" w:rsidR="00694C38" w:rsidRDefault="00000000">
            <w:pPr>
              <w:pStyle w:val="TableParagraph"/>
              <w:spacing w:line="240" w:lineRule="auto"/>
              <w:ind w:left="1663"/>
              <w:rPr>
                <w:b/>
                <w:sz w:val="28"/>
              </w:rPr>
            </w:pPr>
            <w:r>
              <w:rPr>
                <w:b/>
                <w:spacing w:val="-2"/>
                <w:sz w:val="28"/>
              </w:rPr>
              <w:t>CONTENTS</w:t>
            </w:r>
          </w:p>
        </w:tc>
        <w:tc>
          <w:tcPr>
            <w:tcW w:w="2410" w:type="dxa"/>
          </w:tcPr>
          <w:p w14:paraId="7B40C928" w14:textId="77777777" w:rsidR="00694C38" w:rsidRDefault="00694C38">
            <w:pPr>
              <w:pStyle w:val="TableParagraph"/>
              <w:spacing w:before="81" w:line="240" w:lineRule="auto"/>
              <w:ind w:left="0"/>
              <w:rPr>
                <w:b/>
                <w:sz w:val="28"/>
              </w:rPr>
            </w:pPr>
          </w:p>
          <w:p w14:paraId="7F71F139" w14:textId="77777777" w:rsidR="00694C38" w:rsidRDefault="00000000">
            <w:pPr>
              <w:pStyle w:val="TableParagraph"/>
              <w:spacing w:line="240" w:lineRule="auto"/>
              <w:ind w:left="254"/>
              <w:rPr>
                <w:b/>
                <w:sz w:val="28"/>
              </w:rPr>
            </w:pPr>
            <w:r>
              <w:rPr>
                <w:b/>
                <w:sz w:val="28"/>
              </w:rPr>
              <w:t>PAGE</w:t>
            </w:r>
            <w:r>
              <w:rPr>
                <w:b/>
                <w:spacing w:val="-2"/>
                <w:sz w:val="28"/>
              </w:rPr>
              <w:t xml:space="preserve"> </w:t>
            </w:r>
            <w:r>
              <w:rPr>
                <w:b/>
                <w:spacing w:val="-5"/>
                <w:sz w:val="28"/>
              </w:rPr>
              <w:t>NO</w:t>
            </w:r>
          </w:p>
        </w:tc>
      </w:tr>
      <w:tr w:rsidR="00694C38" w14:paraId="03113C5E" w14:textId="77777777">
        <w:trPr>
          <w:trHeight w:val="484"/>
        </w:trPr>
        <w:tc>
          <w:tcPr>
            <w:tcW w:w="1130" w:type="dxa"/>
          </w:tcPr>
          <w:p w14:paraId="226F1C91" w14:textId="77777777" w:rsidR="00694C38" w:rsidRDefault="00694C38">
            <w:pPr>
              <w:pStyle w:val="TableParagraph"/>
              <w:spacing w:line="240" w:lineRule="auto"/>
              <w:ind w:left="0"/>
              <w:rPr>
                <w:sz w:val="24"/>
              </w:rPr>
            </w:pPr>
          </w:p>
        </w:tc>
        <w:tc>
          <w:tcPr>
            <w:tcW w:w="4537" w:type="dxa"/>
          </w:tcPr>
          <w:p w14:paraId="1BA7AC10" w14:textId="77777777" w:rsidR="00694C38" w:rsidRDefault="00000000">
            <w:pPr>
              <w:pStyle w:val="TableParagraph"/>
              <w:spacing w:line="240" w:lineRule="auto"/>
              <w:ind w:left="175"/>
              <w:rPr>
                <w:b/>
                <w:sz w:val="28"/>
              </w:rPr>
            </w:pPr>
            <w:r>
              <w:rPr>
                <w:b/>
                <w:spacing w:val="-2"/>
                <w:sz w:val="28"/>
              </w:rPr>
              <w:t>ABSTRACT</w:t>
            </w:r>
          </w:p>
        </w:tc>
        <w:tc>
          <w:tcPr>
            <w:tcW w:w="2410" w:type="dxa"/>
          </w:tcPr>
          <w:p w14:paraId="0A809CEF" w14:textId="77777777" w:rsidR="00694C38" w:rsidRDefault="00694C38">
            <w:pPr>
              <w:pStyle w:val="TableParagraph"/>
              <w:spacing w:line="240" w:lineRule="auto"/>
              <w:ind w:left="0"/>
              <w:rPr>
                <w:sz w:val="24"/>
              </w:rPr>
            </w:pPr>
          </w:p>
        </w:tc>
      </w:tr>
      <w:tr w:rsidR="00694C38" w14:paraId="2285A345" w14:textId="77777777">
        <w:trPr>
          <w:trHeight w:val="482"/>
        </w:trPr>
        <w:tc>
          <w:tcPr>
            <w:tcW w:w="1130" w:type="dxa"/>
          </w:tcPr>
          <w:p w14:paraId="474596D3" w14:textId="77777777" w:rsidR="00694C38" w:rsidRDefault="00000000">
            <w:pPr>
              <w:pStyle w:val="TableParagraph"/>
              <w:spacing w:line="240" w:lineRule="auto"/>
              <w:ind w:left="0" w:right="344"/>
              <w:jc w:val="center"/>
              <w:rPr>
                <w:b/>
                <w:sz w:val="28"/>
              </w:rPr>
            </w:pPr>
            <w:r>
              <w:rPr>
                <w:b/>
                <w:spacing w:val="-10"/>
                <w:sz w:val="28"/>
              </w:rPr>
              <w:t>1</w:t>
            </w:r>
          </w:p>
        </w:tc>
        <w:tc>
          <w:tcPr>
            <w:tcW w:w="4537" w:type="dxa"/>
          </w:tcPr>
          <w:p w14:paraId="53B7EABB" w14:textId="77777777" w:rsidR="00694C38" w:rsidRDefault="00000000">
            <w:pPr>
              <w:pStyle w:val="TableParagraph"/>
              <w:spacing w:line="240" w:lineRule="auto"/>
              <w:ind w:left="105"/>
              <w:rPr>
                <w:b/>
                <w:sz w:val="28"/>
              </w:rPr>
            </w:pPr>
            <w:r>
              <w:rPr>
                <w:b/>
                <w:spacing w:val="-2"/>
                <w:sz w:val="28"/>
              </w:rPr>
              <w:t>INTRODCTION</w:t>
            </w:r>
          </w:p>
        </w:tc>
        <w:tc>
          <w:tcPr>
            <w:tcW w:w="2410" w:type="dxa"/>
          </w:tcPr>
          <w:p w14:paraId="51B4DCC0" w14:textId="21C03B70" w:rsidR="00694C38" w:rsidRDefault="0023335D" w:rsidP="0023335D">
            <w:pPr>
              <w:pStyle w:val="TableParagraph"/>
              <w:spacing w:line="240" w:lineRule="auto"/>
              <w:ind w:left="0" w:firstLine="720"/>
              <w:rPr>
                <w:sz w:val="24"/>
              </w:rPr>
            </w:pPr>
            <w:r>
              <w:rPr>
                <w:sz w:val="24"/>
              </w:rPr>
              <w:t xml:space="preserve">      1</w:t>
            </w:r>
          </w:p>
        </w:tc>
      </w:tr>
      <w:tr w:rsidR="00694C38" w14:paraId="0D7284DE" w14:textId="77777777">
        <w:trPr>
          <w:trHeight w:val="1725"/>
        </w:trPr>
        <w:tc>
          <w:tcPr>
            <w:tcW w:w="1130" w:type="dxa"/>
          </w:tcPr>
          <w:p w14:paraId="7BD548A8" w14:textId="77777777" w:rsidR="00694C38" w:rsidRDefault="00000000">
            <w:pPr>
              <w:pStyle w:val="TableParagraph"/>
              <w:spacing w:line="240" w:lineRule="auto"/>
              <w:ind w:left="0" w:right="344"/>
              <w:jc w:val="center"/>
              <w:rPr>
                <w:b/>
                <w:sz w:val="28"/>
              </w:rPr>
            </w:pPr>
            <w:r>
              <w:rPr>
                <w:b/>
                <w:spacing w:val="-10"/>
                <w:sz w:val="28"/>
              </w:rPr>
              <w:t>2</w:t>
            </w:r>
          </w:p>
        </w:tc>
        <w:tc>
          <w:tcPr>
            <w:tcW w:w="4537" w:type="dxa"/>
          </w:tcPr>
          <w:p w14:paraId="405156E2" w14:textId="77777777" w:rsidR="00694C38" w:rsidRDefault="00000000">
            <w:pPr>
              <w:pStyle w:val="TableParagraph"/>
              <w:spacing w:line="240" w:lineRule="auto"/>
              <w:ind w:left="105"/>
              <w:rPr>
                <w:b/>
                <w:sz w:val="28"/>
              </w:rPr>
            </w:pPr>
            <w:r>
              <w:rPr>
                <w:b/>
                <w:sz w:val="28"/>
              </w:rPr>
              <w:t>SYSTEM</w:t>
            </w:r>
            <w:r>
              <w:rPr>
                <w:b/>
                <w:spacing w:val="-5"/>
                <w:sz w:val="28"/>
              </w:rPr>
              <w:t xml:space="preserve"> </w:t>
            </w:r>
            <w:r>
              <w:rPr>
                <w:b/>
                <w:spacing w:val="-2"/>
                <w:sz w:val="28"/>
              </w:rPr>
              <w:t>REQUIRMENTS</w:t>
            </w:r>
          </w:p>
          <w:p w14:paraId="0B7EEDB4" w14:textId="77777777" w:rsidR="00694C38" w:rsidRDefault="00000000">
            <w:pPr>
              <w:pStyle w:val="TableParagraph"/>
              <w:numPr>
                <w:ilvl w:val="1"/>
                <w:numId w:val="11"/>
              </w:numPr>
              <w:tabs>
                <w:tab w:val="left" w:pos="667"/>
              </w:tabs>
              <w:spacing w:before="159" w:line="240" w:lineRule="auto"/>
              <w:rPr>
                <w:sz w:val="24"/>
              </w:rPr>
            </w:pPr>
            <w:r>
              <w:rPr>
                <w:sz w:val="24"/>
              </w:rPr>
              <w:t>HARDWRAE</w:t>
            </w:r>
            <w:r>
              <w:rPr>
                <w:spacing w:val="-4"/>
                <w:sz w:val="24"/>
              </w:rPr>
              <w:t xml:space="preserve"> </w:t>
            </w:r>
            <w:r>
              <w:rPr>
                <w:spacing w:val="-2"/>
                <w:sz w:val="24"/>
              </w:rPr>
              <w:t>SPECIFICATION</w:t>
            </w:r>
          </w:p>
          <w:p w14:paraId="1F71BE73" w14:textId="77777777" w:rsidR="00694C38" w:rsidRDefault="00000000">
            <w:pPr>
              <w:pStyle w:val="TableParagraph"/>
              <w:numPr>
                <w:ilvl w:val="1"/>
                <w:numId w:val="11"/>
              </w:numPr>
              <w:tabs>
                <w:tab w:val="left" w:pos="705"/>
              </w:tabs>
              <w:spacing w:before="140" w:line="240" w:lineRule="auto"/>
              <w:ind w:left="705"/>
              <w:rPr>
                <w:sz w:val="24"/>
              </w:rPr>
            </w:pPr>
            <w:r>
              <w:rPr>
                <w:sz w:val="24"/>
              </w:rPr>
              <w:t>SOFTWARE</w:t>
            </w:r>
            <w:r>
              <w:rPr>
                <w:spacing w:val="-4"/>
                <w:sz w:val="24"/>
              </w:rPr>
              <w:t xml:space="preserve"> </w:t>
            </w:r>
            <w:r>
              <w:rPr>
                <w:spacing w:val="-2"/>
                <w:sz w:val="24"/>
              </w:rPr>
              <w:t>SPECIFICATION</w:t>
            </w:r>
          </w:p>
          <w:p w14:paraId="69A4141F" w14:textId="77777777" w:rsidR="00694C38" w:rsidRDefault="00000000">
            <w:pPr>
              <w:pStyle w:val="TableParagraph"/>
              <w:numPr>
                <w:ilvl w:val="1"/>
                <w:numId w:val="11"/>
              </w:numPr>
              <w:tabs>
                <w:tab w:val="left" w:pos="705"/>
              </w:tabs>
              <w:spacing w:before="137" w:line="240" w:lineRule="auto"/>
              <w:ind w:left="705"/>
              <w:rPr>
                <w:sz w:val="24"/>
              </w:rPr>
            </w:pPr>
            <w:r>
              <w:rPr>
                <w:sz w:val="24"/>
              </w:rPr>
              <w:t>ABOUT</w:t>
            </w:r>
            <w:r>
              <w:rPr>
                <w:spacing w:val="-3"/>
                <w:sz w:val="24"/>
              </w:rPr>
              <w:t xml:space="preserve"> </w:t>
            </w:r>
            <w:r>
              <w:rPr>
                <w:sz w:val="24"/>
              </w:rPr>
              <w:t>THE</w:t>
            </w:r>
            <w:r>
              <w:rPr>
                <w:spacing w:val="-1"/>
                <w:sz w:val="24"/>
              </w:rPr>
              <w:t xml:space="preserve"> </w:t>
            </w:r>
            <w:r>
              <w:rPr>
                <w:spacing w:val="-2"/>
                <w:sz w:val="24"/>
              </w:rPr>
              <w:t>SOFTWARE</w:t>
            </w:r>
          </w:p>
        </w:tc>
        <w:tc>
          <w:tcPr>
            <w:tcW w:w="2410" w:type="dxa"/>
          </w:tcPr>
          <w:p w14:paraId="60ACAAAB" w14:textId="77777777" w:rsidR="00694C38" w:rsidRDefault="00694C38">
            <w:pPr>
              <w:pStyle w:val="TableParagraph"/>
              <w:spacing w:line="240" w:lineRule="auto"/>
              <w:ind w:left="0"/>
              <w:rPr>
                <w:sz w:val="24"/>
              </w:rPr>
            </w:pPr>
          </w:p>
          <w:p w14:paraId="65299E8E" w14:textId="77777777" w:rsidR="0023335D" w:rsidRDefault="0023335D" w:rsidP="0023335D">
            <w:pPr>
              <w:rPr>
                <w:sz w:val="24"/>
              </w:rPr>
            </w:pPr>
          </w:p>
          <w:p w14:paraId="56A4DB00" w14:textId="08B49777" w:rsidR="0023335D" w:rsidRPr="0023335D" w:rsidRDefault="0023335D" w:rsidP="0023335D">
            <w:pPr>
              <w:jc w:val="center"/>
            </w:pPr>
            <w:r>
              <w:t>3</w:t>
            </w:r>
          </w:p>
        </w:tc>
      </w:tr>
      <w:tr w:rsidR="00694C38" w14:paraId="4CB4A70A" w14:textId="77777777">
        <w:trPr>
          <w:trHeight w:val="1725"/>
        </w:trPr>
        <w:tc>
          <w:tcPr>
            <w:tcW w:w="1130" w:type="dxa"/>
          </w:tcPr>
          <w:p w14:paraId="7D5FE168" w14:textId="77777777" w:rsidR="00694C38" w:rsidRDefault="00000000">
            <w:pPr>
              <w:pStyle w:val="TableParagraph"/>
              <w:spacing w:line="240" w:lineRule="auto"/>
              <w:ind w:left="0" w:right="344"/>
              <w:jc w:val="center"/>
              <w:rPr>
                <w:b/>
                <w:sz w:val="28"/>
              </w:rPr>
            </w:pPr>
            <w:r>
              <w:rPr>
                <w:b/>
                <w:spacing w:val="-10"/>
                <w:sz w:val="28"/>
              </w:rPr>
              <w:t>3</w:t>
            </w:r>
          </w:p>
        </w:tc>
        <w:tc>
          <w:tcPr>
            <w:tcW w:w="4537" w:type="dxa"/>
          </w:tcPr>
          <w:p w14:paraId="62574BCA" w14:textId="77777777" w:rsidR="00694C38" w:rsidRDefault="00000000">
            <w:pPr>
              <w:pStyle w:val="TableParagraph"/>
              <w:spacing w:line="240" w:lineRule="auto"/>
              <w:ind w:left="105"/>
              <w:rPr>
                <w:b/>
                <w:sz w:val="28"/>
              </w:rPr>
            </w:pPr>
            <w:r>
              <w:rPr>
                <w:b/>
                <w:sz w:val="28"/>
              </w:rPr>
              <w:t>SYSTEM</w:t>
            </w:r>
            <w:r>
              <w:rPr>
                <w:b/>
                <w:spacing w:val="-5"/>
                <w:sz w:val="28"/>
              </w:rPr>
              <w:t xml:space="preserve"> </w:t>
            </w:r>
            <w:r>
              <w:rPr>
                <w:b/>
                <w:spacing w:val="-2"/>
                <w:sz w:val="28"/>
              </w:rPr>
              <w:t>ANALYSIS</w:t>
            </w:r>
          </w:p>
          <w:p w14:paraId="4A036BB5" w14:textId="77777777" w:rsidR="00694C38" w:rsidRDefault="00000000">
            <w:pPr>
              <w:pStyle w:val="TableParagraph"/>
              <w:numPr>
                <w:ilvl w:val="1"/>
                <w:numId w:val="10"/>
              </w:numPr>
              <w:tabs>
                <w:tab w:val="left" w:pos="667"/>
              </w:tabs>
              <w:spacing w:before="159" w:line="240" w:lineRule="auto"/>
              <w:rPr>
                <w:sz w:val="24"/>
              </w:rPr>
            </w:pPr>
            <w:r>
              <w:rPr>
                <w:sz w:val="24"/>
              </w:rPr>
              <w:t>MODULE</w:t>
            </w:r>
            <w:r>
              <w:rPr>
                <w:spacing w:val="-2"/>
                <w:sz w:val="24"/>
              </w:rPr>
              <w:t xml:space="preserve"> DESCRIPTION</w:t>
            </w:r>
          </w:p>
          <w:p w14:paraId="621310F2" w14:textId="2949CCC4" w:rsidR="00694C38" w:rsidRDefault="00694C38" w:rsidP="0023335D">
            <w:pPr>
              <w:pStyle w:val="TableParagraph"/>
              <w:tabs>
                <w:tab w:val="left" w:pos="705"/>
              </w:tabs>
              <w:spacing w:before="137" w:line="240" w:lineRule="auto"/>
              <w:rPr>
                <w:sz w:val="24"/>
              </w:rPr>
            </w:pPr>
          </w:p>
        </w:tc>
        <w:tc>
          <w:tcPr>
            <w:tcW w:w="2410" w:type="dxa"/>
          </w:tcPr>
          <w:p w14:paraId="4DBDDF0F" w14:textId="77777777" w:rsidR="00694C38" w:rsidRDefault="00694C38">
            <w:pPr>
              <w:pStyle w:val="TableParagraph"/>
              <w:spacing w:line="240" w:lineRule="auto"/>
              <w:ind w:left="0"/>
              <w:rPr>
                <w:sz w:val="24"/>
              </w:rPr>
            </w:pPr>
          </w:p>
          <w:p w14:paraId="44C7C2A7" w14:textId="77777777" w:rsidR="0023335D" w:rsidRPr="0023335D" w:rsidRDefault="0023335D" w:rsidP="0023335D"/>
          <w:p w14:paraId="4E7672F1" w14:textId="77777777" w:rsidR="0023335D" w:rsidRDefault="0023335D" w:rsidP="0023335D">
            <w:pPr>
              <w:rPr>
                <w:sz w:val="24"/>
              </w:rPr>
            </w:pPr>
          </w:p>
          <w:p w14:paraId="107DFF37" w14:textId="07F73D86" w:rsidR="0023335D" w:rsidRPr="0023335D" w:rsidRDefault="0023335D" w:rsidP="0023335D">
            <w:pPr>
              <w:jc w:val="center"/>
            </w:pPr>
            <w:r>
              <w:t xml:space="preserve"> 15</w:t>
            </w:r>
          </w:p>
        </w:tc>
      </w:tr>
      <w:tr w:rsidR="00694C38" w14:paraId="5BEBF93B" w14:textId="77777777">
        <w:trPr>
          <w:trHeight w:val="1725"/>
        </w:trPr>
        <w:tc>
          <w:tcPr>
            <w:tcW w:w="1130" w:type="dxa"/>
          </w:tcPr>
          <w:p w14:paraId="48D9E242" w14:textId="7F4D533F" w:rsidR="00694C38" w:rsidRDefault="0023335D">
            <w:pPr>
              <w:pStyle w:val="TableParagraph"/>
              <w:spacing w:line="240" w:lineRule="auto"/>
              <w:ind w:left="0" w:right="344"/>
              <w:jc w:val="center"/>
              <w:rPr>
                <w:b/>
                <w:sz w:val="28"/>
              </w:rPr>
            </w:pPr>
            <w:r>
              <w:rPr>
                <w:b/>
                <w:spacing w:val="-10"/>
                <w:sz w:val="28"/>
              </w:rPr>
              <w:t>4</w:t>
            </w:r>
          </w:p>
        </w:tc>
        <w:tc>
          <w:tcPr>
            <w:tcW w:w="4537" w:type="dxa"/>
          </w:tcPr>
          <w:p w14:paraId="69C9CCB9" w14:textId="77777777" w:rsidR="00694C38" w:rsidRDefault="00000000">
            <w:pPr>
              <w:pStyle w:val="TableParagraph"/>
              <w:spacing w:line="240" w:lineRule="auto"/>
              <w:ind w:left="105"/>
              <w:rPr>
                <w:b/>
                <w:sz w:val="28"/>
              </w:rPr>
            </w:pPr>
            <w:r>
              <w:rPr>
                <w:b/>
                <w:sz w:val="28"/>
              </w:rPr>
              <w:t>SYSTEM</w:t>
            </w:r>
            <w:r>
              <w:rPr>
                <w:b/>
                <w:spacing w:val="-2"/>
                <w:sz w:val="28"/>
              </w:rPr>
              <w:t xml:space="preserve"> TESTING</w:t>
            </w:r>
          </w:p>
          <w:p w14:paraId="7DBFD1BC" w14:textId="12FE132E" w:rsidR="00694C38" w:rsidRDefault="00000000" w:rsidP="0023335D">
            <w:pPr>
              <w:pStyle w:val="TableParagraph"/>
              <w:numPr>
                <w:ilvl w:val="1"/>
                <w:numId w:val="23"/>
              </w:numPr>
              <w:tabs>
                <w:tab w:val="left" w:pos="667"/>
              </w:tabs>
              <w:spacing w:before="159" w:line="240" w:lineRule="auto"/>
              <w:rPr>
                <w:sz w:val="24"/>
              </w:rPr>
            </w:pPr>
            <w:r>
              <w:rPr>
                <w:sz w:val="24"/>
              </w:rPr>
              <w:t>UNIT</w:t>
            </w:r>
            <w:r>
              <w:rPr>
                <w:spacing w:val="-5"/>
                <w:sz w:val="24"/>
              </w:rPr>
              <w:t xml:space="preserve"> </w:t>
            </w:r>
            <w:r>
              <w:rPr>
                <w:spacing w:val="-2"/>
                <w:sz w:val="24"/>
              </w:rPr>
              <w:t>TESTING</w:t>
            </w:r>
          </w:p>
          <w:p w14:paraId="42DE1527" w14:textId="6CE32BE5" w:rsidR="00694C38" w:rsidRDefault="00000000" w:rsidP="0023335D">
            <w:pPr>
              <w:pStyle w:val="TableParagraph"/>
              <w:numPr>
                <w:ilvl w:val="1"/>
                <w:numId w:val="23"/>
              </w:numPr>
              <w:tabs>
                <w:tab w:val="left" w:pos="705"/>
              </w:tabs>
              <w:spacing w:before="139" w:line="240" w:lineRule="auto"/>
              <w:rPr>
                <w:sz w:val="24"/>
              </w:rPr>
            </w:pPr>
            <w:r>
              <w:rPr>
                <w:sz w:val="24"/>
              </w:rPr>
              <w:t>INTEGRATION</w:t>
            </w:r>
            <w:r>
              <w:rPr>
                <w:spacing w:val="-5"/>
                <w:sz w:val="24"/>
              </w:rPr>
              <w:t xml:space="preserve"> </w:t>
            </w:r>
            <w:r>
              <w:rPr>
                <w:spacing w:val="-2"/>
                <w:sz w:val="24"/>
              </w:rPr>
              <w:t>TESTING</w:t>
            </w:r>
          </w:p>
          <w:p w14:paraId="5CDE5CBF" w14:textId="77777777" w:rsidR="00694C38" w:rsidRDefault="00000000" w:rsidP="0023335D">
            <w:pPr>
              <w:pStyle w:val="TableParagraph"/>
              <w:numPr>
                <w:ilvl w:val="1"/>
                <w:numId w:val="23"/>
              </w:numPr>
              <w:tabs>
                <w:tab w:val="left" w:pos="705"/>
              </w:tabs>
              <w:spacing w:before="137" w:line="240" w:lineRule="auto"/>
              <w:ind w:left="705"/>
              <w:rPr>
                <w:sz w:val="24"/>
              </w:rPr>
            </w:pPr>
            <w:r>
              <w:rPr>
                <w:sz w:val="24"/>
              </w:rPr>
              <w:t>VALIDATION</w:t>
            </w:r>
            <w:r>
              <w:rPr>
                <w:spacing w:val="-6"/>
                <w:sz w:val="24"/>
              </w:rPr>
              <w:t xml:space="preserve"> </w:t>
            </w:r>
            <w:r>
              <w:rPr>
                <w:spacing w:val="-2"/>
                <w:sz w:val="24"/>
              </w:rPr>
              <w:t>TESTING</w:t>
            </w:r>
          </w:p>
        </w:tc>
        <w:tc>
          <w:tcPr>
            <w:tcW w:w="2410" w:type="dxa"/>
          </w:tcPr>
          <w:p w14:paraId="05B3F2E0" w14:textId="77777777" w:rsidR="00694C38" w:rsidRDefault="00694C38">
            <w:pPr>
              <w:pStyle w:val="TableParagraph"/>
              <w:spacing w:line="240" w:lineRule="auto"/>
              <w:ind w:left="0"/>
              <w:rPr>
                <w:sz w:val="24"/>
              </w:rPr>
            </w:pPr>
          </w:p>
          <w:p w14:paraId="38D0EC58" w14:textId="77777777" w:rsidR="0023335D" w:rsidRPr="0023335D" w:rsidRDefault="0023335D" w:rsidP="0023335D"/>
          <w:p w14:paraId="4019BDEA" w14:textId="77777777" w:rsidR="0023335D" w:rsidRDefault="0023335D" w:rsidP="0023335D">
            <w:pPr>
              <w:rPr>
                <w:sz w:val="24"/>
              </w:rPr>
            </w:pPr>
          </w:p>
          <w:p w14:paraId="5998F496" w14:textId="6E6EF041" w:rsidR="0023335D" w:rsidRPr="0023335D" w:rsidRDefault="0023335D" w:rsidP="0023335D">
            <w:pPr>
              <w:jc w:val="center"/>
            </w:pPr>
            <w:r>
              <w:t>21</w:t>
            </w:r>
          </w:p>
        </w:tc>
      </w:tr>
      <w:tr w:rsidR="00694C38" w14:paraId="198E5786" w14:textId="77777777">
        <w:trPr>
          <w:trHeight w:val="482"/>
        </w:trPr>
        <w:tc>
          <w:tcPr>
            <w:tcW w:w="1130" w:type="dxa"/>
          </w:tcPr>
          <w:p w14:paraId="06C52501" w14:textId="3CEC4842" w:rsidR="00694C38" w:rsidRDefault="0023335D">
            <w:pPr>
              <w:pStyle w:val="TableParagraph"/>
              <w:spacing w:line="240" w:lineRule="auto"/>
              <w:ind w:left="0" w:right="344"/>
              <w:jc w:val="center"/>
              <w:rPr>
                <w:b/>
                <w:sz w:val="28"/>
              </w:rPr>
            </w:pPr>
            <w:r>
              <w:rPr>
                <w:b/>
                <w:spacing w:val="-10"/>
                <w:sz w:val="28"/>
              </w:rPr>
              <w:t>5</w:t>
            </w:r>
          </w:p>
        </w:tc>
        <w:tc>
          <w:tcPr>
            <w:tcW w:w="4537" w:type="dxa"/>
          </w:tcPr>
          <w:p w14:paraId="54293F4D" w14:textId="77777777" w:rsidR="00694C38" w:rsidRDefault="00000000">
            <w:pPr>
              <w:pStyle w:val="TableParagraph"/>
              <w:spacing w:line="240" w:lineRule="auto"/>
              <w:ind w:left="105"/>
              <w:rPr>
                <w:b/>
                <w:sz w:val="28"/>
              </w:rPr>
            </w:pPr>
            <w:r>
              <w:rPr>
                <w:b/>
                <w:spacing w:val="-2"/>
                <w:sz w:val="28"/>
              </w:rPr>
              <w:t>CONCLISION</w:t>
            </w:r>
          </w:p>
        </w:tc>
        <w:tc>
          <w:tcPr>
            <w:tcW w:w="2410" w:type="dxa"/>
          </w:tcPr>
          <w:p w14:paraId="4D6E3FB1" w14:textId="49AAEE05" w:rsidR="00694C38" w:rsidRDefault="0023335D" w:rsidP="0023335D">
            <w:pPr>
              <w:pStyle w:val="TableParagraph"/>
              <w:spacing w:line="240" w:lineRule="auto"/>
              <w:ind w:left="0"/>
              <w:jc w:val="center"/>
              <w:rPr>
                <w:sz w:val="24"/>
              </w:rPr>
            </w:pPr>
            <w:r>
              <w:rPr>
                <w:sz w:val="24"/>
              </w:rPr>
              <w:t>23</w:t>
            </w:r>
          </w:p>
        </w:tc>
      </w:tr>
      <w:tr w:rsidR="00694C38" w14:paraId="1BE16F75" w14:textId="77777777">
        <w:trPr>
          <w:trHeight w:val="491"/>
        </w:trPr>
        <w:tc>
          <w:tcPr>
            <w:tcW w:w="1130" w:type="dxa"/>
          </w:tcPr>
          <w:p w14:paraId="04C06A94" w14:textId="52B322E1" w:rsidR="00694C38" w:rsidRDefault="0023335D">
            <w:pPr>
              <w:pStyle w:val="TableParagraph"/>
              <w:spacing w:line="240" w:lineRule="auto"/>
              <w:ind w:left="0" w:right="344"/>
              <w:jc w:val="center"/>
              <w:rPr>
                <w:b/>
                <w:sz w:val="28"/>
              </w:rPr>
            </w:pPr>
            <w:r>
              <w:rPr>
                <w:b/>
                <w:spacing w:val="-10"/>
                <w:sz w:val="28"/>
              </w:rPr>
              <w:t>6</w:t>
            </w:r>
          </w:p>
        </w:tc>
        <w:tc>
          <w:tcPr>
            <w:tcW w:w="4537" w:type="dxa"/>
          </w:tcPr>
          <w:p w14:paraId="64C55A66" w14:textId="77777777" w:rsidR="00694C38" w:rsidRDefault="00000000">
            <w:pPr>
              <w:pStyle w:val="TableParagraph"/>
              <w:spacing w:line="240" w:lineRule="auto"/>
              <w:ind w:left="105"/>
              <w:rPr>
                <w:b/>
                <w:sz w:val="28"/>
              </w:rPr>
            </w:pPr>
            <w:r>
              <w:rPr>
                <w:b/>
                <w:spacing w:val="-2"/>
                <w:sz w:val="28"/>
              </w:rPr>
              <w:t>LIMITATIONS</w:t>
            </w:r>
          </w:p>
        </w:tc>
        <w:tc>
          <w:tcPr>
            <w:tcW w:w="2410" w:type="dxa"/>
          </w:tcPr>
          <w:p w14:paraId="0229E276" w14:textId="35E74AAD" w:rsidR="00694C38" w:rsidRDefault="0023335D" w:rsidP="0023335D">
            <w:pPr>
              <w:pStyle w:val="TableParagraph"/>
              <w:spacing w:line="240" w:lineRule="auto"/>
              <w:ind w:left="0"/>
              <w:jc w:val="center"/>
              <w:rPr>
                <w:sz w:val="24"/>
              </w:rPr>
            </w:pPr>
            <w:r>
              <w:rPr>
                <w:sz w:val="24"/>
              </w:rPr>
              <w:t>24</w:t>
            </w:r>
          </w:p>
        </w:tc>
      </w:tr>
      <w:tr w:rsidR="00694C38" w14:paraId="5DD28382" w14:textId="77777777">
        <w:trPr>
          <w:trHeight w:val="566"/>
        </w:trPr>
        <w:tc>
          <w:tcPr>
            <w:tcW w:w="1130" w:type="dxa"/>
          </w:tcPr>
          <w:p w14:paraId="327DA3E3" w14:textId="72E2EC75" w:rsidR="00694C38" w:rsidRDefault="0023335D">
            <w:pPr>
              <w:pStyle w:val="TableParagraph"/>
              <w:spacing w:before="2" w:line="240" w:lineRule="auto"/>
              <w:ind w:left="0" w:right="344"/>
              <w:jc w:val="center"/>
              <w:rPr>
                <w:b/>
                <w:sz w:val="28"/>
              </w:rPr>
            </w:pPr>
            <w:r>
              <w:rPr>
                <w:b/>
                <w:spacing w:val="-10"/>
                <w:sz w:val="28"/>
              </w:rPr>
              <w:t>7</w:t>
            </w:r>
          </w:p>
        </w:tc>
        <w:tc>
          <w:tcPr>
            <w:tcW w:w="4537" w:type="dxa"/>
          </w:tcPr>
          <w:p w14:paraId="190517C7" w14:textId="77777777" w:rsidR="00694C38" w:rsidRDefault="00000000">
            <w:pPr>
              <w:pStyle w:val="TableParagraph"/>
              <w:spacing w:before="2" w:line="240" w:lineRule="auto"/>
              <w:ind w:left="105"/>
              <w:rPr>
                <w:b/>
                <w:sz w:val="28"/>
              </w:rPr>
            </w:pPr>
            <w:r>
              <w:rPr>
                <w:b/>
                <w:spacing w:val="-2"/>
                <w:sz w:val="28"/>
              </w:rPr>
              <w:t>BIBLOOGRAPHY</w:t>
            </w:r>
          </w:p>
        </w:tc>
        <w:tc>
          <w:tcPr>
            <w:tcW w:w="2410" w:type="dxa"/>
          </w:tcPr>
          <w:p w14:paraId="0116398F" w14:textId="77777777" w:rsidR="00694C38" w:rsidRDefault="00694C38">
            <w:pPr>
              <w:pStyle w:val="TableParagraph"/>
              <w:spacing w:line="240" w:lineRule="auto"/>
              <w:ind w:left="0"/>
              <w:rPr>
                <w:sz w:val="24"/>
              </w:rPr>
            </w:pPr>
          </w:p>
          <w:p w14:paraId="736DFEBD" w14:textId="4E30A4F4" w:rsidR="0023335D" w:rsidRPr="0023335D" w:rsidRDefault="0023335D" w:rsidP="0023335D">
            <w:pPr>
              <w:jc w:val="center"/>
            </w:pPr>
            <w:r>
              <w:t>27</w:t>
            </w:r>
          </w:p>
        </w:tc>
      </w:tr>
      <w:tr w:rsidR="00694C38" w14:paraId="34C1CBC9" w14:textId="77777777">
        <w:trPr>
          <w:trHeight w:val="1312"/>
        </w:trPr>
        <w:tc>
          <w:tcPr>
            <w:tcW w:w="1130" w:type="dxa"/>
          </w:tcPr>
          <w:p w14:paraId="700BECF6" w14:textId="1BBE4207" w:rsidR="00694C38" w:rsidRPr="0023335D" w:rsidRDefault="0023335D">
            <w:pPr>
              <w:pStyle w:val="TableParagraph"/>
              <w:spacing w:line="240" w:lineRule="auto"/>
              <w:ind w:left="0"/>
              <w:rPr>
                <w:b/>
                <w:bCs/>
                <w:sz w:val="24"/>
              </w:rPr>
            </w:pPr>
            <w:r>
              <w:rPr>
                <w:sz w:val="24"/>
              </w:rPr>
              <w:t xml:space="preserve">     </w:t>
            </w:r>
            <w:r w:rsidRPr="0023335D">
              <w:rPr>
                <w:b/>
                <w:bCs/>
                <w:sz w:val="24"/>
              </w:rPr>
              <w:t>8</w:t>
            </w:r>
          </w:p>
        </w:tc>
        <w:tc>
          <w:tcPr>
            <w:tcW w:w="4537" w:type="dxa"/>
          </w:tcPr>
          <w:p w14:paraId="148E984C" w14:textId="77777777" w:rsidR="00694C38" w:rsidRDefault="00000000">
            <w:pPr>
              <w:pStyle w:val="TableParagraph"/>
              <w:spacing w:before="2" w:line="240" w:lineRule="auto"/>
              <w:ind w:left="105"/>
              <w:rPr>
                <w:b/>
                <w:sz w:val="28"/>
              </w:rPr>
            </w:pPr>
            <w:r>
              <w:rPr>
                <w:b/>
                <w:spacing w:val="-2"/>
                <w:sz w:val="28"/>
              </w:rPr>
              <w:t>APPENDIX</w:t>
            </w:r>
          </w:p>
          <w:p w14:paraId="3D756A0F" w14:textId="3B46E043" w:rsidR="00694C38" w:rsidRDefault="00000000">
            <w:pPr>
              <w:pStyle w:val="TableParagraph"/>
              <w:spacing w:before="25" w:line="410" w:lineRule="atLeast"/>
              <w:ind w:left="405" w:right="2487" w:hanging="51"/>
              <w:rPr>
                <w:sz w:val="24"/>
              </w:rPr>
            </w:pPr>
            <w:r>
              <w:rPr>
                <w:spacing w:val="-2"/>
                <w:sz w:val="24"/>
              </w:rPr>
              <w:t xml:space="preserve">SCREENSHOTS </w:t>
            </w:r>
          </w:p>
        </w:tc>
        <w:tc>
          <w:tcPr>
            <w:tcW w:w="2410" w:type="dxa"/>
          </w:tcPr>
          <w:p w14:paraId="5C72A21B" w14:textId="616C8EB0" w:rsidR="00694C38" w:rsidRDefault="0023335D">
            <w:pPr>
              <w:pStyle w:val="TableParagraph"/>
              <w:spacing w:line="240" w:lineRule="auto"/>
              <w:ind w:left="0"/>
              <w:rPr>
                <w:sz w:val="24"/>
              </w:rPr>
            </w:pPr>
            <w:r>
              <w:rPr>
                <w:sz w:val="24"/>
              </w:rPr>
              <w:t xml:space="preserve">                  36</w:t>
            </w:r>
          </w:p>
        </w:tc>
      </w:tr>
    </w:tbl>
    <w:p w14:paraId="09B3C008" w14:textId="77777777" w:rsidR="00694C38" w:rsidRDefault="00694C38">
      <w:pPr>
        <w:rPr>
          <w:sz w:val="24"/>
        </w:rPr>
        <w:sectPr w:rsidR="00694C38">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DA967F" w14:textId="77777777" w:rsidR="00694C38" w:rsidRDefault="00694C38">
      <w:pPr>
        <w:pStyle w:val="BodyText"/>
        <w:ind w:left="0"/>
        <w:rPr>
          <w:b/>
          <w:sz w:val="144"/>
        </w:rPr>
      </w:pPr>
    </w:p>
    <w:p w14:paraId="0FCC6AB2" w14:textId="77777777" w:rsidR="00694C38" w:rsidRDefault="00694C38">
      <w:pPr>
        <w:pStyle w:val="BodyText"/>
        <w:ind w:left="0"/>
        <w:rPr>
          <w:b/>
          <w:sz w:val="144"/>
        </w:rPr>
      </w:pPr>
    </w:p>
    <w:p w14:paraId="3025D900" w14:textId="77777777" w:rsidR="00694C38" w:rsidRDefault="00694C38">
      <w:pPr>
        <w:pStyle w:val="BodyText"/>
        <w:spacing w:before="495"/>
        <w:ind w:left="0"/>
        <w:rPr>
          <w:b/>
          <w:sz w:val="144"/>
        </w:rPr>
      </w:pPr>
    </w:p>
    <w:p w14:paraId="3702A087" w14:textId="77777777" w:rsidR="00694C38" w:rsidRDefault="00000000">
      <w:pPr>
        <w:ind w:left="1357" w:right="1215"/>
        <w:jc w:val="center"/>
        <w:rPr>
          <w:sz w:val="144"/>
        </w:rPr>
      </w:pPr>
      <w:r>
        <w:rPr>
          <w:spacing w:val="-2"/>
          <w:sz w:val="144"/>
        </w:rPr>
        <w:t>ABSTRACT</w:t>
      </w:r>
    </w:p>
    <w:p w14:paraId="7AD5387A" w14:textId="77777777" w:rsidR="00694C38" w:rsidRDefault="00694C38">
      <w:pPr>
        <w:jc w:val="center"/>
        <w:rPr>
          <w:sz w:val="144"/>
        </w:r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E48D90" w14:textId="77777777" w:rsidR="00694C38" w:rsidRDefault="00694C38">
      <w:pPr>
        <w:pStyle w:val="BodyText"/>
        <w:ind w:left="0"/>
        <w:rPr>
          <w:sz w:val="28"/>
        </w:rPr>
      </w:pPr>
    </w:p>
    <w:p w14:paraId="3B17C739" w14:textId="77777777" w:rsidR="00694C38" w:rsidRDefault="00694C38">
      <w:pPr>
        <w:pStyle w:val="BodyText"/>
        <w:ind w:left="0"/>
        <w:rPr>
          <w:sz w:val="28"/>
        </w:rPr>
      </w:pPr>
    </w:p>
    <w:p w14:paraId="1A429D7E" w14:textId="77777777" w:rsidR="00694C38" w:rsidRDefault="00694C38">
      <w:pPr>
        <w:pStyle w:val="BodyText"/>
        <w:spacing w:before="310"/>
        <w:ind w:left="0"/>
        <w:rPr>
          <w:sz w:val="28"/>
        </w:rPr>
      </w:pPr>
    </w:p>
    <w:p w14:paraId="40F94B0D" w14:textId="43E15CCD" w:rsidR="0094166D" w:rsidRDefault="00000000" w:rsidP="0094166D">
      <w:pPr>
        <w:pStyle w:val="Heading2"/>
        <w:spacing w:before="0"/>
        <w:ind w:left="0" w:right="730"/>
        <w:jc w:val="center"/>
        <w:rPr>
          <w:spacing w:val="-2"/>
        </w:rPr>
      </w:pPr>
      <w:r>
        <w:rPr>
          <w:spacing w:val="-2"/>
        </w:rPr>
        <w:t>ABSTRACT</w:t>
      </w:r>
    </w:p>
    <w:p w14:paraId="403FCE36" w14:textId="77777777" w:rsidR="0094166D" w:rsidRPr="0094166D" w:rsidRDefault="0094166D" w:rsidP="0094166D">
      <w:pPr>
        <w:pStyle w:val="Heading2"/>
        <w:spacing w:before="0"/>
        <w:ind w:left="0" w:right="730"/>
        <w:jc w:val="center"/>
      </w:pPr>
    </w:p>
    <w:p w14:paraId="36C1124E" w14:textId="77777777" w:rsidR="0094166D" w:rsidRPr="0094166D" w:rsidRDefault="0094166D" w:rsidP="0094166D">
      <w:pPr>
        <w:spacing w:line="360" w:lineRule="auto"/>
        <w:ind w:firstLine="720"/>
        <w:jc w:val="both"/>
      </w:pPr>
      <w:r w:rsidRPr="0094166D">
        <w:t>This project analyzed the Indian Premier League (IPL) men’s match data to understand team performance across seasons. Using pandas for data manipulation and matplotlib and seaborn for visualization, the analysis focused on deriving key insights from match results.</w:t>
      </w:r>
    </w:p>
    <w:p w14:paraId="4D8BFB38" w14:textId="0E316265" w:rsidR="0094166D" w:rsidRPr="0094166D" w:rsidRDefault="0094166D" w:rsidP="0094166D">
      <w:pPr>
        <w:spacing w:line="360" w:lineRule="auto"/>
        <w:jc w:val="both"/>
      </w:pPr>
      <w:r w:rsidRPr="0094166D">
        <w:rPr>
          <w:b/>
          <w:bCs/>
        </w:rPr>
        <w:t>Data Collection and Preprocessing</w:t>
      </w:r>
      <w:r w:rsidRPr="0094166D">
        <w:t>: The dataset encompassed various IPL matches, detailing team performances and match outcomes. Data cleaning involved addressing missing values and ensuring accurate data formatting.</w:t>
      </w:r>
    </w:p>
    <w:p w14:paraId="0E212B19" w14:textId="77777777" w:rsidR="0094166D" w:rsidRPr="0094166D" w:rsidRDefault="0094166D" w:rsidP="0094166D">
      <w:pPr>
        <w:spacing w:line="360" w:lineRule="auto"/>
        <w:jc w:val="both"/>
      </w:pPr>
      <w:r w:rsidRPr="0094166D">
        <w:rPr>
          <w:b/>
          <w:bCs/>
        </w:rPr>
        <w:t>Analysis</w:t>
      </w:r>
      <w:r w:rsidRPr="0094166D">
        <w:t>: The analysis highlighted the top-performing teams each season by calculating the number of wins. Season-wise performance was assessed to identify dominant teams and track performance trends over time.</w:t>
      </w:r>
    </w:p>
    <w:p w14:paraId="297F27AA" w14:textId="77777777" w:rsidR="0094166D" w:rsidRPr="0094166D" w:rsidRDefault="0094166D" w:rsidP="0094166D">
      <w:pPr>
        <w:spacing w:line="360" w:lineRule="auto"/>
        <w:jc w:val="both"/>
      </w:pPr>
      <w:r w:rsidRPr="0094166D">
        <w:rPr>
          <w:b/>
          <w:bCs/>
        </w:rPr>
        <w:t>Visualizations</w:t>
      </w:r>
      <w:r w:rsidRPr="0094166D">
        <w:t>:</w:t>
      </w:r>
    </w:p>
    <w:p w14:paraId="0E216679" w14:textId="77777777" w:rsidR="0094166D" w:rsidRPr="0094166D" w:rsidRDefault="0094166D" w:rsidP="0094166D">
      <w:pPr>
        <w:numPr>
          <w:ilvl w:val="0"/>
          <w:numId w:val="12"/>
        </w:numPr>
        <w:spacing w:line="360" w:lineRule="auto"/>
        <w:jc w:val="both"/>
      </w:pPr>
      <w:r w:rsidRPr="0094166D">
        <w:rPr>
          <w:b/>
          <w:bCs/>
        </w:rPr>
        <w:t>Matplotlib and Seaborn</w:t>
      </w:r>
      <w:r w:rsidRPr="0094166D">
        <w:t>: Bar plots depicted wins by top teams for each season, while line plots showed performance trends. Heatmaps illustrated win distributions across teams and seasons.</w:t>
      </w:r>
    </w:p>
    <w:p w14:paraId="3264EEE6" w14:textId="77777777" w:rsidR="0094166D" w:rsidRPr="0094166D" w:rsidRDefault="0094166D" w:rsidP="0094166D">
      <w:pPr>
        <w:numPr>
          <w:ilvl w:val="0"/>
          <w:numId w:val="12"/>
        </w:numPr>
        <w:spacing w:line="360" w:lineRule="auto"/>
        <w:jc w:val="both"/>
      </w:pPr>
      <w:r w:rsidRPr="0094166D">
        <w:rPr>
          <w:b/>
          <w:bCs/>
        </w:rPr>
        <w:t>Tableau and Power BI</w:t>
      </w:r>
      <w:r w:rsidRPr="0094166D">
        <w:t>: Interactive dashboards were created for deeper data exploration, enhancing the ability to spot trends and outliers.</w:t>
      </w:r>
    </w:p>
    <w:p w14:paraId="652DB735" w14:textId="77777777" w:rsidR="0094166D" w:rsidRPr="0094166D" w:rsidRDefault="0094166D" w:rsidP="0094166D">
      <w:pPr>
        <w:spacing w:line="360" w:lineRule="auto"/>
        <w:jc w:val="both"/>
      </w:pPr>
      <w:r w:rsidRPr="0094166D">
        <w:rPr>
          <w:b/>
          <w:bCs/>
        </w:rPr>
        <w:t>Key Findings</w:t>
      </w:r>
      <w:r w:rsidRPr="0094166D">
        <w:t>:</w:t>
      </w:r>
    </w:p>
    <w:p w14:paraId="25DA5B4D" w14:textId="77777777" w:rsidR="0094166D" w:rsidRPr="0094166D" w:rsidRDefault="0094166D" w:rsidP="0094166D">
      <w:pPr>
        <w:numPr>
          <w:ilvl w:val="0"/>
          <w:numId w:val="13"/>
        </w:numPr>
        <w:spacing w:line="360" w:lineRule="auto"/>
        <w:jc w:val="both"/>
      </w:pPr>
      <w:r w:rsidRPr="0094166D">
        <w:rPr>
          <w:b/>
          <w:bCs/>
        </w:rPr>
        <w:t>Dominant Teams</w:t>
      </w:r>
      <w:r w:rsidRPr="0094166D">
        <w:t>: Identified the most successful teams across different seasons, showcasing their consistency.</w:t>
      </w:r>
    </w:p>
    <w:p w14:paraId="44ED53CB" w14:textId="77777777" w:rsidR="0094166D" w:rsidRPr="0094166D" w:rsidRDefault="0094166D" w:rsidP="0094166D">
      <w:pPr>
        <w:numPr>
          <w:ilvl w:val="0"/>
          <w:numId w:val="13"/>
        </w:numPr>
        <w:spacing w:line="360" w:lineRule="auto"/>
        <w:jc w:val="both"/>
      </w:pPr>
      <w:r w:rsidRPr="0094166D">
        <w:rPr>
          <w:b/>
          <w:bCs/>
        </w:rPr>
        <w:t>Performance Trends</w:t>
      </w:r>
      <w:r w:rsidRPr="0094166D">
        <w:t>: Revealed trends and fluctuations in team performance over the years.</w:t>
      </w:r>
    </w:p>
    <w:p w14:paraId="182C8878" w14:textId="77777777" w:rsidR="00694C38" w:rsidRDefault="00694C38">
      <w:pPr>
        <w:spacing w:line="360" w:lineRule="auto"/>
        <w:jc w:val="both"/>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7C3410" w14:textId="77777777" w:rsidR="00694C38" w:rsidRDefault="00694C38">
      <w:pPr>
        <w:pStyle w:val="BodyText"/>
        <w:ind w:left="0"/>
        <w:rPr>
          <w:sz w:val="96"/>
        </w:rPr>
      </w:pPr>
    </w:p>
    <w:p w14:paraId="5AE64D29" w14:textId="77777777" w:rsidR="00694C38" w:rsidRDefault="00694C38">
      <w:pPr>
        <w:pStyle w:val="BodyText"/>
        <w:ind w:left="0"/>
        <w:rPr>
          <w:sz w:val="96"/>
        </w:rPr>
      </w:pPr>
    </w:p>
    <w:p w14:paraId="502B07C4" w14:textId="77777777" w:rsidR="00694C38" w:rsidRDefault="00694C38">
      <w:pPr>
        <w:pStyle w:val="BodyText"/>
        <w:ind w:left="0"/>
        <w:rPr>
          <w:sz w:val="96"/>
        </w:rPr>
      </w:pPr>
    </w:p>
    <w:p w14:paraId="1DD5DD4C" w14:textId="77777777" w:rsidR="00694C38" w:rsidRDefault="00694C38">
      <w:pPr>
        <w:pStyle w:val="BodyText"/>
        <w:spacing w:before="609"/>
        <w:ind w:left="0"/>
        <w:rPr>
          <w:sz w:val="96"/>
        </w:rPr>
      </w:pPr>
    </w:p>
    <w:p w14:paraId="30976016" w14:textId="77777777" w:rsidR="00694C38" w:rsidRDefault="00000000">
      <w:pPr>
        <w:ind w:right="364"/>
        <w:jc w:val="center"/>
        <w:rPr>
          <w:sz w:val="96"/>
        </w:rPr>
      </w:pPr>
      <w:r>
        <w:rPr>
          <w:spacing w:val="-2"/>
          <w:sz w:val="96"/>
        </w:rPr>
        <w:t>INTRODUCTION</w:t>
      </w:r>
    </w:p>
    <w:p w14:paraId="3A4DFDAA" w14:textId="77777777" w:rsidR="00694C38" w:rsidRDefault="00694C38">
      <w:pPr>
        <w:jc w:val="center"/>
        <w:rPr>
          <w:sz w:val="96"/>
        </w:r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D093C25" w14:textId="77777777" w:rsidR="00694C38" w:rsidRDefault="00000000">
      <w:pPr>
        <w:pStyle w:val="Heading2"/>
        <w:ind w:left="0" w:right="1136"/>
        <w:jc w:val="center"/>
      </w:pPr>
      <w:r>
        <w:rPr>
          <w:spacing w:val="-2"/>
        </w:rPr>
        <w:lastRenderedPageBreak/>
        <w:t>INTRODUCTION</w:t>
      </w:r>
    </w:p>
    <w:p w14:paraId="0CCCD54E" w14:textId="6E121041" w:rsidR="0094166D" w:rsidRPr="0094166D" w:rsidRDefault="0094166D" w:rsidP="0094166D">
      <w:pPr>
        <w:spacing w:line="360" w:lineRule="auto"/>
        <w:jc w:val="both"/>
        <w:rPr>
          <w:b/>
          <w:bCs/>
          <w:sz w:val="24"/>
          <w:szCs w:val="24"/>
        </w:rPr>
      </w:pPr>
    </w:p>
    <w:p w14:paraId="291FD034" w14:textId="77777777" w:rsidR="0094166D" w:rsidRPr="0094166D" w:rsidRDefault="0094166D" w:rsidP="0094166D">
      <w:pPr>
        <w:spacing w:line="360" w:lineRule="auto"/>
        <w:ind w:firstLine="720"/>
        <w:jc w:val="both"/>
        <w:rPr>
          <w:sz w:val="24"/>
          <w:szCs w:val="24"/>
        </w:rPr>
      </w:pPr>
      <w:r w:rsidRPr="0094166D">
        <w:rPr>
          <w:sz w:val="24"/>
          <w:szCs w:val="24"/>
        </w:rPr>
        <w:t>The Indian Premier League (IPL) is one of the most popular and lucrative professional Twenty20 cricket leagues globally. Founded in 2008, the IPL has grown into a major sporting event with significant fan engagement and media coverage. The league features franchises representing various cities and regions in India, competing annually in a highly competitive format.</w:t>
      </w:r>
    </w:p>
    <w:p w14:paraId="44831D94" w14:textId="77777777" w:rsidR="0094166D" w:rsidRPr="0094166D" w:rsidRDefault="0094166D" w:rsidP="0094166D">
      <w:pPr>
        <w:spacing w:line="360" w:lineRule="auto"/>
        <w:jc w:val="both"/>
        <w:rPr>
          <w:sz w:val="24"/>
          <w:szCs w:val="24"/>
        </w:rPr>
      </w:pPr>
      <w:r w:rsidRPr="0094166D">
        <w:rPr>
          <w:sz w:val="24"/>
          <w:szCs w:val="24"/>
        </w:rPr>
        <w:t>The IPL men's match dataset provides comprehensive information about matches played in the league, including details such as match dates, teams, venues, and outcomes. This dataset is crucial for analyzing team performances, player statistics, and match trends. It typically includes various attributes such as:</w:t>
      </w:r>
    </w:p>
    <w:p w14:paraId="75128390" w14:textId="77777777" w:rsidR="0094166D" w:rsidRPr="0094166D" w:rsidRDefault="0094166D" w:rsidP="0094166D">
      <w:pPr>
        <w:numPr>
          <w:ilvl w:val="0"/>
          <w:numId w:val="14"/>
        </w:numPr>
        <w:spacing w:line="360" w:lineRule="auto"/>
        <w:jc w:val="both"/>
        <w:rPr>
          <w:sz w:val="24"/>
          <w:szCs w:val="24"/>
        </w:rPr>
      </w:pPr>
      <w:r w:rsidRPr="0094166D">
        <w:rPr>
          <w:b/>
          <w:bCs/>
          <w:sz w:val="24"/>
          <w:szCs w:val="24"/>
        </w:rPr>
        <w:t>Match ID</w:t>
      </w:r>
      <w:r w:rsidRPr="0094166D">
        <w:rPr>
          <w:sz w:val="24"/>
          <w:szCs w:val="24"/>
        </w:rPr>
        <w:t>: A unique identifier for each match.</w:t>
      </w:r>
    </w:p>
    <w:p w14:paraId="624E327B" w14:textId="77777777" w:rsidR="0094166D" w:rsidRPr="0094166D" w:rsidRDefault="0094166D" w:rsidP="0094166D">
      <w:pPr>
        <w:numPr>
          <w:ilvl w:val="0"/>
          <w:numId w:val="14"/>
        </w:numPr>
        <w:spacing w:line="360" w:lineRule="auto"/>
        <w:jc w:val="both"/>
        <w:rPr>
          <w:sz w:val="24"/>
          <w:szCs w:val="24"/>
        </w:rPr>
      </w:pPr>
      <w:r w:rsidRPr="0094166D">
        <w:rPr>
          <w:b/>
          <w:bCs/>
          <w:sz w:val="24"/>
          <w:szCs w:val="24"/>
        </w:rPr>
        <w:t>Season</w:t>
      </w:r>
      <w:r w:rsidRPr="0094166D">
        <w:rPr>
          <w:sz w:val="24"/>
          <w:szCs w:val="24"/>
        </w:rPr>
        <w:t>: The year or edition of the IPL in which the match took place.</w:t>
      </w:r>
    </w:p>
    <w:p w14:paraId="6CF38C98" w14:textId="77777777" w:rsidR="0094166D" w:rsidRPr="0094166D" w:rsidRDefault="0094166D" w:rsidP="0094166D">
      <w:pPr>
        <w:numPr>
          <w:ilvl w:val="0"/>
          <w:numId w:val="14"/>
        </w:numPr>
        <w:spacing w:line="360" w:lineRule="auto"/>
        <w:jc w:val="both"/>
        <w:rPr>
          <w:sz w:val="24"/>
          <w:szCs w:val="24"/>
        </w:rPr>
      </w:pPr>
      <w:r w:rsidRPr="0094166D">
        <w:rPr>
          <w:b/>
          <w:bCs/>
          <w:sz w:val="24"/>
          <w:szCs w:val="24"/>
        </w:rPr>
        <w:t>Batting and Bowling Teams</w:t>
      </w:r>
      <w:r w:rsidRPr="0094166D">
        <w:rPr>
          <w:sz w:val="24"/>
          <w:szCs w:val="24"/>
        </w:rPr>
        <w:t>: The teams involved in each match, distinguishing between the team batting first and the team bowling.</w:t>
      </w:r>
    </w:p>
    <w:p w14:paraId="5665A358" w14:textId="77777777" w:rsidR="0094166D" w:rsidRPr="0094166D" w:rsidRDefault="0094166D" w:rsidP="0094166D">
      <w:pPr>
        <w:numPr>
          <w:ilvl w:val="0"/>
          <w:numId w:val="14"/>
        </w:numPr>
        <w:spacing w:line="360" w:lineRule="auto"/>
        <w:jc w:val="both"/>
        <w:rPr>
          <w:sz w:val="24"/>
          <w:szCs w:val="24"/>
        </w:rPr>
      </w:pPr>
      <w:r w:rsidRPr="0094166D">
        <w:rPr>
          <w:b/>
          <w:bCs/>
          <w:sz w:val="24"/>
          <w:szCs w:val="24"/>
        </w:rPr>
        <w:t>Match Outcome</w:t>
      </w:r>
      <w:r w:rsidRPr="0094166D">
        <w:rPr>
          <w:sz w:val="24"/>
          <w:szCs w:val="24"/>
        </w:rPr>
        <w:t>: Information on the winner, match result, and any relevant scores.</w:t>
      </w:r>
    </w:p>
    <w:p w14:paraId="14385830" w14:textId="77777777" w:rsidR="0094166D" w:rsidRPr="0094166D" w:rsidRDefault="0094166D" w:rsidP="0094166D">
      <w:pPr>
        <w:numPr>
          <w:ilvl w:val="0"/>
          <w:numId w:val="14"/>
        </w:numPr>
        <w:spacing w:line="360" w:lineRule="auto"/>
        <w:jc w:val="both"/>
        <w:rPr>
          <w:sz w:val="24"/>
          <w:szCs w:val="24"/>
        </w:rPr>
      </w:pPr>
      <w:r w:rsidRPr="0094166D">
        <w:rPr>
          <w:b/>
          <w:bCs/>
          <w:sz w:val="24"/>
          <w:szCs w:val="24"/>
        </w:rPr>
        <w:t>Date and Venue</w:t>
      </w:r>
      <w:r w:rsidRPr="0094166D">
        <w:rPr>
          <w:sz w:val="24"/>
          <w:szCs w:val="24"/>
        </w:rPr>
        <w:t>: Details about when and where the match was played.</w:t>
      </w:r>
    </w:p>
    <w:p w14:paraId="509BEE85" w14:textId="77777777" w:rsidR="0094166D" w:rsidRPr="0094166D" w:rsidRDefault="0094166D" w:rsidP="0094166D">
      <w:pPr>
        <w:spacing w:line="360" w:lineRule="auto"/>
        <w:jc w:val="both"/>
        <w:rPr>
          <w:sz w:val="24"/>
          <w:szCs w:val="24"/>
        </w:rPr>
      </w:pPr>
      <w:r w:rsidRPr="0094166D">
        <w:rPr>
          <w:sz w:val="24"/>
          <w:szCs w:val="24"/>
        </w:rPr>
        <w:t>Analyzing this dataset helps uncover patterns in team performances over time, identify trends and anomalies, and provide insights into the competitive dynamics of the league. With rich data on match results and team statistics, stakeholders—including teams, analysts, and fans—can gain a deeper understanding of the league's historical and current performance dynamics. This analysis is not only valuable for strategic decision-making but also enhances the viewing experience by providing detailed performance metrics and historical context.</w:t>
      </w:r>
    </w:p>
    <w:p w14:paraId="1E01D937" w14:textId="77777777" w:rsidR="00694C38" w:rsidRDefault="00694C38">
      <w:pPr>
        <w:spacing w:line="360" w:lineRule="auto"/>
        <w:jc w:val="both"/>
        <w:sectPr w:rsidR="00694C38">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F6C243" w14:textId="77777777" w:rsidR="00694C38" w:rsidRDefault="00694C38">
      <w:pPr>
        <w:pStyle w:val="BodyText"/>
        <w:ind w:left="0"/>
        <w:rPr>
          <w:sz w:val="72"/>
        </w:rPr>
      </w:pPr>
    </w:p>
    <w:p w14:paraId="60874F6B" w14:textId="77777777" w:rsidR="00694C38" w:rsidRDefault="00694C38">
      <w:pPr>
        <w:pStyle w:val="BodyText"/>
        <w:ind w:left="0"/>
        <w:rPr>
          <w:sz w:val="72"/>
        </w:rPr>
      </w:pPr>
    </w:p>
    <w:p w14:paraId="41FE95DC" w14:textId="77777777" w:rsidR="00694C38" w:rsidRDefault="00694C38">
      <w:pPr>
        <w:pStyle w:val="BodyText"/>
        <w:ind w:left="0"/>
        <w:rPr>
          <w:sz w:val="72"/>
        </w:rPr>
      </w:pPr>
    </w:p>
    <w:p w14:paraId="5EC7F887" w14:textId="77777777" w:rsidR="00694C38" w:rsidRDefault="00694C38">
      <w:pPr>
        <w:pStyle w:val="BodyText"/>
        <w:ind w:left="0"/>
        <w:rPr>
          <w:sz w:val="72"/>
        </w:rPr>
      </w:pPr>
    </w:p>
    <w:p w14:paraId="38964A8E" w14:textId="77777777" w:rsidR="00694C38" w:rsidRDefault="00694C38">
      <w:pPr>
        <w:pStyle w:val="BodyText"/>
        <w:spacing w:before="749"/>
        <w:ind w:left="0"/>
        <w:rPr>
          <w:sz w:val="72"/>
        </w:rPr>
      </w:pPr>
    </w:p>
    <w:p w14:paraId="78B6F88F" w14:textId="77777777" w:rsidR="00694C38" w:rsidRDefault="00000000">
      <w:pPr>
        <w:ind w:left="1040"/>
        <w:rPr>
          <w:b/>
          <w:sz w:val="72"/>
        </w:rPr>
      </w:pPr>
      <w:r>
        <w:rPr>
          <w:b/>
          <w:sz w:val="72"/>
        </w:rPr>
        <w:t xml:space="preserve">SYSTEM </w:t>
      </w:r>
      <w:r>
        <w:rPr>
          <w:b/>
          <w:spacing w:val="-2"/>
          <w:sz w:val="72"/>
        </w:rPr>
        <w:t>REQUIREMENT</w:t>
      </w:r>
    </w:p>
    <w:p w14:paraId="1E6A7106" w14:textId="77777777" w:rsidR="00694C38" w:rsidRDefault="00694C38">
      <w:pPr>
        <w:rPr>
          <w:sz w:val="72"/>
        </w:r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7EBC62" w14:textId="77777777" w:rsidR="00694C38" w:rsidRDefault="00000000">
      <w:pPr>
        <w:pStyle w:val="Heading2"/>
        <w:numPr>
          <w:ilvl w:val="0"/>
          <w:numId w:val="6"/>
        </w:numPr>
        <w:tabs>
          <w:tab w:val="left" w:pos="2989"/>
        </w:tabs>
        <w:ind w:left="2989" w:hanging="281"/>
        <w:jc w:val="left"/>
      </w:pPr>
      <w:r>
        <w:lastRenderedPageBreak/>
        <w:t>SYSTEM</w:t>
      </w:r>
      <w:r>
        <w:rPr>
          <w:spacing w:val="-3"/>
        </w:rPr>
        <w:t xml:space="preserve"> </w:t>
      </w:r>
      <w:r>
        <w:rPr>
          <w:spacing w:val="-2"/>
        </w:rPr>
        <w:t>REQUIRMENTS</w:t>
      </w:r>
    </w:p>
    <w:p w14:paraId="3D0DE733" w14:textId="77777777" w:rsidR="00694C38" w:rsidRDefault="00000000">
      <w:pPr>
        <w:pStyle w:val="Heading4"/>
        <w:numPr>
          <w:ilvl w:val="1"/>
          <w:numId w:val="6"/>
        </w:numPr>
        <w:tabs>
          <w:tab w:val="left" w:pos="1040"/>
        </w:tabs>
        <w:spacing w:before="320"/>
        <w:rPr>
          <w:u w:val="none"/>
        </w:rPr>
      </w:pPr>
      <w:r>
        <w:rPr>
          <w:u w:val="none"/>
        </w:rPr>
        <w:t>hardware</w:t>
      </w:r>
      <w:r>
        <w:rPr>
          <w:spacing w:val="-4"/>
          <w:u w:val="none"/>
        </w:rPr>
        <w:t xml:space="preserve"> </w:t>
      </w:r>
      <w:r>
        <w:rPr>
          <w:spacing w:val="-2"/>
          <w:u w:val="none"/>
        </w:rPr>
        <w:t>specification</w:t>
      </w:r>
    </w:p>
    <w:p w14:paraId="596B6312" w14:textId="77777777" w:rsidR="00694C38" w:rsidRDefault="00694C38">
      <w:pPr>
        <w:pStyle w:val="BodyText"/>
        <w:spacing w:before="24"/>
        <w:ind w:left="0"/>
        <w:rPr>
          <w:b/>
        </w:rPr>
      </w:pPr>
    </w:p>
    <w:p w14:paraId="07C497B0" w14:textId="77777777" w:rsidR="00694C38" w:rsidRDefault="00000000">
      <w:pPr>
        <w:pStyle w:val="ListParagraph"/>
        <w:numPr>
          <w:ilvl w:val="0"/>
          <w:numId w:val="4"/>
        </w:numPr>
        <w:tabs>
          <w:tab w:val="left" w:pos="1400"/>
          <w:tab w:val="left" w:pos="2487"/>
        </w:tabs>
        <w:rPr>
          <w:rFonts w:ascii="Symbol" w:hAnsi="Symbol"/>
          <w:sz w:val="24"/>
        </w:rPr>
      </w:pPr>
      <w:r>
        <w:rPr>
          <w:spacing w:val="-5"/>
          <w:sz w:val="24"/>
        </w:rPr>
        <w:t>RAM</w:t>
      </w:r>
      <w:r>
        <w:rPr>
          <w:sz w:val="24"/>
        </w:rPr>
        <w:tab/>
      </w:r>
      <w:r>
        <w:rPr>
          <w:spacing w:val="-4"/>
          <w:sz w:val="24"/>
        </w:rPr>
        <w:t>:4GB</w:t>
      </w:r>
    </w:p>
    <w:p w14:paraId="1BFBEEDE" w14:textId="77777777" w:rsidR="00694C38" w:rsidRDefault="00000000">
      <w:pPr>
        <w:pStyle w:val="ListParagraph"/>
        <w:numPr>
          <w:ilvl w:val="0"/>
          <w:numId w:val="4"/>
        </w:numPr>
        <w:tabs>
          <w:tab w:val="left" w:pos="1400"/>
        </w:tabs>
        <w:spacing w:before="138"/>
        <w:rPr>
          <w:rFonts w:ascii="Symbol" w:hAnsi="Symbol"/>
          <w:sz w:val="24"/>
        </w:rPr>
      </w:pPr>
      <w:r>
        <w:rPr>
          <w:sz w:val="24"/>
        </w:rPr>
        <w:t>PROCESSOR:</w:t>
      </w:r>
      <w:r>
        <w:rPr>
          <w:spacing w:val="-3"/>
          <w:sz w:val="24"/>
        </w:rPr>
        <w:t xml:space="preserve"> </w:t>
      </w:r>
      <w:r>
        <w:rPr>
          <w:sz w:val="24"/>
        </w:rPr>
        <w:t>Intel</w:t>
      </w:r>
      <w:r>
        <w:rPr>
          <w:spacing w:val="-3"/>
          <w:sz w:val="24"/>
        </w:rPr>
        <w:t xml:space="preserve"> </w:t>
      </w:r>
      <w:r>
        <w:rPr>
          <w:spacing w:val="-2"/>
          <w:sz w:val="24"/>
        </w:rPr>
        <w:t>cories</w:t>
      </w:r>
    </w:p>
    <w:p w14:paraId="2B076968" w14:textId="77777777" w:rsidR="00694C38" w:rsidRDefault="00000000">
      <w:pPr>
        <w:pStyle w:val="ListParagraph"/>
        <w:numPr>
          <w:ilvl w:val="0"/>
          <w:numId w:val="4"/>
        </w:numPr>
        <w:tabs>
          <w:tab w:val="left" w:pos="1400"/>
        </w:tabs>
        <w:spacing w:before="136"/>
        <w:rPr>
          <w:rFonts w:ascii="Symbol" w:hAnsi="Symbol"/>
          <w:sz w:val="24"/>
        </w:rPr>
      </w:pPr>
      <w:r>
        <w:rPr>
          <w:sz w:val="24"/>
        </w:rPr>
        <w:t>KEYBOARD:</w:t>
      </w:r>
      <w:r>
        <w:rPr>
          <w:spacing w:val="-2"/>
          <w:sz w:val="24"/>
        </w:rPr>
        <w:t xml:space="preserve"> </w:t>
      </w:r>
      <w:r>
        <w:rPr>
          <w:sz w:val="24"/>
        </w:rPr>
        <w:t>standard</w:t>
      </w:r>
      <w:r>
        <w:rPr>
          <w:spacing w:val="-1"/>
          <w:sz w:val="24"/>
        </w:rPr>
        <w:t xml:space="preserve"> </w:t>
      </w:r>
      <w:r>
        <w:rPr>
          <w:spacing w:val="-5"/>
          <w:sz w:val="24"/>
        </w:rPr>
        <w:t>Ps2</w:t>
      </w:r>
    </w:p>
    <w:p w14:paraId="56637B71" w14:textId="77777777" w:rsidR="00694C38" w:rsidRDefault="00694C38">
      <w:pPr>
        <w:pStyle w:val="BodyText"/>
        <w:ind w:left="0"/>
      </w:pPr>
    </w:p>
    <w:p w14:paraId="418394E3" w14:textId="77777777" w:rsidR="00694C38" w:rsidRDefault="00694C38">
      <w:pPr>
        <w:pStyle w:val="BodyText"/>
        <w:ind w:left="0"/>
      </w:pPr>
    </w:p>
    <w:p w14:paraId="6FF3A573" w14:textId="77777777" w:rsidR="00694C38" w:rsidRDefault="00694C38">
      <w:pPr>
        <w:pStyle w:val="BodyText"/>
        <w:spacing w:before="42"/>
        <w:ind w:left="0"/>
      </w:pPr>
    </w:p>
    <w:p w14:paraId="711F1693" w14:textId="77777777" w:rsidR="00694C38" w:rsidRDefault="00000000">
      <w:pPr>
        <w:pStyle w:val="Heading4"/>
        <w:numPr>
          <w:ilvl w:val="1"/>
          <w:numId w:val="6"/>
        </w:numPr>
        <w:tabs>
          <w:tab w:val="left" w:pos="1040"/>
        </w:tabs>
        <w:rPr>
          <w:u w:val="none"/>
        </w:rPr>
      </w:pPr>
      <w:r>
        <w:rPr>
          <w:u w:val="none"/>
        </w:rPr>
        <w:t>Software</w:t>
      </w:r>
      <w:r>
        <w:rPr>
          <w:spacing w:val="-5"/>
          <w:u w:val="none"/>
        </w:rPr>
        <w:t xml:space="preserve"> </w:t>
      </w:r>
      <w:r>
        <w:rPr>
          <w:spacing w:val="-2"/>
          <w:u w:val="none"/>
        </w:rPr>
        <w:t>Specification</w:t>
      </w:r>
    </w:p>
    <w:p w14:paraId="50B1F186" w14:textId="77777777" w:rsidR="00694C38" w:rsidRDefault="00694C38">
      <w:pPr>
        <w:pStyle w:val="BodyText"/>
        <w:spacing w:before="24"/>
        <w:ind w:left="0"/>
        <w:rPr>
          <w:b/>
        </w:rPr>
      </w:pPr>
    </w:p>
    <w:p w14:paraId="558B7FB7" w14:textId="77777777" w:rsidR="00694C38" w:rsidRDefault="00000000">
      <w:pPr>
        <w:pStyle w:val="ListParagraph"/>
        <w:numPr>
          <w:ilvl w:val="0"/>
          <w:numId w:val="3"/>
        </w:numPr>
        <w:tabs>
          <w:tab w:val="left" w:pos="1400"/>
          <w:tab w:val="left" w:pos="4066"/>
          <w:tab w:val="left" w:pos="4433"/>
        </w:tabs>
        <w:rPr>
          <w:sz w:val="24"/>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t>Microsoft</w:t>
      </w:r>
      <w:r>
        <w:rPr>
          <w:spacing w:val="-3"/>
          <w:sz w:val="24"/>
        </w:rPr>
        <w:t xml:space="preserve"> </w:t>
      </w:r>
      <w:r>
        <w:rPr>
          <w:sz w:val="24"/>
        </w:rPr>
        <w:t>Windows</w:t>
      </w:r>
      <w:r>
        <w:rPr>
          <w:spacing w:val="-1"/>
          <w:sz w:val="24"/>
        </w:rPr>
        <w:t xml:space="preserve"> </w:t>
      </w:r>
      <w:r>
        <w:rPr>
          <w:spacing w:val="-5"/>
          <w:sz w:val="24"/>
        </w:rPr>
        <w:t>10</w:t>
      </w:r>
    </w:p>
    <w:p w14:paraId="63AF67BF" w14:textId="52769AE4" w:rsidR="00694C38" w:rsidRDefault="00000000">
      <w:pPr>
        <w:pStyle w:val="ListParagraph"/>
        <w:numPr>
          <w:ilvl w:val="0"/>
          <w:numId w:val="3"/>
        </w:numPr>
        <w:tabs>
          <w:tab w:val="left" w:pos="1400"/>
          <w:tab w:val="left" w:pos="4059"/>
          <w:tab w:val="left" w:pos="4485"/>
        </w:tabs>
        <w:spacing w:before="138"/>
        <w:rPr>
          <w:sz w:val="24"/>
        </w:rPr>
      </w:pPr>
      <w:r>
        <w:rPr>
          <w:sz w:val="24"/>
        </w:rPr>
        <w:t>FRONT</w:t>
      </w:r>
      <w:r>
        <w:rPr>
          <w:spacing w:val="-3"/>
          <w:sz w:val="24"/>
        </w:rPr>
        <w:t xml:space="preserve"> </w:t>
      </w:r>
      <w:r>
        <w:rPr>
          <w:spacing w:val="-5"/>
          <w:sz w:val="24"/>
        </w:rPr>
        <w:t>END</w:t>
      </w:r>
      <w:r>
        <w:rPr>
          <w:sz w:val="24"/>
        </w:rPr>
        <w:tab/>
      </w:r>
      <w:r>
        <w:rPr>
          <w:spacing w:val="-10"/>
          <w:sz w:val="24"/>
        </w:rPr>
        <w:t>:</w:t>
      </w:r>
      <w:r>
        <w:rPr>
          <w:sz w:val="24"/>
        </w:rPr>
        <w:tab/>
      </w:r>
      <w:r w:rsidR="0094166D">
        <w:rPr>
          <w:sz w:val="24"/>
        </w:rPr>
        <w:t>Tableau and Powerbi</w:t>
      </w:r>
    </w:p>
    <w:p w14:paraId="5B2BE32D" w14:textId="34852E0B" w:rsidR="00694C38" w:rsidRDefault="00000000">
      <w:pPr>
        <w:pStyle w:val="ListParagraph"/>
        <w:numPr>
          <w:ilvl w:val="0"/>
          <w:numId w:val="3"/>
        </w:numPr>
        <w:tabs>
          <w:tab w:val="left" w:pos="1400"/>
          <w:tab w:val="left" w:pos="4060"/>
          <w:tab w:val="left" w:pos="4606"/>
        </w:tabs>
        <w:spacing w:before="136"/>
        <w:rPr>
          <w:sz w:val="24"/>
        </w:rPr>
      </w:pPr>
      <w:r>
        <w:rPr>
          <w:sz w:val="24"/>
        </w:rPr>
        <w:t xml:space="preserve">BACK </w:t>
      </w:r>
      <w:r>
        <w:rPr>
          <w:spacing w:val="-5"/>
          <w:sz w:val="24"/>
        </w:rPr>
        <w:t>END</w:t>
      </w:r>
      <w:r>
        <w:rPr>
          <w:sz w:val="24"/>
        </w:rPr>
        <w:tab/>
      </w:r>
      <w:r>
        <w:rPr>
          <w:spacing w:val="-10"/>
          <w:sz w:val="24"/>
        </w:rPr>
        <w:t>:</w:t>
      </w:r>
      <w:r w:rsidR="0094166D">
        <w:rPr>
          <w:sz w:val="24"/>
        </w:rPr>
        <w:t xml:space="preserve">       Pandas, Matplotlib and Seaborn</w:t>
      </w:r>
    </w:p>
    <w:p w14:paraId="3DB7188E" w14:textId="77777777" w:rsidR="00694C38" w:rsidRDefault="00694C38">
      <w:pPr>
        <w:pStyle w:val="BodyText"/>
        <w:spacing w:before="21"/>
        <w:ind w:left="0"/>
      </w:pPr>
    </w:p>
    <w:p w14:paraId="3435C5F2" w14:textId="74443C33" w:rsidR="00694C38" w:rsidRDefault="00000000">
      <w:pPr>
        <w:pStyle w:val="Heading4"/>
        <w:numPr>
          <w:ilvl w:val="1"/>
          <w:numId w:val="6"/>
        </w:numPr>
        <w:tabs>
          <w:tab w:val="left" w:pos="1040"/>
        </w:tabs>
        <w:spacing w:line="499" w:lineRule="auto"/>
        <w:ind w:left="680" w:right="7730" w:firstLine="0"/>
        <w:rPr>
          <w:u w:val="none"/>
        </w:rPr>
      </w:pPr>
      <w:r>
        <w:rPr>
          <w:u w:val="none"/>
        </w:rPr>
        <w:t xml:space="preserve">About the software </w:t>
      </w:r>
    </w:p>
    <w:p w14:paraId="712CF8AD" w14:textId="1973EAEB" w:rsidR="0094166D" w:rsidRDefault="0094166D" w:rsidP="0094166D">
      <w:pPr>
        <w:pStyle w:val="Heading4"/>
        <w:tabs>
          <w:tab w:val="left" w:pos="1040"/>
        </w:tabs>
        <w:spacing w:line="499" w:lineRule="auto"/>
        <w:ind w:left="680" w:right="7730" w:firstLine="0"/>
        <w:rPr>
          <w:u w:val="none"/>
        </w:rPr>
      </w:pPr>
      <w:r>
        <w:rPr>
          <w:u w:val="none"/>
        </w:rPr>
        <w:t>FRONT END:</w:t>
      </w:r>
    </w:p>
    <w:p w14:paraId="076D5861" w14:textId="1B7AB9E4" w:rsidR="00C27697" w:rsidRDefault="00C27697" w:rsidP="005535A4">
      <w:pPr>
        <w:pStyle w:val="Heading4"/>
        <w:numPr>
          <w:ilvl w:val="2"/>
          <w:numId w:val="6"/>
        </w:numPr>
        <w:tabs>
          <w:tab w:val="left" w:pos="1040"/>
        </w:tabs>
        <w:spacing w:line="499" w:lineRule="auto"/>
        <w:ind w:right="7730"/>
        <w:rPr>
          <w:u w:val="none"/>
        </w:rPr>
      </w:pPr>
      <w:r>
        <w:rPr>
          <w:u w:val="none"/>
        </w:rPr>
        <w:t>TABLEAU</w:t>
      </w:r>
    </w:p>
    <w:p w14:paraId="177AB385"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b/>
          <w:bCs/>
          <w:sz w:val="24"/>
          <w:szCs w:val="24"/>
        </w:rPr>
        <w:t>Tableau</w:t>
      </w:r>
      <w:r w:rsidRPr="005535A4">
        <w:rPr>
          <w:sz w:val="24"/>
          <w:szCs w:val="24"/>
        </w:rPr>
        <w:t xml:space="preserve"> is a leading data visualization software used for business intelligence and data analytics. Renowned for its user-friendly interface, Tableau enables users to create interactive and visually compelling dashboards without needing to write code. It supports a wide variety of data sources, including spreadsheets, databases, cloud services, and big data platforms, allowing seamless connectivity and integration.</w:t>
      </w:r>
    </w:p>
    <w:p w14:paraId="5945A3D8"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t>Tableau's key features include powerful visualization capabilities, where users can create charts, maps, and complex graphics that highlight trends, patterns, and insights within the data. It also supports real-time data analysis, enabling up-to-date reporting, which is crucial for timely decision-making.</w:t>
      </w:r>
    </w:p>
    <w:p w14:paraId="5FAB8DF4"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t>With Tableau's advanced analytics, users can perform calculations, forecast trends, and conduct statistical analysis directly within the platform. The software also allows for easy sharing and collaboration, with options to publish dashboards on Tableau Server, Tableau Online, or Tableau Public, facilitating secure access and teamwork.</w:t>
      </w:r>
    </w:p>
    <w:p w14:paraId="5371A67A"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lastRenderedPageBreak/>
        <w:t>Tableau Prep, an additional tool, helps in data cleaning and preparation, making it easier to shape data before analysis. The Tableau ecosystem is supported by a strong user community and extensive resources, making it accessible to both beginners and experts.</w:t>
      </w:r>
    </w:p>
    <w:p w14:paraId="4A0C722F" w14:textId="77777777" w:rsid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t>Overall, Tableau is an essential tool for organizations seeking to leverage their data for strategic insights, making it indispensable for fields ranging from business intelligence to healthcare and finance. Its versatility and ease of use have made it a go-to solution for data professionals worldwide.</w:t>
      </w:r>
    </w:p>
    <w:p w14:paraId="4FB4320C" w14:textId="77777777" w:rsidR="005535A4" w:rsidRDefault="005535A4" w:rsidP="005535A4">
      <w:pPr>
        <w:widowControl/>
        <w:autoSpaceDE/>
        <w:autoSpaceDN/>
        <w:spacing w:before="100" w:beforeAutospacing="1" w:after="100" w:afterAutospacing="1"/>
        <w:rPr>
          <w:sz w:val="24"/>
          <w:szCs w:val="24"/>
        </w:rPr>
      </w:pPr>
    </w:p>
    <w:p w14:paraId="09AF0357" w14:textId="4B23105C" w:rsidR="005535A4" w:rsidRPr="00A2723A" w:rsidRDefault="005535A4" w:rsidP="00A2723A">
      <w:pPr>
        <w:pStyle w:val="ListParagraph"/>
        <w:widowControl/>
        <w:numPr>
          <w:ilvl w:val="2"/>
          <w:numId w:val="6"/>
        </w:numPr>
        <w:autoSpaceDE/>
        <w:autoSpaceDN/>
        <w:spacing w:before="100" w:beforeAutospacing="1" w:after="100" w:afterAutospacing="1"/>
        <w:rPr>
          <w:b/>
          <w:bCs/>
          <w:sz w:val="24"/>
          <w:szCs w:val="24"/>
        </w:rPr>
      </w:pPr>
      <w:r w:rsidRPr="00A2723A">
        <w:rPr>
          <w:b/>
          <w:bCs/>
          <w:sz w:val="24"/>
          <w:szCs w:val="24"/>
        </w:rPr>
        <w:t>POWER</w:t>
      </w:r>
      <w:r w:rsidR="00A2723A">
        <w:rPr>
          <w:b/>
          <w:bCs/>
          <w:sz w:val="24"/>
          <w:szCs w:val="24"/>
        </w:rPr>
        <w:t xml:space="preserve"> </w:t>
      </w:r>
      <w:r w:rsidRPr="00A2723A">
        <w:rPr>
          <w:b/>
          <w:bCs/>
          <w:sz w:val="24"/>
          <w:szCs w:val="24"/>
        </w:rPr>
        <w:t>BI</w:t>
      </w:r>
    </w:p>
    <w:p w14:paraId="3362B880"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b/>
          <w:bCs/>
          <w:sz w:val="24"/>
          <w:szCs w:val="24"/>
        </w:rPr>
        <w:t>Power BI</w:t>
      </w:r>
      <w:r w:rsidRPr="005535A4">
        <w:rPr>
          <w:sz w:val="24"/>
          <w:szCs w:val="24"/>
        </w:rPr>
        <w:t xml:space="preserve"> is a business analytics tool developed by Microsoft that enables users to visualize and share insights from their data. It is widely used for creating interactive reports and dashboards that help organizations make informed decisions. Power BI connects seamlessly with a broad range of data sources, including Excel, SQL Server, cloud services, and online databases, allowing users to integrate data from multiple platforms.</w:t>
      </w:r>
    </w:p>
    <w:p w14:paraId="6D4CC2BD"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t>One of Power BI's standout features is its ability to handle real-time data, making it ideal for monitoring key metrics and performance indicators. Users can create visually appealing and dynamic reports using a variety of chart types, maps, and other visualization tools. The drag-and-drop interface makes it accessible even to those without advanced technical skills.</w:t>
      </w:r>
    </w:p>
    <w:p w14:paraId="34D7CE5D" w14:textId="77777777" w:rsidR="005535A4" w:rsidRPr="005535A4" w:rsidRDefault="005535A4" w:rsidP="00BC2B39">
      <w:pPr>
        <w:widowControl/>
        <w:autoSpaceDE/>
        <w:autoSpaceDN/>
        <w:spacing w:before="100" w:beforeAutospacing="1" w:after="100" w:afterAutospacing="1" w:line="360" w:lineRule="auto"/>
        <w:ind w:left="709"/>
        <w:rPr>
          <w:sz w:val="24"/>
          <w:szCs w:val="24"/>
        </w:rPr>
      </w:pPr>
      <w:r w:rsidRPr="005535A4">
        <w:rPr>
          <w:sz w:val="24"/>
          <w:szCs w:val="24"/>
        </w:rPr>
        <w:t>Power BI's collaboration features allow users to share reports and dashboards within an organization securely. Through Power BI Service, reports can be published to the web or shared across mobile devices, ensuring stakeholders have access to the latest data insights anytime, anywhere. Additionally, Power BI integrates with other Microsoft tools, such as Excel and Azure, enhancing its functionality and ease of use within the Microsoft ecosystem.</w:t>
      </w:r>
    </w:p>
    <w:p w14:paraId="291C99CE" w14:textId="1B3766E6" w:rsidR="005535A4" w:rsidRDefault="005535A4" w:rsidP="00BC2B39">
      <w:pPr>
        <w:widowControl/>
        <w:autoSpaceDE/>
        <w:autoSpaceDN/>
        <w:spacing w:before="100" w:beforeAutospacing="1" w:after="100" w:afterAutospacing="1" w:line="360" w:lineRule="auto"/>
        <w:ind w:left="680"/>
        <w:rPr>
          <w:sz w:val="24"/>
          <w:szCs w:val="24"/>
        </w:rPr>
      </w:pPr>
      <w:r w:rsidRPr="005535A4">
        <w:rPr>
          <w:sz w:val="24"/>
          <w:szCs w:val="24"/>
        </w:rPr>
        <w:t>Overall, Power BI is a versatile and powerful tool for data analysis, offering organizations the ability to harness their data for strategic decision-making, from small businesses to large enterprises. Its combination of ease of use, flexibility, and robust features makes it a leading choice in the business intelligence space.</w:t>
      </w:r>
    </w:p>
    <w:p w14:paraId="0437E832" w14:textId="77777777" w:rsidR="00BC2B39" w:rsidRDefault="00BC2B39" w:rsidP="00BC2B39">
      <w:pPr>
        <w:widowControl/>
        <w:autoSpaceDE/>
        <w:autoSpaceDN/>
        <w:spacing w:before="100" w:beforeAutospacing="1" w:after="100" w:afterAutospacing="1" w:line="360" w:lineRule="auto"/>
        <w:ind w:left="680"/>
        <w:rPr>
          <w:sz w:val="24"/>
          <w:szCs w:val="24"/>
        </w:rPr>
      </w:pPr>
    </w:p>
    <w:p w14:paraId="1FF6CE5B" w14:textId="77777777" w:rsidR="00BC2B39" w:rsidRPr="00A2723A" w:rsidRDefault="00BC2B39" w:rsidP="00BC2B39">
      <w:pPr>
        <w:widowControl/>
        <w:autoSpaceDE/>
        <w:autoSpaceDN/>
        <w:spacing w:before="100" w:beforeAutospacing="1" w:after="100" w:afterAutospacing="1" w:line="360" w:lineRule="auto"/>
        <w:ind w:left="680"/>
        <w:rPr>
          <w:sz w:val="24"/>
          <w:szCs w:val="24"/>
        </w:rPr>
      </w:pPr>
    </w:p>
    <w:p w14:paraId="276BE0BE" w14:textId="78F4FC43" w:rsidR="0094166D" w:rsidRDefault="0094166D" w:rsidP="0094166D">
      <w:pPr>
        <w:pStyle w:val="Heading4"/>
        <w:tabs>
          <w:tab w:val="left" w:pos="1040"/>
        </w:tabs>
        <w:spacing w:line="499" w:lineRule="auto"/>
        <w:ind w:left="680" w:right="7730" w:firstLine="0"/>
        <w:rPr>
          <w:u w:val="none"/>
        </w:rPr>
      </w:pPr>
      <w:r>
        <w:rPr>
          <w:u w:val="none"/>
        </w:rPr>
        <w:lastRenderedPageBreak/>
        <w:t>2.3.1   PANDAS</w:t>
      </w:r>
    </w:p>
    <w:p w14:paraId="210E41F0" w14:textId="77777777" w:rsidR="0094166D" w:rsidRPr="00A2723A" w:rsidRDefault="0094166D" w:rsidP="00BC2B39">
      <w:pPr>
        <w:pStyle w:val="Heading2"/>
        <w:spacing w:before="161" w:line="360" w:lineRule="auto"/>
        <w:jc w:val="both"/>
        <w:rPr>
          <w:b w:val="0"/>
          <w:bCs w:val="0"/>
          <w:sz w:val="24"/>
          <w:szCs w:val="24"/>
        </w:rPr>
      </w:pPr>
      <w:r w:rsidRPr="0094166D">
        <w:rPr>
          <w:sz w:val="24"/>
          <w:szCs w:val="24"/>
        </w:rPr>
        <w:t xml:space="preserve">Pandas </w:t>
      </w:r>
      <w:r w:rsidRPr="00A2723A">
        <w:rPr>
          <w:b w:val="0"/>
          <w:bCs w:val="0"/>
          <w:sz w:val="24"/>
          <w:szCs w:val="24"/>
        </w:rPr>
        <w:t>is a powerful Python library used for data manipulation and analysis. It provides data structures and functions needed to work with structured data seamlessly. Its primary data structures are:</w:t>
      </w:r>
    </w:p>
    <w:p w14:paraId="3B0469FB" w14:textId="77777777" w:rsidR="0094166D" w:rsidRPr="0094166D" w:rsidRDefault="0094166D" w:rsidP="00BC2B39">
      <w:pPr>
        <w:pStyle w:val="Heading2"/>
        <w:numPr>
          <w:ilvl w:val="0"/>
          <w:numId w:val="15"/>
        </w:numPr>
        <w:spacing w:before="161" w:line="360" w:lineRule="auto"/>
        <w:jc w:val="both"/>
        <w:rPr>
          <w:sz w:val="24"/>
          <w:szCs w:val="24"/>
        </w:rPr>
      </w:pPr>
      <w:r w:rsidRPr="0094166D">
        <w:rPr>
          <w:sz w:val="24"/>
          <w:szCs w:val="24"/>
        </w:rPr>
        <w:t xml:space="preserve">DataFrame: </w:t>
      </w:r>
      <w:r w:rsidRPr="00A2723A">
        <w:rPr>
          <w:b w:val="0"/>
          <w:bCs w:val="0"/>
          <w:sz w:val="24"/>
          <w:szCs w:val="24"/>
        </w:rPr>
        <w:t>A 2-dimensional, size-mutable, and potentially heterogeneous tabular data structure with labeled axes (rows and columns). It's similar to a table in a database or an Excel spreadsheet.</w:t>
      </w:r>
    </w:p>
    <w:p w14:paraId="33629B33" w14:textId="77777777" w:rsidR="0094166D" w:rsidRPr="00A2723A" w:rsidRDefault="0094166D" w:rsidP="00BC2B39">
      <w:pPr>
        <w:pStyle w:val="Heading2"/>
        <w:numPr>
          <w:ilvl w:val="0"/>
          <w:numId w:val="15"/>
        </w:numPr>
        <w:spacing w:before="161" w:line="360" w:lineRule="auto"/>
        <w:jc w:val="both"/>
        <w:rPr>
          <w:b w:val="0"/>
          <w:bCs w:val="0"/>
          <w:sz w:val="24"/>
          <w:szCs w:val="24"/>
        </w:rPr>
      </w:pPr>
      <w:r w:rsidRPr="0094166D">
        <w:rPr>
          <w:sz w:val="24"/>
          <w:szCs w:val="24"/>
        </w:rPr>
        <w:t xml:space="preserve">Series: </w:t>
      </w:r>
      <w:r w:rsidRPr="00A2723A">
        <w:rPr>
          <w:b w:val="0"/>
          <w:bCs w:val="0"/>
          <w:sz w:val="24"/>
          <w:szCs w:val="24"/>
        </w:rPr>
        <w:t>A 1-dimensional labeled array capable of holding any data type.</w:t>
      </w:r>
    </w:p>
    <w:p w14:paraId="68E8C546" w14:textId="77777777" w:rsidR="0094166D" w:rsidRPr="0094166D" w:rsidRDefault="0094166D" w:rsidP="00BC2B39">
      <w:pPr>
        <w:pStyle w:val="Heading2"/>
        <w:spacing w:before="161" w:line="360" w:lineRule="auto"/>
        <w:jc w:val="both"/>
        <w:rPr>
          <w:sz w:val="24"/>
          <w:szCs w:val="24"/>
        </w:rPr>
      </w:pPr>
      <w:r w:rsidRPr="0094166D">
        <w:rPr>
          <w:sz w:val="24"/>
          <w:szCs w:val="24"/>
        </w:rPr>
        <w:t>Key Features:</w:t>
      </w:r>
    </w:p>
    <w:p w14:paraId="44E4EECA" w14:textId="77777777" w:rsidR="0094166D" w:rsidRPr="00A2723A" w:rsidRDefault="0094166D" w:rsidP="00BC2B39">
      <w:pPr>
        <w:pStyle w:val="Heading2"/>
        <w:numPr>
          <w:ilvl w:val="0"/>
          <w:numId w:val="16"/>
        </w:numPr>
        <w:spacing w:before="161" w:line="360" w:lineRule="auto"/>
        <w:jc w:val="both"/>
        <w:rPr>
          <w:b w:val="0"/>
          <w:bCs w:val="0"/>
          <w:sz w:val="24"/>
          <w:szCs w:val="24"/>
        </w:rPr>
      </w:pPr>
      <w:r w:rsidRPr="0094166D">
        <w:rPr>
          <w:sz w:val="24"/>
          <w:szCs w:val="24"/>
        </w:rPr>
        <w:t xml:space="preserve">Data Cleaning: </w:t>
      </w:r>
      <w:r w:rsidRPr="00A2723A">
        <w:rPr>
          <w:b w:val="0"/>
          <w:bCs w:val="0"/>
          <w:sz w:val="24"/>
          <w:szCs w:val="24"/>
        </w:rPr>
        <w:t>Functions for handling missing data, removing duplicates, and filtering data.</w:t>
      </w:r>
    </w:p>
    <w:p w14:paraId="1DA9857D" w14:textId="77777777" w:rsidR="0094166D" w:rsidRPr="00A2723A" w:rsidRDefault="0094166D" w:rsidP="00BC2B39">
      <w:pPr>
        <w:pStyle w:val="Heading2"/>
        <w:numPr>
          <w:ilvl w:val="0"/>
          <w:numId w:val="16"/>
        </w:numPr>
        <w:spacing w:before="161" w:line="360" w:lineRule="auto"/>
        <w:jc w:val="both"/>
        <w:rPr>
          <w:b w:val="0"/>
          <w:bCs w:val="0"/>
          <w:sz w:val="24"/>
          <w:szCs w:val="24"/>
        </w:rPr>
      </w:pPr>
      <w:r w:rsidRPr="0094166D">
        <w:rPr>
          <w:sz w:val="24"/>
          <w:szCs w:val="24"/>
        </w:rPr>
        <w:t xml:space="preserve">Data Transformation: </w:t>
      </w:r>
      <w:r w:rsidRPr="00A2723A">
        <w:rPr>
          <w:b w:val="0"/>
          <w:bCs w:val="0"/>
          <w:sz w:val="24"/>
          <w:szCs w:val="24"/>
        </w:rPr>
        <w:t>Methods for aggregating, merging, reshaping, and pivoting data.</w:t>
      </w:r>
    </w:p>
    <w:p w14:paraId="0B72D88A" w14:textId="77777777" w:rsidR="0094166D" w:rsidRPr="00A2723A" w:rsidRDefault="0094166D" w:rsidP="00BC2B39">
      <w:pPr>
        <w:pStyle w:val="Heading2"/>
        <w:numPr>
          <w:ilvl w:val="0"/>
          <w:numId w:val="16"/>
        </w:numPr>
        <w:spacing w:before="161" w:line="360" w:lineRule="auto"/>
        <w:jc w:val="both"/>
        <w:rPr>
          <w:b w:val="0"/>
          <w:bCs w:val="0"/>
          <w:sz w:val="24"/>
          <w:szCs w:val="24"/>
        </w:rPr>
      </w:pPr>
      <w:r w:rsidRPr="0094166D">
        <w:rPr>
          <w:sz w:val="24"/>
          <w:szCs w:val="24"/>
        </w:rPr>
        <w:t>Time Series Analysis</w:t>
      </w:r>
      <w:r w:rsidRPr="00A2723A">
        <w:rPr>
          <w:b w:val="0"/>
          <w:bCs w:val="0"/>
          <w:sz w:val="24"/>
          <w:szCs w:val="24"/>
        </w:rPr>
        <w:t>: Tools for handling time series data, such as date range generation and frequency conversion.</w:t>
      </w:r>
    </w:p>
    <w:p w14:paraId="7C7F9307" w14:textId="42E87D71" w:rsidR="00A2723A" w:rsidRDefault="0094166D" w:rsidP="00BC2B39">
      <w:pPr>
        <w:pStyle w:val="Heading2"/>
        <w:numPr>
          <w:ilvl w:val="0"/>
          <w:numId w:val="16"/>
        </w:numPr>
        <w:spacing w:before="161" w:line="360" w:lineRule="auto"/>
        <w:jc w:val="both"/>
        <w:rPr>
          <w:b w:val="0"/>
          <w:bCs w:val="0"/>
          <w:sz w:val="24"/>
          <w:szCs w:val="24"/>
        </w:rPr>
      </w:pPr>
      <w:r w:rsidRPr="0094166D">
        <w:rPr>
          <w:sz w:val="24"/>
          <w:szCs w:val="24"/>
        </w:rPr>
        <w:t xml:space="preserve">Efficient Operations: </w:t>
      </w:r>
      <w:r w:rsidRPr="00A2723A">
        <w:rPr>
          <w:b w:val="0"/>
          <w:bCs w:val="0"/>
          <w:sz w:val="24"/>
          <w:szCs w:val="24"/>
        </w:rPr>
        <w:t>Vectorized operations that are optimized for performance.</w:t>
      </w:r>
    </w:p>
    <w:p w14:paraId="4F41D7FC" w14:textId="77777777" w:rsidR="00BC2B39" w:rsidRPr="00BC2B39" w:rsidRDefault="00BC2B39" w:rsidP="00BC2B39">
      <w:pPr>
        <w:pStyle w:val="Heading2"/>
        <w:numPr>
          <w:ilvl w:val="0"/>
          <w:numId w:val="16"/>
        </w:numPr>
        <w:spacing w:before="161" w:line="360" w:lineRule="auto"/>
        <w:jc w:val="both"/>
        <w:rPr>
          <w:b w:val="0"/>
          <w:bCs w:val="0"/>
          <w:sz w:val="24"/>
          <w:szCs w:val="24"/>
        </w:rPr>
      </w:pPr>
    </w:p>
    <w:p w14:paraId="6F7130E2" w14:textId="3B70A8DE" w:rsidR="00694C38" w:rsidRDefault="0094166D" w:rsidP="0094166D">
      <w:pPr>
        <w:pStyle w:val="Heading2"/>
        <w:spacing w:before="161"/>
        <w:ind w:left="360" w:firstLine="320"/>
        <w:jc w:val="both"/>
        <w:rPr>
          <w:sz w:val="24"/>
          <w:szCs w:val="24"/>
        </w:rPr>
      </w:pPr>
      <w:r>
        <w:rPr>
          <w:sz w:val="24"/>
          <w:szCs w:val="24"/>
        </w:rPr>
        <w:t>2.3.2    MATPLOTLIB</w:t>
      </w:r>
    </w:p>
    <w:p w14:paraId="4D126DBE" w14:textId="77777777" w:rsidR="00C27697" w:rsidRPr="0094166D" w:rsidRDefault="00C27697" w:rsidP="0094166D">
      <w:pPr>
        <w:pStyle w:val="Heading2"/>
        <w:spacing w:before="161"/>
        <w:ind w:left="360" w:firstLine="320"/>
        <w:jc w:val="both"/>
        <w:rPr>
          <w:sz w:val="24"/>
          <w:szCs w:val="24"/>
        </w:rPr>
      </w:pPr>
    </w:p>
    <w:p w14:paraId="46EFD315" w14:textId="2C07B949" w:rsidR="00C27697" w:rsidRDefault="0094166D" w:rsidP="00BC2B39">
      <w:pPr>
        <w:spacing w:line="360" w:lineRule="auto"/>
        <w:ind w:left="680"/>
        <w:jc w:val="both"/>
        <w:rPr>
          <w:sz w:val="24"/>
          <w:szCs w:val="24"/>
        </w:rPr>
      </w:pPr>
      <w:r w:rsidRPr="0094166D">
        <w:rPr>
          <w:b/>
          <w:bCs/>
          <w:sz w:val="24"/>
          <w:szCs w:val="24"/>
        </w:rPr>
        <w:t>Matplotlib</w:t>
      </w:r>
      <w:r w:rsidRPr="0094166D">
        <w:rPr>
          <w:sz w:val="24"/>
          <w:szCs w:val="24"/>
        </w:rPr>
        <w:t xml:space="preserve"> is a comprehensive Python library for creating static, animated, and interactive visualizations. It is widely used for plotting and visualizing data in a variety of formats.</w:t>
      </w:r>
    </w:p>
    <w:p w14:paraId="3208E14B" w14:textId="79819B60" w:rsidR="0094166D" w:rsidRPr="00C27697" w:rsidRDefault="0094166D" w:rsidP="00BC2B39">
      <w:pPr>
        <w:spacing w:line="360" w:lineRule="auto"/>
        <w:ind w:firstLine="680"/>
        <w:jc w:val="both"/>
        <w:rPr>
          <w:sz w:val="24"/>
          <w:szCs w:val="24"/>
        </w:rPr>
      </w:pPr>
      <w:r w:rsidRPr="0094166D">
        <w:rPr>
          <w:b/>
          <w:bCs/>
          <w:sz w:val="24"/>
          <w:szCs w:val="24"/>
        </w:rPr>
        <w:t>Key Features</w:t>
      </w:r>
      <w:r w:rsidRPr="0094166D">
        <w:rPr>
          <w:sz w:val="24"/>
          <w:szCs w:val="24"/>
        </w:rPr>
        <w:t>:</w:t>
      </w:r>
    </w:p>
    <w:p w14:paraId="0AD2E8C4" w14:textId="56DC1598" w:rsidR="0094166D" w:rsidRPr="00C27697" w:rsidRDefault="0094166D" w:rsidP="00BC2B39">
      <w:pPr>
        <w:pStyle w:val="ListParagraph"/>
        <w:numPr>
          <w:ilvl w:val="0"/>
          <w:numId w:val="19"/>
        </w:numPr>
        <w:spacing w:line="360" w:lineRule="auto"/>
        <w:jc w:val="both"/>
        <w:rPr>
          <w:sz w:val="24"/>
          <w:szCs w:val="24"/>
        </w:rPr>
      </w:pPr>
      <w:r w:rsidRPr="0094166D">
        <w:rPr>
          <w:b/>
          <w:bCs/>
          <w:sz w:val="24"/>
          <w:szCs w:val="24"/>
        </w:rPr>
        <w:t>Flexibility</w:t>
      </w:r>
      <w:r w:rsidRPr="0094166D">
        <w:rPr>
          <w:sz w:val="24"/>
          <w:szCs w:val="24"/>
        </w:rPr>
        <w:t>: Allows for detailed customization of plots, including color, size, and style.</w:t>
      </w:r>
    </w:p>
    <w:p w14:paraId="01C59EE4" w14:textId="77777777" w:rsidR="0094166D" w:rsidRPr="0094166D" w:rsidRDefault="0094166D" w:rsidP="00BC2B39">
      <w:pPr>
        <w:numPr>
          <w:ilvl w:val="0"/>
          <w:numId w:val="17"/>
        </w:numPr>
        <w:spacing w:line="360" w:lineRule="auto"/>
        <w:jc w:val="both"/>
        <w:rPr>
          <w:sz w:val="24"/>
          <w:szCs w:val="24"/>
        </w:rPr>
      </w:pPr>
      <w:r w:rsidRPr="0094166D">
        <w:rPr>
          <w:b/>
          <w:bCs/>
          <w:sz w:val="24"/>
          <w:szCs w:val="24"/>
        </w:rPr>
        <w:t>Variety</w:t>
      </w:r>
      <w:r w:rsidRPr="0094166D">
        <w:rPr>
          <w:sz w:val="24"/>
          <w:szCs w:val="24"/>
        </w:rPr>
        <w:t>: Supports a wide range of plot types, including line plots, bar charts, scatter plots, histograms, and more.</w:t>
      </w:r>
    </w:p>
    <w:p w14:paraId="156D52D8" w14:textId="77777777" w:rsidR="0094166D" w:rsidRPr="0094166D" w:rsidRDefault="0094166D" w:rsidP="00BC2B39">
      <w:pPr>
        <w:numPr>
          <w:ilvl w:val="0"/>
          <w:numId w:val="17"/>
        </w:numPr>
        <w:spacing w:line="360" w:lineRule="auto"/>
        <w:jc w:val="both"/>
        <w:rPr>
          <w:sz w:val="24"/>
          <w:szCs w:val="24"/>
        </w:rPr>
      </w:pPr>
      <w:r w:rsidRPr="0094166D">
        <w:rPr>
          <w:b/>
          <w:bCs/>
          <w:sz w:val="24"/>
          <w:szCs w:val="24"/>
        </w:rPr>
        <w:t>Integration</w:t>
      </w:r>
      <w:r w:rsidRPr="0094166D">
        <w:rPr>
          <w:sz w:val="24"/>
          <w:szCs w:val="24"/>
        </w:rPr>
        <w:t>: Works well with other libraries such as pandas and numpy.</w:t>
      </w:r>
    </w:p>
    <w:p w14:paraId="49C146CC" w14:textId="77777777" w:rsidR="00C27697" w:rsidRDefault="00C27697">
      <w:pPr>
        <w:spacing w:line="360" w:lineRule="auto"/>
        <w:jc w:val="both"/>
      </w:pPr>
    </w:p>
    <w:p w14:paraId="3DB4F6BC" w14:textId="77777777" w:rsidR="00BC2B39" w:rsidRDefault="00BC2B39">
      <w:pPr>
        <w:spacing w:line="360" w:lineRule="auto"/>
        <w:jc w:val="both"/>
      </w:pPr>
    </w:p>
    <w:p w14:paraId="2620496F" w14:textId="77777777" w:rsidR="00BC2B39" w:rsidRDefault="00BC2B39">
      <w:pPr>
        <w:spacing w:line="360" w:lineRule="auto"/>
        <w:jc w:val="both"/>
      </w:pPr>
    </w:p>
    <w:p w14:paraId="0CB55061" w14:textId="77777777" w:rsidR="00BC2B39" w:rsidRDefault="00BC2B39">
      <w:pPr>
        <w:spacing w:line="360" w:lineRule="auto"/>
        <w:jc w:val="both"/>
      </w:pPr>
    </w:p>
    <w:p w14:paraId="069A2C0F" w14:textId="77777777" w:rsidR="00BC2B39" w:rsidRDefault="00BC2B39">
      <w:pPr>
        <w:spacing w:line="360" w:lineRule="auto"/>
        <w:jc w:val="both"/>
      </w:pPr>
    </w:p>
    <w:p w14:paraId="7EADD946" w14:textId="77777777" w:rsidR="00BC2B39" w:rsidRDefault="00BC2B39">
      <w:pPr>
        <w:spacing w:line="360" w:lineRule="auto"/>
        <w:jc w:val="both"/>
      </w:pPr>
    </w:p>
    <w:p w14:paraId="23CADB3A" w14:textId="77777777" w:rsidR="00BC2B39" w:rsidRDefault="00BC2B39">
      <w:pPr>
        <w:spacing w:line="360" w:lineRule="auto"/>
        <w:jc w:val="both"/>
      </w:pPr>
    </w:p>
    <w:p w14:paraId="649F71E8" w14:textId="77777777" w:rsidR="00BC2B39" w:rsidRDefault="00BC2B39">
      <w:pPr>
        <w:spacing w:line="360" w:lineRule="auto"/>
        <w:jc w:val="both"/>
      </w:pPr>
    </w:p>
    <w:p w14:paraId="13C4D20F" w14:textId="77777777" w:rsidR="00BC2B39" w:rsidRDefault="00BC2B39">
      <w:pPr>
        <w:spacing w:line="360" w:lineRule="auto"/>
        <w:jc w:val="both"/>
      </w:pPr>
    </w:p>
    <w:p w14:paraId="7FED3C51" w14:textId="3FFD7530" w:rsidR="00C27697" w:rsidRPr="00A2723A" w:rsidRDefault="00C27697" w:rsidP="00A2723A">
      <w:pPr>
        <w:pStyle w:val="ListParagraph"/>
        <w:numPr>
          <w:ilvl w:val="2"/>
          <w:numId w:val="6"/>
        </w:numPr>
        <w:spacing w:line="360" w:lineRule="auto"/>
        <w:jc w:val="both"/>
        <w:rPr>
          <w:b/>
          <w:bCs/>
        </w:rPr>
      </w:pPr>
      <w:r w:rsidRPr="00A2723A">
        <w:rPr>
          <w:b/>
          <w:bCs/>
        </w:rPr>
        <w:lastRenderedPageBreak/>
        <w:t>SEABORN</w:t>
      </w:r>
    </w:p>
    <w:p w14:paraId="36DC6437" w14:textId="77777777" w:rsidR="00A2723A" w:rsidRPr="00A2723A" w:rsidRDefault="00A2723A" w:rsidP="00BC2B39">
      <w:pPr>
        <w:spacing w:line="360" w:lineRule="auto"/>
        <w:jc w:val="both"/>
        <w:rPr>
          <w:b/>
          <w:bCs/>
        </w:rPr>
      </w:pPr>
    </w:p>
    <w:p w14:paraId="5A440BBE" w14:textId="77777777" w:rsidR="00C27697" w:rsidRPr="00C27697" w:rsidRDefault="00C27697" w:rsidP="00BC2B39">
      <w:pPr>
        <w:spacing w:line="360" w:lineRule="auto"/>
        <w:ind w:left="709"/>
        <w:jc w:val="both"/>
      </w:pPr>
      <w:r w:rsidRPr="00C27697">
        <w:rPr>
          <w:b/>
          <w:bCs/>
        </w:rPr>
        <w:t>Seaborn</w:t>
      </w:r>
      <w:r w:rsidRPr="00C27697">
        <w:t xml:space="preserve"> is a Python visualization library based on Matplotlib that provides a high-level interface for drawing attractive and informative statistical graphics. It integrates well with pandas DataFrames and is designed for data visualization with built-in themes and color palettes.</w:t>
      </w:r>
    </w:p>
    <w:p w14:paraId="7F836976" w14:textId="77777777" w:rsidR="00C27697" w:rsidRPr="00C27697" w:rsidRDefault="00C27697" w:rsidP="00BC2B39">
      <w:pPr>
        <w:spacing w:line="360" w:lineRule="auto"/>
        <w:ind w:firstLine="709"/>
        <w:jc w:val="both"/>
      </w:pPr>
      <w:r w:rsidRPr="00C27697">
        <w:rPr>
          <w:b/>
          <w:bCs/>
        </w:rPr>
        <w:t>Key Features</w:t>
      </w:r>
      <w:r w:rsidRPr="00C27697">
        <w:t>:</w:t>
      </w:r>
    </w:p>
    <w:p w14:paraId="6F71D437" w14:textId="77777777" w:rsidR="00C27697" w:rsidRPr="00C27697" w:rsidRDefault="00C27697" w:rsidP="00BC2B39">
      <w:pPr>
        <w:numPr>
          <w:ilvl w:val="0"/>
          <w:numId w:val="20"/>
        </w:numPr>
        <w:spacing w:line="360" w:lineRule="auto"/>
        <w:jc w:val="both"/>
      </w:pPr>
      <w:r w:rsidRPr="00C27697">
        <w:rPr>
          <w:b/>
          <w:bCs/>
        </w:rPr>
        <w:t>Statistical Plots</w:t>
      </w:r>
      <w:r w:rsidRPr="00C27697">
        <w:t>: Built-in functions for common statistical plots like heatmaps, violin plots, and pair plots.</w:t>
      </w:r>
    </w:p>
    <w:p w14:paraId="7CE74806" w14:textId="77777777" w:rsidR="00C27697" w:rsidRPr="00C27697" w:rsidRDefault="00C27697" w:rsidP="00BC2B39">
      <w:pPr>
        <w:numPr>
          <w:ilvl w:val="0"/>
          <w:numId w:val="20"/>
        </w:numPr>
        <w:spacing w:line="360" w:lineRule="auto"/>
        <w:jc w:val="both"/>
      </w:pPr>
      <w:r w:rsidRPr="00C27697">
        <w:rPr>
          <w:b/>
          <w:bCs/>
        </w:rPr>
        <w:t>Aesthetic Styles</w:t>
      </w:r>
      <w:r w:rsidRPr="00C27697">
        <w:t>: Offers improved visual aesthetics and easier customization compared to Matplotlib.</w:t>
      </w:r>
    </w:p>
    <w:p w14:paraId="4FC30CBC" w14:textId="77777777" w:rsidR="00C27697" w:rsidRPr="00C27697" w:rsidRDefault="00C27697" w:rsidP="00BC2B39">
      <w:pPr>
        <w:numPr>
          <w:ilvl w:val="0"/>
          <w:numId w:val="20"/>
        </w:numPr>
        <w:spacing w:line="360" w:lineRule="auto"/>
        <w:jc w:val="both"/>
      </w:pPr>
      <w:r w:rsidRPr="00C27697">
        <w:rPr>
          <w:b/>
          <w:bCs/>
        </w:rPr>
        <w:t>DataFrames Integration</w:t>
      </w:r>
      <w:r w:rsidRPr="00C27697">
        <w:t>: Directly works with pandas DataFrames, making it easy to plot data without extensive data transformation.</w:t>
      </w:r>
    </w:p>
    <w:p w14:paraId="284CDF9C" w14:textId="77777777" w:rsidR="00C27697" w:rsidRDefault="00C27697">
      <w:pPr>
        <w:spacing w:line="360" w:lineRule="auto"/>
        <w:jc w:val="both"/>
      </w:pPr>
    </w:p>
    <w:p w14:paraId="1D3A03E5" w14:textId="77777777" w:rsidR="00C27697" w:rsidRDefault="00C27697">
      <w:pPr>
        <w:spacing w:line="360" w:lineRule="auto"/>
        <w:jc w:val="both"/>
      </w:pPr>
    </w:p>
    <w:p w14:paraId="786946C0" w14:textId="6BF59965" w:rsidR="00C27697" w:rsidRPr="00C27697" w:rsidRDefault="00C27697">
      <w:pPr>
        <w:spacing w:line="360" w:lineRule="auto"/>
        <w:jc w:val="both"/>
        <w:sectPr w:rsidR="00C27697" w:rsidRPr="00C27697">
          <w:pgSz w:w="12240" w:h="15840"/>
          <w:pgMar w:top="136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CC226A" w14:textId="77777777" w:rsidR="00694C38" w:rsidRDefault="00694C38">
      <w:pPr>
        <w:pStyle w:val="BodyText"/>
        <w:ind w:left="0"/>
        <w:rPr>
          <w:sz w:val="96"/>
        </w:rPr>
      </w:pPr>
    </w:p>
    <w:p w14:paraId="275147A7" w14:textId="77777777" w:rsidR="00694C38" w:rsidRDefault="00694C38">
      <w:pPr>
        <w:pStyle w:val="BodyText"/>
        <w:ind w:left="0"/>
        <w:rPr>
          <w:sz w:val="96"/>
        </w:rPr>
      </w:pPr>
    </w:p>
    <w:p w14:paraId="743690FB" w14:textId="77777777" w:rsidR="00694C38" w:rsidRDefault="00694C38">
      <w:pPr>
        <w:pStyle w:val="BodyText"/>
        <w:ind w:left="0"/>
        <w:rPr>
          <w:sz w:val="96"/>
        </w:rPr>
      </w:pPr>
    </w:p>
    <w:p w14:paraId="6C64D9AD" w14:textId="77777777" w:rsidR="00694C38" w:rsidRDefault="00694C38">
      <w:pPr>
        <w:pStyle w:val="BodyText"/>
        <w:spacing w:before="652"/>
        <w:ind w:left="0"/>
        <w:rPr>
          <w:sz w:val="96"/>
        </w:rPr>
      </w:pPr>
    </w:p>
    <w:p w14:paraId="73FFC2A6" w14:textId="77777777" w:rsidR="00694C38" w:rsidRDefault="00000000">
      <w:pPr>
        <w:pStyle w:val="Heading1"/>
        <w:ind w:left="680"/>
        <w:jc w:val="left"/>
      </w:pPr>
      <w:r>
        <w:t>SYSTEM</w:t>
      </w:r>
      <w:r>
        <w:rPr>
          <w:spacing w:val="-1"/>
        </w:rPr>
        <w:t xml:space="preserve"> </w:t>
      </w:r>
      <w:r>
        <w:rPr>
          <w:spacing w:val="-2"/>
        </w:rPr>
        <w:t>ANALYSIS</w:t>
      </w:r>
    </w:p>
    <w:p w14:paraId="35DB3D70" w14:textId="77777777" w:rsidR="00694C38" w:rsidRDefault="00694C38">
      <w:p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D0B127" w14:textId="77777777" w:rsidR="00694C38" w:rsidRDefault="00000000">
      <w:pPr>
        <w:pStyle w:val="Heading2"/>
        <w:numPr>
          <w:ilvl w:val="0"/>
          <w:numId w:val="6"/>
        </w:numPr>
        <w:tabs>
          <w:tab w:val="left" w:pos="4178"/>
        </w:tabs>
        <w:spacing w:before="194"/>
        <w:ind w:left="4178" w:hanging="349"/>
        <w:jc w:val="left"/>
      </w:pPr>
      <w:r>
        <w:lastRenderedPageBreak/>
        <w:t>SYSTEM</w:t>
      </w:r>
      <w:r>
        <w:rPr>
          <w:spacing w:val="-2"/>
        </w:rPr>
        <w:t xml:space="preserve"> ANALYSIS</w:t>
      </w:r>
    </w:p>
    <w:p w14:paraId="7F28F93C" w14:textId="77777777" w:rsidR="00694C38" w:rsidRDefault="00000000">
      <w:pPr>
        <w:pStyle w:val="ListParagraph"/>
        <w:numPr>
          <w:ilvl w:val="1"/>
          <w:numId w:val="6"/>
        </w:numPr>
        <w:tabs>
          <w:tab w:val="left" w:pos="1101"/>
        </w:tabs>
        <w:spacing w:before="187"/>
        <w:ind w:left="1101" w:hanging="421"/>
        <w:rPr>
          <w:b/>
          <w:sz w:val="28"/>
        </w:rPr>
      </w:pPr>
      <w:r>
        <w:rPr>
          <w:b/>
          <w:sz w:val="28"/>
        </w:rPr>
        <w:t>MODULE</w:t>
      </w:r>
      <w:r>
        <w:rPr>
          <w:b/>
          <w:spacing w:val="-10"/>
          <w:sz w:val="28"/>
        </w:rPr>
        <w:t xml:space="preserve"> </w:t>
      </w:r>
      <w:r>
        <w:rPr>
          <w:b/>
          <w:spacing w:val="-2"/>
          <w:sz w:val="28"/>
        </w:rPr>
        <w:t>DESCRIPTION</w:t>
      </w:r>
    </w:p>
    <w:p w14:paraId="61EE6B5B" w14:textId="77777777" w:rsidR="00694C38" w:rsidRDefault="00000000" w:rsidP="00BC2B39">
      <w:pPr>
        <w:pStyle w:val="BodyText"/>
        <w:spacing w:before="183" w:line="360" w:lineRule="auto"/>
        <w:ind w:right="765" w:firstLine="719"/>
      </w:pPr>
      <w:r>
        <w:t>A</w:t>
      </w:r>
      <w:r>
        <w:rPr>
          <w:spacing w:val="-2"/>
        </w:rPr>
        <w:t xml:space="preserve"> </w:t>
      </w:r>
      <w:r>
        <w:t>module</w:t>
      </w:r>
      <w:r>
        <w:rPr>
          <w:spacing w:val="-2"/>
        </w:rPr>
        <w:t xml:space="preserve"> </w:t>
      </w:r>
      <w:r>
        <w:t>is</w:t>
      </w:r>
      <w:r>
        <w:rPr>
          <w:spacing w:val="-2"/>
        </w:rPr>
        <w:t xml:space="preserve"> </w:t>
      </w:r>
      <w:r>
        <w:t>a</w:t>
      </w:r>
      <w:r>
        <w:rPr>
          <w:spacing w:val="-2"/>
        </w:rPr>
        <w:t xml:space="preserve"> </w:t>
      </w:r>
      <w:r>
        <w:t>collection of</w:t>
      </w:r>
      <w:r>
        <w:rPr>
          <w:spacing w:val="-2"/>
        </w:rPr>
        <w:t xml:space="preserve"> </w:t>
      </w:r>
      <w:r>
        <w:t>source</w:t>
      </w:r>
      <w:r>
        <w:rPr>
          <w:spacing w:val="-1"/>
        </w:rPr>
        <w:t xml:space="preserve"> </w:t>
      </w:r>
      <w:r>
        <w:t>files</w:t>
      </w:r>
      <w:r>
        <w:rPr>
          <w:spacing w:val="-2"/>
        </w:rPr>
        <w:t xml:space="preserve"> </w:t>
      </w:r>
      <w:r>
        <w:t>and</w:t>
      </w:r>
      <w:r>
        <w:rPr>
          <w:spacing w:val="-2"/>
        </w:rPr>
        <w:t xml:space="preserve"> </w:t>
      </w:r>
      <w:r>
        <w:t>build</w:t>
      </w:r>
      <w:r>
        <w:rPr>
          <w:spacing w:val="40"/>
        </w:rPr>
        <w:t xml:space="preserve"> </w:t>
      </w:r>
      <w:r>
        <w:t>settings</w:t>
      </w:r>
      <w:r>
        <w:rPr>
          <w:spacing w:val="-2"/>
        </w:rPr>
        <w:t xml:space="preserve"> </w:t>
      </w:r>
      <w:r>
        <w:t>that</w:t>
      </w:r>
      <w:r>
        <w:rPr>
          <w:spacing w:val="-2"/>
        </w:rPr>
        <w:t xml:space="preserve"> </w:t>
      </w:r>
      <w:r>
        <w:t>let</w:t>
      </w:r>
      <w:r>
        <w:rPr>
          <w:spacing w:val="-2"/>
        </w:rPr>
        <w:t xml:space="preserve"> </w:t>
      </w:r>
      <w:r>
        <w:t>you</w:t>
      </w:r>
      <w:r>
        <w:rPr>
          <w:spacing w:val="-2"/>
        </w:rPr>
        <w:t xml:space="preserve"> </w:t>
      </w:r>
      <w:r>
        <w:t>divide</w:t>
      </w:r>
      <w:r>
        <w:rPr>
          <w:spacing w:val="-3"/>
        </w:rPr>
        <w:t xml:space="preserve"> </w:t>
      </w:r>
      <w:r>
        <w:t>your</w:t>
      </w:r>
      <w:r>
        <w:rPr>
          <w:spacing w:val="-3"/>
        </w:rPr>
        <w:t xml:space="preserve"> </w:t>
      </w:r>
      <w:r>
        <w:t>project into</w:t>
      </w:r>
      <w:r>
        <w:rPr>
          <w:spacing w:val="-3"/>
        </w:rPr>
        <w:t xml:space="preserve"> </w:t>
      </w:r>
      <w:r>
        <w:t>discrete</w:t>
      </w:r>
      <w:r>
        <w:rPr>
          <w:spacing w:val="-3"/>
        </w:rPr>
        <w:t xml:space="preserve"> </w:t>
      </w:r>
      <w:r>
        <w:t>units</w:t>
      </w:r>
      <w:r>
        <w:rPr>
          <w:spacing w:val="-3"/>
        </w:rPr>
        <w:t xml:space="preserve"> </w:t>
      </w:r>
      <w:r>
        <w:t>of</w:t>
      </w:r>
      <w:r>
        <w:rPr>
          <w:spacing w:val="-3"/>
        </w:rPr>
        <w:t xml:space="preserve"> </w:t>
      </w:r>
      <w:r>
        <w:t>functionality.</w:t>
      </w:r>
      <w:r>
        <w:rPr>
          <w:spacing w:val="40"/>
        </w:rPr>
        <w:t xml:space="preserve"> </w:t>
      </w:r>
      <w:r>
        <w:t>Your</w:t>
      </w:r>
      <w:r>
        <w:rPr>
          <w:spacing w:val="-2"/>
        </w:rPr>
        <w:t xml:space="preserve"> </w:t>
      </w:r>
      <w:r>
        <w:t>project</w:t>
      </w:r>
      <w:r>
        <w:rPr>
          <w:spacing w:val="-3"/>
        </w:rPr>
        <w:t xml:space="preserve"> </w:t>
      </w:r>
      <w:r>
        <w:t>can</w:t>
      </w:r>
      <w:r>
        <w:rPr>
          <w:spacing w:val="-3"/>
        </w:rPr>
        <w:t xml:space="preserve"> </w:t>
      </w:r>
      <w:r>
        <w:t>have</w:t>
      </w:r>
      <w:r>
        <w:rPr>
          <w:spacing w:val="-4"/>
        </w:rPr>
        <w:t xml:space="preserve"> </w:t>
      </w:r>
      <w:r>
        <w:t>one</w:t>
      </w:r>
      <w:r>
        <w:rPr>
          <w:spacing w:val="-4"/>
        </w:rPr>
        <w:t xml:space="preserve"> </w:t>
      </w:r>
      <w:r>
        <w:t>or</w:t>
      </w:r>
      <w:r>
        <w:rPr>
          <w:spacing w:val="-3"/>
        </w:rPr>
        <w:t xml:space="preserve"> </w:t>
      </w:r>
      <w:r>
        <w:t>many</w:t>
      </w:r>
      <w:r>
        <w:rPr>
          <w:spacing w:val="-3"/>
        </w:rPr>
        <w:t xml:space="preserve"> </w:t>
      </w:r>
      <w:r>
        <w:t>modules,</w:t>
      </w:r>
      <w:r>
        <w:rPr>
          <w:spacing w:val="-3"/>
        </w:rPr>
        <w:t xml:space="preserve"> </w:t>
      </w:r>
      <w:r>
        <w:t>and</w:t>
      </w:r>
      <w:r>
        <w:rPr>
          <w:spacing w:val="-3"/>
        </w:rPr>
        <w:t xml:space="preserve"> </w:t>
      </w:r>
      <w:r>
        <w:t>one</w:t>
      </w:r>
      <w:r>
        <w:rPr>
          <w:spacing w:val="-4"/>
        </w:rPr>
        <w:t xml:space="preserve"> </w:t>
      </w:r>
      <w:r>
        <w:t>module can use another module as a dependency.</w:t>
      </w:r>
      <w:r>
        <w:rPr>
          <w:spacing w:val="40"/>
        </w:rPr>
        <w:t xml:space="preserve"> </w:t>
      </w:r>
      <w:r>
        <w:t xml:space="preserve">You can independently build, test and debug each </w:t>
      </w:r>
      <w:r>
        <w:rPr>
          <w:spacing w:val="-2"/>
        </w:rPr>
        <w:t>module.</w:t>
      </w:r>
    </w:p>
    <w:p w14:paraId="21E886E6" w14:textId="4FFBA2A4" w:rsidR="00694C38" w:rsidRPr="00A2723A" w:rsidRDefault="00A2723A" w:rsidP="00BC2B39">
      <w:pPr>
        <w:pStyle w:val="ListParagraph"/>
        <w:numPr>
          <w:ilvl w:val="0"/>
          <w:numId w:val="5"/>
        </w:numPr>
        <w:tabs>
          <w:tab w:val="left" w:pos="1400"/>
        </w:tabs>
        <w:spacing w:before="159" w:line="360" w:lineRule="auto"/>
        <w:rPr>
          <w:rFonts w:ascii="Symbol" w:hAnsi="Symbol"/>
          <w:sz w:val="28"/>
        </w:rPr>
      </w:pPr>
      <w:r>
        <w:rPr>
          <w:spacing w:val="-2"/>
          <w:sz w:val="28"/>
        </w:rPr>
        <w:t>Data Cleaning</w:t>
      </w:r>
    </w:p>
    <w:p w14:paraId="4DA5D377" w14:textId="40CC1F9B" w:rsidR="009843D9" w:rsidRPr="009843D9" w:rsidRDefault="00A2723A" w:rsidP="00BC2B39">
      <w:pPr>
        <w:pStyle w:val="ListParagraph"/>
        <w:numPr>
          <w:ilvl w:val="0"/>
          <w:numId w:val="5"/>
        </w:numPr>
        <w:tabs>
          <w:tab w:val="left" w:pos="1400"/>
        </w:tabs>
        <w:spacing w:before="159" w:line="360" w:lineRule="auto"/>
        <w:rPr>
          <w:rFonts w:ascii="Symbol" w:hAnsi="Symbol"/>
          <w:sz w:val="28"/>
        </w:rPr>
      </w:pPr>
      <w:r>
        <w:rPr>
          <w:spacing w:val="-2"/>
          <w:sz w:val="28"/>
        </w:rPr>
        <w:t>Data Preprocessing</w:t>
      </w:r>
    </w:p>
    <w:p w14:paraId="708BEFCE" w14:textId="0FD0D6D6" w:rsidR="00694C38" w:rsidRDefault="00A2723A" w:rsidP="00BC2B39">
      <w:pPr>
        <w:pStyle w:val="ListParagraph"/>
        <w:numPr>
          <w:ilvl w:val="0"/>
          <w:numId w:val="5"/>
        </w:numPr>
        <w:tabs>
          <w:tab w:val="left" w:pos="1400"/>
        </w:tabs>
        <w:spacing w:before="24" w:line="360" w:lineRule="auto"/>
        <w:rPr>
          <w:rFonts w:ascii="Symbol" w:hAnsi="Symbol"/>
          <w:sz w:val="28"/>
        </w:rPr>
      </w:pPr>
      <w:r>
        <w:rPr>
          <w:sz w:val="28"/>
        </w:rPr>
        <w:t>Data Visualization</w:t>
      </w:r>
    </w:p>
    <w:p w14:paraId="437BB243" w14:textId="0D9B19E1" w:rsidR="00694C38" w:rsidRDefault="00A2723A" w:rsidP="00BC2B39">
      <w:pPr>
        <w:pStyle w:val="ListParagraph"/>
        <w:numPr>
          <w:ilvl w:val="0"/>
          <w:numId w:val="5"/>
        </w:numPr>
        <w:tabs>
          <w:tab w:val="left" w:pos="1400"/>
        </w:tabs>
        <w:spacing w:before="27" w:line="360" w:lineRule="auto"/>
        <w:rPr>
          <w:rFonts w:ascii="Symbol" w:hAnsi="Symbol"/>
          <w:sz w:val="28"/>
        </w:rPr>
      </w:pPr>
      <w:r>
        <w:rPr>
          <w:sz w:val="28"/>
        </w:rPr>
        <w:t>Tableau Dashboard</w:t>
      </w:r>
    </w:p>
    <w:p w14:paraId="76B3B623" w14:textId="5B5A51B5" w:rsidR="00694C38" w:rsidRPr="00A2723A" w:rsidRDefault="00A2723A" w:rsidP="00BC2B39">
      <w:pPr>
        <w:pStyle w:val="ListParagraph"/>
        <w:numPr>
          <w:ilvl w:val="0"/>
          <w:numId w:val="5"/>
        </w:numPr>
        <w:tabs>
          <w:tab w:val="left" w:pos="1400"/>
        </w:tabs>
        <w:spacing w:before="24" w:line="360" w:lineRule="auto"/>
        <w:rPr>
          <w:rFonts w:ascii="Symbol" w:hAnsi="Symbol"/>
          <w:sz w:val="28"/>
        </w:rPr>
      </w:pPr>
      <w:r>
        <w:rPr>
          <w:spacing w:val="-2"/>
          <w:sz w:val="28"/>
        </w:rPr>
        <w:t>Powerbi Dashboard</w:t>
      </w:r>
    </w:p>
    <w:p w14:paraId="675F4A55" w14:textId="30E94EAF" w:rsidR="00694C38" w:rsidRDefault="009843D9" w:rsidP="00BC2B39">
      <w:pPr>
        <w:pStyle w:val="Heading3"/>
        <w:spacing w:before="184" w:line="360" w:lineRule="auto"/>
      </w:pPr>
      <w:r>
        <w:t>Data Cleaning</w:t>
      </w:r>
    </w:p>
    <w:p w14:paraId="5DC6913B" w14:textId="25BE605F" w:rsidR="0023335D" w:rsidRPr="0023335D" w:rsidRDefault="009843D9" w:rsidP="0023335D">
      <w:pPr>
        <w:pStyle w:val="Heading3"/>
        <w:spacing w:before="161" w:line="360" w:lineRule="auto"/>
        <w:rPr>
          <w:b w:val="0"/>
          <w:bCs w:val="0"/>
          <w:sz w:val="24"/>
          <w:szCs w:val="24"/>
        </w:rPr>
      </w:pPr>
      <w:r w:rsidRPr="009843D9">
        <w:rPr>
          <w:b w:val="0"/>
          <w:bCs w:val="0"/>
          <w:sz w:val="24"/>
          <w:szCs w:val="24"/>
        </w:rPr>
        <w:t>Data cleaning is the process of identifying and correcting errors, inconsistencies, and inaccuracies in a dataset. This involves handling missing values, removing duplicates, correcting data entry errors, and standardizing formats. It may also include outlier detection, ensuring data types are correct, and addressing inconsistencies across records. Data cleaning improves the quality of the data, making it more reliable and accurate for analysis. The process is essential for ensuring that the insights drawn from the data are valid and trustworthy, ultimately leading to better decision-making and analysis.</w:t>
      </w:r>
    </w:p>
    <w:p w14:paraId="604C55DB" w14:textId="006F97FD" w:rsidR="00BC2B39" w:rsidRDefault="009843D9" w:rsidP="0023335D">
      <w:pPr>
        <w:pStyle w:val="Heading3"/>
        <w:spacing w:before="162"/>
      </w:pPr>
      <w:r>
        <w:t>Data Preprocessing</w:t>
      </w:r>
    </w:p>
    <w:p w14:paraId="626C8511" w14:textId="77777777" w:rsidR="0023335D" w:rsidRDefault="0023335D" w:rsidP="0023335D">
      <w:pPr>
        <w:pStyle w:val="Heading3"/>
        <w:spacing w:before="162"/>
      </w:pPr>
    </w:p>
    <w:p w14:paraId="37B523E0" w14:textId="77777777" w:rsidR="00694C38" w:rsidRDefault="009843D9" w:rsidP="00BC2B39">
      <w:pPr>
        <w:spacing w:line="360" w:lineRule="auto"/>
        <w:ind w:left="680"/>
        <w:jc w:val="both"/>
        <w:rPr>
          <w:sz w:val="24"/>
          <w:szCs w:val="24"/>
        </w:rPr>
      </w:pPr>
      <w:r w:rsidRPr="009843D9">
        <w:rPr>
          <w:b/>
          <w:bCs/>
          <w:sz w:val="24"/>
          <w:szCs w:val="24"/>
        </w:rPr>
        <w:t>Data preprocessing</w:t>
      </w:r>
      <w:r w:rsidRPr="009843D9">
        <w:rPr>
          <w:sz w:val="24"/>
          <w:szCs w:val="24"/>
        </w:rPr>
        <w:t xml:space="preserve"> involves transforming raw data into a clean and usable format for analysis. Key methods include data cleaning (handling missing values, removing duplicates), data transformation (normalization, scaling), and data reduction (dimensionality reduction, feature selection). It also involves encoding categorical variables, splitting datasets into training and testing sets, and handling outliers. These steps ensure that the data is consistent, accurate, and in a suitable format for machine learning models or statistical analysis, improving the quality and efficiency of the analysis process. Proper data preprocessing is crucial for accurate and reliable resul</w:t>
      </w:r>
      <w:r w:rsidR="008B2C56">
        <w:rPr>
          <w:sz w:val="24"/>
          <w:szCs w:val="24"/>
        </w:rPr>
        <w:t>ts.</w:t>
      </w:r>
    </w:p>
    <w:p w14:paraId="444B91B0" w14:textId="2F783830" w:rsidR="008B2C56" w:rsidRDefault="008B2C56" w:rsidP="008B2C56">
      <w:pPr>
        <w:spacing w:line="360" w:lineRule="auto"/>
        <w:jc w:val="both"/>
        <w:sectPr w:rsidR="008B2C56">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20DD1D" w14:textId="1F79E66B" w:rsidR="00694C38" w:rsidRDefault="009843D9" w:rsidP="008B2C56">
      <w:pPr>
        <w:pStyle w:val="Heading3"/>
        <w:spacing w:before="194"/>
        <w:ind w:left="0" w:firstLine="680"/>
      </w:pPr>
      <w:r>
        <w:lastRenderedPageBreak/>
        <w:t>Data Visualization</w:t>
      </w:r>
    </w:p>
    <w:p w14:paraId="44E2E4D0" w14:textId="77777777" w:rsidR="001D5AF5" w:rsidRDefault="001D5AF5" w:rsidP="00BC2B39">
      <w:pPr>
        <w:pStyle w:val="Heading3"/>
        <w:spacing w:before="161" w:line="360" w:lineRule="auto"/>
        <w:rPr>
          <w:b w:val="0"/>
          <w:bCs w:val="0"/>
          <w:sz w:val="24"/>
          <w:szCs w:val="24"/>
        </w:rPr>
      </w:pPr>
      <w:r w:rsidRPr="001D5AF5">
        <w:rPr>
          <w:b w:val="0"/>
          <w:bCs w:val="0"/>
          <w:sz w:val="24"/>
          <w:szCs w:val="24"/>
        </w:rPr>
        <w:t>Matplotlib and Seaborn are essential Python libraries for data visualization. Matplotlib offers a flexible framework for creating a wide variety of plots, including line charts, bar charts, and scatter plots, with detailed customization options. Seaborn builds on Matplotlib, providing a simpler interface for creating visually appealing statistical plots like heatmaps, violin plots, and pair plots with less code. It integrates well with Pandas and offers beautiful default styles and color palettes. Together, they enable the creation of informative and attractive visualizations, making them indispensable for data analysis and exploration.</w:t>
      </w:r>
    </w:p>
    <w:p w14:paraId="6C084E39" w14:textId="77CDF22B" w:rsidR="00694C38" w:rsidRDefault="00737A27">
      <w:pPr>
        <w:pStyle w:val="Heading3"/>
        <w:spacing w:before="161"/>
      </w:pPr>
      <w:r>
        <w:t xml:space="preserve">Tableau </w:t>
      </w:r>
    </w:p>
    <w:p w14:paraId="3B56B0E7" w14:textId="77777777" w:rsidR="00737A27" w:rsidRDefault="00737A27" w:rsidP="00BC2B39">
      <w:pPr>
        <w:spacing w:line="360" w:lineRule="auto"/>
        <w:ind w:left="680"/>
        <w:jc w:val="both"/>
        <w:rPr>
          <w:spacing w:val="-2"/>
          <w:sz w:val="24"/>
          <w:szCs w:val="24"/>
        </w:rPr>
      </w:pPr>
    </w:p>
    <w:p w14:paraId="684D140B" w14:textId="77777777" w:rsidR="004D07B1" w:rsidRPr="004D07B1" w:rsidRDefault="004D07B1" w:rsidP="00BC2B39">
      <w:pPr>
        <w:spacing w:line="360" w:lineRule="auto"/>
        <w:ind w:left="680"/>
        <w:jc w:val="both"/>
        <w:rPr>
          <w:spacing w:val="-2"/>
          <w:sz w:val="24"/>
          <w:szCs w:val="24"/>
        </w:rPr>
      </w:pPr>
      <w:r w:rsidRPr="004D07B1">
        <w:rPr>
          <w:spacing w:val="-2"/>
          <w:sz w:val="24"/>
          <w:szCs w:val="24"/>
        </w:rPr>
        <w:t xml:space="preserve">This Tableau story provides an in-depth analysis of IPL men’s matches, offering insights into team and player performances across various seasons. The analysis begins with identifying the </w:t>
      </w:r>
      <w:r w:rsidRPr="004D07B1">
        <w:rPr>
          <w:b/>
          <w:bCs/>
          <w:spacing w:val="-2"/>
          <w:sz w:val="24"/>
          <w:szCs w:val="24"/>
        </w:rPr>
        <w:t>top 5 teams with the highest runs</w:t>
      </w:r>
      <w:r w:rsidRPr="004D07B1">
        <w:rPr>
          <w:spacing w:val="-2"/>
          <w:sz w:val="24"/>
          <w:szCs w:val="24"/>
        </w:rPr>
        <w:t xml:space="preserve">, showcasing their dominance over time. Conversely, it highlights the </w:t>
      </w:r>
      <w:r w:rsidRPr="004D07B1">
        <w:rPr>
          <w:b/>
          <w:bCs/>
          <w:spacing w:val="-2"/>
          <w:sz w:val="24"/>
          <w:szCs w:val="24"/>
        </w:rPr>
        <w:t>last 5 teams with the lowest runs</w:t>
      </w:r>
      <w:r w:rsidRPr="004D07B1">
        <w:rPr>
          <w:spacing w:val="-2"/>
          <w:sz w:val="24"/>
          <w:szCs w:val="24"/>
        </w:rPr>
        <w:t>, giving a clear contrast in performance.</w:t>
      </w:r>
    </w:p>
    <w:p w14:paraId="7006EB05" w14:textId="77777777" w:rsidR="004D07B1" w:rsidRPr="004D07B1" w:rsidRDefault="004D07B1" w:rsidP="00BC2B39">
      <w:pPr>
        <w:spacing w:line="360" w:lineRule="auto"/>
        <w:ind w:left="680"/>
        <w:jc w:val="both"/>
        <w:rPr>
          <w:spacing w:val="-2"/>
          <w:sz w:val="24"/>
          <w:szCs w:val="24"/>
        </w:rPr>
      </w:pPr>
      <w:r w:rsidRPr="004D07B1">
        <w:rPr>
          <w:spacing w:val="-2"/>
          <w:sz w:val="24"/>
          <w:szCs w:val="24"/>
        </w:rPr>
        <w:t xml:space="preserve">Focusing on individual achievements, the story delves into the </w:t>
      </w:r>
      <w:r w:rsidRPr="004D07B1">
        <w:rPr>
          <w:b/>
          <w:bCs/>
          <w:spacing w:val="-2"/>
          <w:sz w:val="24"/>
          <w:szCs w:val="24"/>
        </w:rPr>
        <w:t>top 10 batsmen with the most runs</w:t>
      </w:r>
      <w:r w:rsidRPr="004D07B1">
        <w:rPr>
          <w:spacing w:val="-2"/>
          <w:sz w:val="24"/>
          <w:szCs w:val="24"/>
        </w:rPr>
        <w:t xml:space="preserve">, emphasizing the key players who have consistently contributed to their teams. This is further refined by analyzing </w:t>
      </w:r>
      <w:r w:rsidRPr="004D07B1">
        <w:rPr>
          <w:b/>
          <w:bCs/>
          <w:spacing w:val="-2"/>
          <w:sz w:val="24"/>
          <w:szCs w:val="24"/>
        </w:rPr>
        <w:t>top batsmen by team</w:t>
      </w:r>
      <w:r w:rsidRPr="004D07B1">
        <w:rPr>
          <w:spacing w:val="-2"/>
          <w:sz w:val="24"/>
          <w:szCs w:val="24"/>
        </w:rPr>
        <w:t>, providing a detailed view of standout performers within each squad.</w:t>
      </w:r>
    </w:p>
    <w:p w14:paraId="547316C7" w14:textId="77777777" w:rsidR="004D07B1" w:rsidRPr="004D07B1" w:rsidRDefault="004D07B1" w:rsidP="00BC2B39">
      <w:pPr>
        <w:spacing w:line="360" w:lineRule="auto"/>
        <w:ind w:left="680"/>
        <w:jc w:val="both"/>
        <w:rPr>
          <w:spacing w:val="-2"/>
          <w:sz w:val="24"/>
          <w:szCs w:val="24"/>
        </w:rPr>
      </w:pPr>
      <w:r w:rsidRPr="004D07B1">
        <w:rPr>
          <w:spacing w:val="-2"/>
          <w:sz w:val="24"/>
          <w:szCs w:val="24"/>
        </w:rPr>
        <w:t xml:space="preserve">The story also explores the </w:t>
      </w:r>
      <w:r w:rsidRPr="004D07B1">
        <w:rPr>
          <w:b/>
          <w:bCs/>
          <w:spacing w:val="-2"/>
          <w:sz w:val="24"/>
          <w:szCs w:val="24"/>
        </w:rPr>
        <w:t>number of extras separated by type</w:t>
      </w:r>
      <w:r w:rsidRPr="004D07B1">
        <w:rPr>
          <w:spacing w:val="-2"/>
          <w:sz w:val="24"/>
          <w:szCs w:val="24"/>
        </w:rPr>
        <w:t xml:space="preserve">, offering insights into how teams manage additional runs. The </w:t>
      </w:r>
      <w:r w:rsidRPr="004D07B1">
        <w:rPr>
          <w:b/>
          <w:bCs/>
          <w:spacing w:val="-2"/>
          <w:sz w:val="24"/>
          <w:szCs w:val="24"/>
        </w:rPr>
        <w:t>venue with the maximum matches hosted</w:t>
      </w:r>
      <w:r w:rsidRPr="004D07B1">
        <w:rPr>
          <w:spacing w:val="-2"/>
          <w:sz w:val="24"/>
          <w:szCs w:val="24"/>
        </w:rPr>
        <w:t xml:space="preserve"> is identified, revealing the most popular grounds. A thorough examination of the </w:t>
      </w:r>
      <w:r w:rsidRPr="004D07B1">
        <w:rPr>
          <w:b/>
          <w:bCs/>
          <w:spacing w:val="-2"/>
          <w:sz w:val="24"/>
          <w:szCs w:val="24"/>
        </w:rPr>
        <w:t>distribution of wicket types</w:t>
      </w:r>
      <w:r w:rsidRPr="004D07B1">
        <w:rPr>
          <w:spacing w:val="-2"/>
          <w:sz w:val="24"/>
          <w:szCs w:val="24"/>
        </w:rPr>
        <w:t xml:space="preserve"> gives an understanding of how wickets fall in different scenarios.</w:t>
      </w:r>
    </w:p>
    <w:p w14:paraId="5E3DA2CA" w14:textId="77777777" w:rsidR="004D07B1" w:rsidRPr="004D07B1" w:rsidRDefault="004D07B1" w:rsidP="00BC2B39">
      <w:pPr>
        <w:spacing w:line="360" w:lineRule="auto"/>
        <w:ind w:left="680"/>
        <w:jc w:val="both"/>
        <w:rPr>
          <w:spacing w:val="-2"/>
          <w:sz w:val="24"/>
          <w:szCs w:val="24"/>
        </w:rPr>
      </w:pPr>
      <w:r w:rsidRPr="004D07B1">
        <w:rPr>
          <w:spacing w:val="-2"/>
          <w:sz w:val="24"/>
          <w:szCs w:val="24"/>
        </w:rPr>
        <w:t xml:space="preserve">Finally, all these elements culminate in a </w:t>
      </w:r>
      <w:r w:rsidRPr="004D07B1">
        <w:rPr>
          <w:b/>
          <w:bCs/>
          <w:spacing w:val="-2"/>
          <w:sz w:val="24"/>
          <w:szCs w:val="24"/>
        </w:rPr>
        <w:t>comprehensive IPL men’s match analysis dashboard</w:t>
      </w:r>
      <w:r w:rsidRPr="004D07B1">
        <w:rPr>
          <w:spacing w:val="-2"/>
          <w:sz w:val="24"/>
          <w:szCs w:val="24"/>
        </w:rPr>
        <w:t>, bringing together these insights to provide a holistic view of IPL performance trends.</w:t>
      </w:r>
    </w:p>
    <w:p w14:paraId="7D9AF8B2" w14:textId="35A28959" w:rsidR="004D07B1" w:rsidRPr="004D07B1" w:rsidRDefault="004D07B1" w:rsidP="004D07B1">
      <w:pPr>
        <w:spacing w:line="360" w:lineRule="auto"/>
        <w:jc w:val="both"/>
        <w:rPr>
          <w:spacing w:val="-2"/>
          <w:sz w:val="24"/>
          <w:szCs w:val="24"/>
        </w:rPr>
      </w:pPr>
    </w:p>
    <w:p w14:paraId="2CB30455" w14:textId="057F9256" w:rsidR="00737A27" w:rsidRPr="004D07B1" w:rsidRDefault="00737A27" w:rsidP="00737A27">
      <w:pPr>
        <w:spacing w:line="360" w:lineRule="auto"/>
        <w:jc w:val="both"/>
        <w:rPr>
          <w:b/>
          <w:bCs/>
          <w:spacing w:val="-2"/>
          <w:sz w:val="24"/>
          <w:szCs w:val="24"/>
        </w:rPr>
      </w:pPr>
    </w:p>
    <w:p w14:paraId="260453AB" w14:textId="77777777" w:rsidR="004D07B1" w:rsidRPr="004D07B1" w:rsidRDefault="004D07B1" w:rsidP="00737A27">
      <w:pPr>
        <w:spacing w:line="360" w:lineRule="auto"/>
        <w:jc w:val="both"/>
        <w:rPr>
          <w:b/>
          <w:bCs/>
          <w:spacing w:val="-2"/>
          <w:sz w:val="24"/>
          <w:szCs w:val="24"/>
        </w:rPr>
      </w:pPr>
    </w:p>
    <w:p w14:paraId="2418E2B3" w14:textId="77777777" w:rsidR="004D07B1" w:rsidRDefault="004D07B1" w:rsidP="00737A27">
      <w:pPr>
        <w:spacing w:line="360" w:lineRule="auto"/>
        <w:jc w:val="both"/>
        <w:rPr>
          <w:b/>
          <w:bCs/>
          <w:spacing w:val="-2"/>
          <w:sz w:val="24"/>
          <w:szCs w:val="24"/>
        </w:rPr>
      </w:pPr>
    </w:p>
    <w:p w14:paraId="1F9B0219" w14:textId="77777777" w:rsidR="004D07B1" w:rsidRDefault="004D07B1" w:rsidP="00737A27">
      <w:pPr>
        <w:spacing w:line="360" w:lineRule="auto"/>
        <w:jc w:val="both"/>
        <w:rPr>
          <w:b/>
          <w:bCs/>
          <w:spacing w:val="-2"/>
          <w:sz w:val="24"/>
          <w:szCs w:val="24"/>
        </w:rPr>
      </w:pPr>
    </w:p>
    <w:p w14:paraId="2374F63F" w14:textId="77777777" w:rsidR="004D07B1" w:rsidRDefault="004D07B1" w:rsidP="00737A27">
      <w:pPr>
        <w:spacing w:line="360" w:lineRule="auto"/>
        <w:jc w:val="both"/>
        <w:rPr>
          <w:b/>
          <w:bCs/>
          <w:spacing w:val="-2"/>
          <w:sz w:val="24"/>
          <w:szCs w:val="24"/>
        </w:rPr>
      </w:pPr>
    </w:p>
    <w:p w14:paraId="7B5D5CFD" w14:textId="77777777" w:rsidR="004D07B1" w:rsidRDefault="004D07B1" w:rsidP="00737A27">
      <w:pPr>
        <w:spacing w:line="360" w:lineRule="auto"/>
        <w:jc w:val="both"/>
        <w:rPr>
          <w:b/>
          <w:bCs/>
          <w:spacing w:val="-2"/>
          <w:sz w:val="24"/>
          <w:szCs w:val="24"/>
        </w:rPr>
      </w:pPr>
    </w:p>
    <w:p w14:paraId="791DC159" w14:textId="77777777" w:rsidR="004D07B1" w:rsidRDefault="004D07B1" w:rsidP="00737A27">
      <w:pPr>
        <w:spacing w:line="360" w:lineRule="auto"/>
        <w:jc w:val="both"/>
        <w:rPr>
          <w:b/>
          <w:bCs/>
          <w:spacing w:val="-2"/>
          <w:sz w:val="24"/>
          <w:szCs w:val="24"/>
        </w:rPr>
      </w:pPr>
    </w:p>
    <w:p w14:paraId="0B30AD01" w14:textId="77777777" w:rsidR="004D07B1" w:rsidRDefault="004D07B1" w:rsidP="00737A27">
      <w:pPr>
        <w:spacing w:line="360" w:lineRule="auto"/>
        <w:jc w:val="both"/>
        <w:rPr>
          <w:b/>
          <w:bCs/>
          <w:spacing w:val="-2"/>
          <w:sz w:val="24"/>
          <w:szCs w:val="24"/>
        </w:rPr>
      </w:pPr>
    </w:p>
    <w:p w14:paraId="560646D3" w14:textId="77777777" w:rsidR="00BC2B39" w:rsidRPr="004D07B1" w:rsidRDefault="00BC2B39" w:rsidP="00737A27">
      <w:pPr>
        <w:spacing w:line="360" w:lineRule="auto"/>
        <w:jc w:val="both"/>
        <w:rPr>
          <w:b/>
          <w:bCs/>
          <w:spacing w:val="-2"/>
          <w:sz w:val="24"/>
          <w:szCs w:val="24"/>
        </w:rPr>
      </w:pPr>
    </w:p>
    <w:p w14:paraId="2C94F196" w14:textId="73895D51" w:rsidR="004D07B1" w:rsidRPr="004D07B1" w:rsidRDefault="004D07B1" w:rsidP="0023335D">
      <w:pPr>
        <w:spacing w:line="360" w:lineRule="auto"/>
        <w:ind w:firstLine="720"/>
        <w:jc w:val="both"/>
        <w:rPr>
          <w:b/>
          <w:bCs/>
          <w:spacing w:val="-2"/>
          <w:sz w:val="24"/>
          <w:szCs w:val="24"/>
        </w:rPr>
      </w:pPr>
      <w:r w:rsidRPr="004D07B1">
        <w:rPr>
          <w:b/>
          <w:bCs/>
          <w:spacing w:val="-2"/>
          <w:sz w:val="24"/>
          <w:szCs w:val="24"/>
        </w:rPr>
        <w:lastRenderedPageBreak/>
        <w:t xml:space="preserve">POWER BI </w:t>
      </w:r>
    </w:p>
    <w:p w14:paraId="7FB2B023" w14:textId="77777777" w:rsidR="00694C38" w:rsidRDefault="00694C38">
      <w:pPr>
        <w:spacing w:line="360" w:lineRule="auto"/>
        <w:jc w:val="both"/>
      </w:pPr>
    </w:p>
    <w:p w14:paraId="09D1C59F" w14:textId="77777777" w:rsidR="004D07B1" w:rsidRPr="004D07B1" w:rsidRDefault="004D07B1" w:rsidP="0023335D">
      <w:pPr>
        <w:spacing w:line="360" w:lineRule="auto"/>
        <w:ind w:left="720"/>
        <w:jc w:val="both"/>
        <w:rPr>
          <w:sz w:val="24"/>
          <w:szCs w:val="24"/>
        </w:rPr>
      </w:pPr>
      <w:r w:rsidRPr="004D07B1">
        <w:rPr>
          <w:sz w:val="24"/>
          <w:szCs w:val="24"/>
        </w:rPr>
        <w:t xml:space="preserve">In Power BI, you've developed a dashboard similar to your Tableau version, but with added interactivity through slicers. The dashboard starts with </w:t>
      </w:r>
      <w:r w:rsidRPr="004D07B1">
        <w:rPr>
          <w:b/>
          <w:bCs/>
          <w:sz w:val="24"/>
          <w:szCs w:val="24"/>
        </w:rPr>
        <w:t>Basic Details</w:t>
      </w:r>
      <w:r w:rsidRPr="004D07B1">
        <w:rPr>
          <w:sz w:val="24"/>
          <w:szCs w:val="24"/>
        </w:rPr>
        <w:t>, displaying key statistics like the count of seasons, total runs scored off the bat, total wickets taken, and total innings played. A calculated field is used to determine the total number of unique teams, providing a foundational overview.</w:t>
      </w:r>
    </w:p>
    <w:p w14:paraId="4F970A86" w14:textId="77777777" w:rsidR="004D07B1" w:rsidRPr="004D07B1" w:rsidRDefault="004D07B1" w:rsidP="0023335D">
      <w:pPr>
        <w:spacing w:line="360" w:lineRule="auto"/>
        <w:ind w:left="720"/>
        <w:jc w:val="both"/>
        <w:rPr>
          <w:sz w:val="24"/>
          <w:szCs w:val="24"/>
        </w:rPr>
      </w:pPr>
      <w:r w:rsidRPr="004D07B1">
        <w:rPr>
          <w:sz w:val="24"/>
          <w:szCs w:val="24"/>
        </w:rPr>
        <w:t xml:space="preserve">You’ve highlighted the </w:t>
      </w:r>
      <w:r w:rsidRPr="004D07B1">
        <w:rPr>
          <w:b/>
          <w:bCs/>
          <w:sz w:val="24"/>
          <w:szCs w:val="24"/>
        </w:rPr>
        <w:t>Top 5 Teams</w:t>
      </w:r>
      <w:r w:rsidRPr="004D07B1">
        <w:rPr>
          <w:sz w:val="24"/>
          <w:szCs w:val="24"/>
        </w:rPr>
        <w:t xml:space="preserve"> based on performance metrics like wins or total runs, as well as the </w:t>
      </w:r>
      <w:r w:rsidRPr="004D07B1">
        <w:rPr>
          <w:b/>
          <w:bCs/>
          <w:sz w:val="24"/>
          <w:szCs w:val="24"/>
        </w:rPr>
        <w:t>Last 5 Teams</w:t>
      </w:r>
      <w:r w:rsidRPr="004D07B1">
        <w:rPr>
          <w:sz w:val="24"/>
          <w:szCs w:val="24"/>
        </w:rPr>
        <w:t xml:space="preserve"> for a comparative analysis. The </w:t>
      </w:r>
      <w:r w:rsidRPr="004D07B1">
        <w:rPr>
          <w:b/>
          <w:bCs/>
          <w:sz w:val="24"/>
          <w:szCs w:val="24"/>
        </w:rPr>
        <w:t>Top Matches by Venue</w:t>
      </w:r>
      <w:r w:rsidRPr="004D07B1">
        <w:rPr>
          <w:sz w:val="24"/>
          <w:szCs w:val="24"/>
        </w:rPr>
        <w:t xml:space="preserve"> section focuses on venue-specific performance, showcasing significant matches.</w:t>
      </w:r>
    </w:p>
    <w:p w14:paraId="707BA57F" w14:textId="77777777" w:rsidR="004D07B1" w:rsidRPr="004D07B1" w:rsidRDefault="004D07B1" w:rsidP="0023335D">
      <w:pPr>
        <w:spacing w:line="360" w:lineRule="auto"/>
        <w:ind w:left="720"/>
        <w:jc w:val="both"/>
        <w:rPr>
          <w:sz w:val="24"/>
          <w:szCs w:val="24"/>
        </w:rPr>
      </w:pPr>
      <w:r w:rsidRPr="004D07B1">
        <w:rPr>
          <w:sz w:val="24"/>
          <w:szCs w:val="24"/>
        </w:rPr>
        <w:t xml:space="preserve">A detailed analysis of </w:t>
      </w:r>
      <w:r w:rsidRPr="004D07B1">
        <w:rPr>
          <w:b/>
          <w:bCs/>
          <w:sz w:val="24"/>
          <w:szCs w:val="24"/>
        </w:rPr>
        <w:t>Different Wicket Types</w:t>
      </w:r>
      <w:r w:rsidRPr="004D07B1">
        <w:rPr>
          <w:sz w:val="24"/>
          <w:szCs w:val="24"/>
        </w:rPr>
        <w:t xml:space="preserve"> is included, showing how wickets were taken across various matches. To enhance user interaction, you've added slicers for </w:t>
      </w:r>
      <w:r w:rsidRPr="004D07B1">
        <w:rPr>
          <w:b/>
          <w:bCs/>
          <w:sz w:val="24"/>
          <w:szCs w:val="24"/>
        </w:rPr>
        <w:t>Wicket Type</w:t>
      </w:r>
      <w:r w:rsidRPr="004D07B1">
        <w:rPr>
          <w:sz w:val="24"/>
          <w:szCs w:val="24"/>
        </w:rPr>
        <w:t xml:space="preserve"> and </w:t>
      </w:r>
      <w:r w:rsidRPr="004D07B1">
        <w:rPr>
          <w:b/>
          <w:bCs/>
          <w:sz w:val="24"/>
          <w:szCs w:val="24"/>
        </w:rPr>
        <w:t>Venue</w:t>
      </w:r>
      <w:r w:rsidRPr="004D07B1">
        <w:rPr>
          <w:sz w:val="24"/>
          <w:szCs w:val="24"/>
        </w:rPr>
        <w:t>, allowing users to filter the data and visualizations based on these categories.</w:t>
      </w:r>
    </w:p>
    <w:p w14:paraId="5288EBC7" w14:textId="77777777" w:rsidR="004D07B1" w:rsidRPr="004D07B1" w:rsidRDefault="004D07B1" w:rsidP="0023335D">
      <w:pPr>
        <w:spacing w:line="360" w:lineRule="auto"/>
        <w:ind w:left="720"/>
        <w:jc w:val="both"/>
        <w:rPr>
          <w:sz w:val="24"/>
          <w:szCs w:val="24"/>
        </w:rPr>
      </w:pPr>
      <w:r w:rsidRPr="004D07B1">
        <w:rPr>
          <w:sz w:val="24"/>
          <w:szCs w:val="24"/>
        </w:rPr>
        <w:t xml:space="preserve">Lastly, bar charts provide insights into </w:t>
      </w:r>
      <w:r w:rsidRPr="004D07B1">
        <w:rPr>
          <w:b/>
          <w:bCs/>
          <w:sz w:val="24"/>
          <w:szCs w:val="24"/>
        </w:rPr>
        <w:t>Wides, Innings, Balls, and No-balls</w:t>
      </w:r>
      <w:r w:rsidRPr="004D07B1">
        <w:rPr>
          <w:sz w:val="24"/>
          <w:szCs w:val="24"/>
        </w:rPr>
        <w:t>, offering a comprehensive view of gameplay aspects. The added slicers make the dashboard more interactive, enabling users to explore the data in greater depth, tailored to specific wickets or venues. This Power BI dashboard combines detailed analysis with user-friendly features, making it a powerful tool for IPL match data exploration.</w:t>
      </w:r>
    </w:p>
    <w:p w14:paraId="1EBFD7A6" w14:textId="77777777" w:rsidR="004D07B1" w:rsidRPr="002772CD" w:rsidRDefault="004D07B1">
      <w:pPr>
        <w:spacing w:line="360" w:lineRule="auto"/>
        <w:jc w:val="both"/>
        <w:rPr>
          <w:sz w:val="24"/>
          <w:szCs w:val="24"/>
        </w:rPr>
        <w:sectPr w:rsidR="004D07B1" w:rsidRPr="002772CD">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40D1FD7" w14:textId="77777777" w:rsidR="00694C38" w:rsidRPr="002772CD" w:rsidRDefault="00694C38">
      <w:pPr>
        <w:rPr>
          <w:sz w:val="24"/>
          <w:szCs w:val="24"/>
        </w:rPr>
        <w:sectPr w:rsidR="00694C38" w:rsidRPr="002772CD">
          <w:type w:val="continuous"/>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8B388C" w14:textId="6C4E23A8" w:rsidR="00694C38" w:rsidRDefault="00694C38">
      <w:pPr>
        <w:pStyle w:val="BodyText"/>
        <w:ind w:left="0"/>
        <w:rPr>
          <w:b/>
        </w:rPr>
      </w:pPr>
    </w:p>
    <w:p w14:paraId="46052A9A" w14:textId="77777777" w:rsidR="00694C38" w:rsidRDefault="00694C38">
      <w:pPr>
        <w:pStyle w:val="BodyText"/>
        <w:spacing w:before="82"/>
        <w:ind w:left="0"/>
        <w:rPr>
          <w:b/>
        </w:rPr>
      </w:pPr>
    </w:p>
    <w:p w14:paraId="4F402452" w14:textId="4A8E5430" w:rsidR="00694C38" w:rsidRDefault="00694C38" w:rsidP="008634E4">
      <w:pPr>
        <w:rPr>
          <w:b/>
          <w:sz w:val="24"/>
        </w:rPr>
      </w:pPr>
    </w:p>
    <w:p w14:paraId="6ABE377A" w14:textId="08F667F9" w:rsidR="00694C38" w:rsidRDefault="00694C38">
      <w:pPr>
        <w:pStyle w:val="BodyText"/>
        <w:spacing w:before="4"/>
        <w:ind w:left="0"/>
        <w:rPr>
          <w:b/>
          <w:sz w:val="16"/>
        </w:rPr>
      </w:pPr>
    </w:p>
    <w:p w14:paraId="1261C08F" w14:textId="77777777" w:rsidR="00694C38" w:rsidRDefault="00694C38">
      <w:pPr>
        <w:pStyle w:val="BodyText"/>
        <w:ind w:left="0"/>
        <w:rPr>
          <w:b/>
          <w:sz w:val="56"/>
        </w:rPr>
      </w:pPr>
    </w:p>
    <w:p w14:paraId="4B24F6B4" w14:textId="77777777" w:rsidR="00694C38" w:rsidRDefault="00694C38">
      <w:pPr>
        <w:pStyle w:val="BodyText"/>
        <w:ind w:left="0"/>
        <w:rPr>
          <w:b/>
          <w:sz w:val="56"/>
        </w:rPr>
      </w:pPr>
    </w:p>
    <w:p w14:paraId="64193F8A" w14:textId="77777777" w:rsidR="00694C38" w:rsidRDefault="00694C38">
      <w:pPr>
        <w:pStyle w:val="BodyText"/>
        <w:spacing w:before="107"/>
        <w:ind w:left="0"/>
        <w:rPr>
          <w:b/>
          <w:sz w:val="56"/>
        </w:rPr>
      </w:pPr>
    </w:p>
    <w:p w14:paraId="6D217323" w14:textId="77777777" w:rsidR="00694C38" w:rsidRDefault="00694C38">
      <w:pPr>
        <w:pStyle w:val="BodyText"/>
        <w:ind w:left="0"/>
        <w:rPr>
          <w:sz w:val="96"/>
        </w:rPr>
      </w:pPr>
    </w:p>
    <w:p w14:paraId="374B0864" w14:textId="77777777" w:rsidR="00694C38" w:rsidRDefault="00694C38">
      <w:pPr>
        <w:pStyle w:val="BodyText"/>
        <w:spacing w:before="609"/>
        <w:ind w:left="0"/>
        <w:rPr>
          <w:sz w:val="96"/>
        </w:rPr>
      </w:pPr>
    </w:p>
    <w:p w14:paraId="548DB5C6" w14:textId="77777777" w:rsidR="00694C38" w:rsidRDefault="00000000">
      <w:pPr>
        <w:pStyle w:val="Heading1"/>
        <w:ind w:left="196"/>
      </w:pPr>
      <w:r>
        <w:t xml:space="preserve">SYSTEM </w:t>
      </w:r>
      <w:r>
        <w:rPr>
          <w:spacing w:val="-2"/>
        </w:rPr>
        <w:t>TESING</w:t>
      </w:r>
    </w:p>
    <w:p w14:paraId="5B8357C7" w14:textId="77777777" w:rsidR="00694C38" w:rsidRDefault="00694C38">
      <w:p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CB47E1" w14:textId="77777777" w:rsidR="00694C38" w:rsidRDefault="00000000">
      <w:pPr>
        <w:pStyle w:val="Heading2"/>
        <w:numPr>
          <w:ilvl w:val="0"/>
          <w:numId w:val="6"/>
        </w:numPr>
        <w:tabs>
          <w:tab w:val="left" w:pos="4178"/>
        </w:tabs>
        <w:ind w:left="4178" w:hanging="279"/>
        <w:jc w:val="left"/>
      </w:pPr>
      <w:r>
        <w:lastRenderedPageBreak/>
        <w:t>SYSTEM</w:t>
      </w:r>
      <w:r>
        <w:rPr>
          <w:spacing w:val="-2"/>
        </w:rPr>
        <w:t xml:space="preserve"> TESTING</w:t>
      </w:r>
    </w:p>
    <w:p w14:paraId="099173BC" w14:textId="77777777" w:rsidR="00694C38" w:rsidRDefault="00694C38">
      <w:pPr>
        <w:pStyle w:val="BodyText"/>
        <w:spacing w:before="44"/>
        <w:ind w:left="0"/>
        <w:rPr>
          <w:b/>
        </w:rPr>
      </w:pPr>
    </w:p>
    <w:p w14:paraId="2C11A37A" w14:textId="77777777" w:rsidR="00694C38" w:rsidRDefault="00000000">
      <w:pPr>
        <w:pStyle w:val="Heading4"/>
        <w:numPr>
          <w:ilvl w:val="1"/>
          <w:numId w:val="6"/>
        </w:numPr>
        <w:tabs>
          <w:tab w:val="left" w:pos="1040"/>
        </w:tabs>
        <w:jc w:val="both"/>
        <w:rPr>
          <w:u w:val="none"/>
        </w:rPr>
      </w:pPr>
      <w:r>
        <w:rPr>
          <w:u w:val="none"/>
        </w:rPr>
        <w:t xml:space="preserve">Unit </w:t>
      </w:r>
      <w:r>
        <w:rPr>
          <w:spacing w:val="-2"/>
          <w:u w:val="none"/>
        </w:rPr>
        <w:t>Testing</w:t>
      </w:r>
    </w:p>
    <w:p w14:paraId="3BB9514B" w14:textId="77777777" w:rsidR="00694C38" w:rsidRDefault="00694C38">
      <w:pPr>
        <w:pStyle w:val="BodyText"/>
        <w:spacing w:before="22"/>
        <w:ind w:left="0"/>
        <w:rPr>
          <w:b/>
        </w:rPr>
      </w:pPr>
    </w:p>
    <w:p w14:paraId="4F707925" w14:textId="77777777" w:rsidR="00694C38" w:rsidRDefault="00000000">
      <w:pPr>
        <w:pStyle w:val="BodyText"/>
        <w:spacing w:line="360" w:lineRule="auto"/>
        <w:ind w:right="857"/>
        <w:jc w:val="both"/>
      </w:pPr>
      <w:r>
        <w:t>Unit</w:t>
      </w:r>
      <w:r>
        <w:rPr>
          <w:spacing w:val="-9"/>
        </w:rPr>
        <w:t xml:space="preserve"> </w:t>
      </w:r>
      <w:r>
        <w:t>is</w:t>
      </w:r>
      <w:r>
        <w:rPr>
          <w:spacing w:val="-9"/>
        </w:rPr>
        <w:t xml:space="preserve"> </w:t>
      </w:r>
      <w:r>
        <w:t>the</w:t>
      </w:r>
      <w:r>
        <w:rPr>
          <w:spacing w:val="-10"/>
        </w:rPr>
        <w:t xml:space="preserve"> </w:t>
      </w:r>
      <w:r>
        <w:t>smallest</w:t>
      </w:r>
      <w:r>
        <w:rPr>
          <w:spacing w:val="-9"/>
        </w:rPr>
        <w:t xml:space="preserve"> </w:t>
      </w:r>
      <w:r>
        <w:t>testable</w:t>
      </w:r>
      <w:r>
        <w:rPr>
          <w:spacing w:val="-10"/>
        </w:rPr>
        <w:t xml:space="preserve"> </w:t>
      </w:r>
      <w:r>
        <w:t>part</w:t>
      </w:r>
      <w:r>
        <w:rPr>
          <w:spacing w:val="-10"/>
        </w:rPr>
        <w:t xml:space="preserve"> </w:t>
      </w:r>
      <w:r>
        <w:t>of</w:t>
      </w:r>
      <w:r>
        <w:rPr>
          <w:spacing w:val="-10"/>
        </w:rPr>
        <w:t xml:space="preserve"> </w:t>
      </w:r>
      <w:r>
        <w:t>software.</w:t>
      </w:r>
      <w:r>
        <w:rPr>
          <w:spacing w:val="-7"/>
        </w:rPr>
        <w:t xml:space="preserve"> </w:t>
      </w:r>
      <w:r>
        <w:t>It</w:t>
      </w:r>
      <w:r>
        <w:rPr>
          <w:spacing w:val="-9"/>
        </w:rPr>
        <w:t xml:space="preserve"> </w:t>
      </w:r>
      <w:r>
        <w:t>usually</w:t>
      </w:r>
      <w:r>
        <w:rPr>
          <w:spacing w:val="-10"/>
        </w:rPr>
        <w:t xml:space="preserve"> </w:t>
      </w:r>
      <w:r>
        <w:t>has</w:t>
      </w:r>
      <w:r>
        <w:rPr>
          <w:spacing w:val="-9"/>
        </w:rPr>
        <w:t xml:space="preserve"> </w:t>
      </w:r>
      <w:r>
        <w:t>one</w:t>
      </w:r>
      <w:r>
        <w:rPr>
          <w:spacing w:val="-11"/>
        </w:rPr>
        <w:t xml:space="preserve"> </w:t>
      </w:r>
      <w:r>
        <w:t>or</w:t>
      </w:r>
      <w:r>
        <w:rPr>
          <w:spacing w:val="-8"/>
        </w:rPr>
        <w:t xml:space="preserve"> </w:t>
      </w:r>
      <w:r>
        <w:t>a</w:t>
      </w:r>
      <w:r>
        <w:rPr>
          <w:spacing w:val="-8"/>
        </w:rPr>
        <w:t xml:space="preserve"> </w:t>
      </w:r>
      <w:r>
        <w:t>few</w:t>
      </w:r>
      <w:r>
        <w:rPr>
          <w:spacing w:val="-8"/>
        </w:rPr>
        <w:t xml:space="preserve"> </w:t>
      </w:r>
      <w:r>
        <w:t>inputs</w:t>
      </w:r>
      <w:r>
        <w:rPr>
          <w:spacing w:val="-9"/>
        </w:rPr>
        <w:t xml:space="preserve"> </w:t>
      </w:r>
      <w:r>
        <w:t>and</w:t>
      </w:r>
      <w:r>
        <w:rPr>
          <w:spacing w:val="-10"/>
        </w:rPr>
        <w:t xml:space="preserve"> </w:t>
      </w:r>
      <w:r>
        <w:t>usually</w:t>
      </w:r>
      <w:r>
        <w:rPr>
          <w:spacing w:val="-7"/>
        </w:rPr>
        <w:t xml:space="preserve"> </w:t>
      </w:r>
      <w:r>
        <w:t>a</w:t>
      </w:r>
      <w:r>
        <w:rPr>
          <w:spacing w:val="-6"/>
        </w:rPr>
        <w:t xml:space="preserve"> </w:t>
      </w:r>
      <w:r>
        <w:t>single output.</w:t>
      </w:r>
      <w:r>
        <w:rPr>
          <w:spacing w:val="-6"/>
        </w:rPr>
        <w:t xml:space="preserve"> </w:t>
      </w:r>
      <w:r>
        <w:t>In</w:t>
      </w:r>
      <w:r>
        <w:rPr>
          <w:spacing w:val="-6"/>
        </w:rPr>
        <w:t xml:space="preserve"> </w:t>
      </w:r>
      <w:r>
        <w:t>procedural</w:t>
      </w:r>
      <w:r>
        <w:rPr>
          <w:spacing w:val="-5"/>
        </w:rPr>
        <w:t xml:space="preserve"> </w:t>
      </w:r>
      <w:r>
        <w:t>programming</w:t>
      </w:r>
      <w:r>
        <w:rPr>
          <w:spacing w:val="-5"/>
        </w:rPr>
        <w:t xml:space="preserve"> </w:t>
      </w:r>
      <w:r>
        <w:t>a</w:t>
      </w:r>
      <w:r>
        <w:rPr>
          <w:spacing w:val="-7"/>
        </w:rPr>
        <w:t xml:space="preserve"> </w:t>
      </w:r>
      <w:r>
        <w:t>unit</w:t>
      </w:r>
      <w:r>
        <w:rPr>
          <w:spacing w:val="-5"/>
        </w:rPr>
        <w:t xml:space="preserve"> </w:t>
      </w:r>
      <w:r>
        <w:t>may</w:t>
      </w:r>
      <w:r>
        <w:rPr>
          <w:spacing w:val="-6"/>
        </w:rPr>
        <w:t xml:space="preserve"> </w:t>
      </w:r>
      <w:r>
        <w:t>be</w:t>
      </w:r>
      <w:r>
        <w:rPr>
          <w:spacing w:val="-7"/>
        </w:rPr>
        <w:t xml:space="preserve"> </w:t>
      </w:r>
      <w:r>
        <w:t>an</w:t>
      </w:r>
      <w:r>
        <w:rPr>
          <w:spacing w:val="-6"/>
        </w:rPr>
        <w:t xml:space="preserve"> </w:t>
      </w:r>
      <w:r>
        <w:t>individual</w:t>
      </w:r>
      <w:r>
        <w:rPr>
          <w:spacing w:val="-6"/>
        </w:rPr>
        <w:t xml:space="preserve"> </w:t>
      </w:r>
      <w:r>
        <w:t>program,</w:t>
      </w:r>
      <w:r>
        <w:rPr>
          <w:spacing w:val="-5"/>
        </w:rPr>
        <w:t xml:space="preserve"> </w:t>
      </w:r>
      <w:r>
        <w:t>function,</w:t>
      </w:r>
      <w:r>
        <w:rPr>
          <w:spacing w:val="-6"/>
        </w:rPr>
        <w:t xml:space="preserve"> </w:t>
      </w:r>
      <w:r>
        <w:t>procedure,</w:t>
      </w:r>
      <w:r>
        <w:rPr>
          <w:spacing w:val="-6"/>
        </w:rPr>
        <w:t xml:space="preserve"> </w:t>
      </w:r>
      <w:r>
        <w:t>etc. In</w:t>
      </w:r>
      <w:r>
        <w:rPr>
          <w:spacing w:val="-5"/>
        </w:rPr>
        <w:t xml:space="preserve"> </w:t>
      </w:r>
      <w:r>
        <w:t>object-oriented</w:t>
      </w:r>
      <w:r>
        <w:rPr>
          <w:spacing w:val="-8"/>
        </w:rPr>
        <w:t xml:space="preserve"> </w:t>
      </w:r>
      <w:r>
        <w:t>programming,</w:t>
      </w:r>
      <w:r>
        <w:rPr>
          <w:spacing w:val="-7"/>
        </w:rPr>
        <w:t xml:space="preserve"> </w:t>
      </w:r>
      <w:r>
        <w:t>the</w:t>
      </w:r>
      <w:r>
        <w:rPr>
          <w:spacing w:val="-8"/>
        </w:rPr>
        <w:t xml:space="preserve"> </w:t>
      </w:r>
      <w:r>
        <w:t>smallest</w:t>
      </w:r>
      <w:r>
        <w:rPr>
          <w:spacing w:val="-7"/>
        </w:rPr>
        <w:t xml:space="preserve"> </w:t>
      </w:r>
      <w:r>
        <w:t>unit</w:t>
      </w:r>
      <w:r>
        <w:rPr>
          <w:spacing w:val="-7"/>
        </w:rPr>
        <w:t xml:space="preserve"> </w:t>
      </w:r>
      <w:r>
        <w:t>is</w:t>
      </w:r>
      <w:r>
        <w:rPr>
          <w:spacing w:val="-7"/>
        </w:rPr>
        <w:t xml:space="preserve"> </w:t>
      </w:r>
      <w:r>
        <w:t>a</w:t>
      </w:r>
      <w:r>
        <w:rPr>
          <w:spacing w:val="-8"/>
        </w:rPr>
        <w:t xml:space="preserve"> </w:t>
      </w:r>
      <w:r>
        <w:t>method,</w:t>
      </w:r>
      <w:r>
        <w:rPr>
          <w:spacing w:val="-7"/>
        </w:rPr>
        <w:t xml:space="preserve"> </w:t>
      </w:r>
      <w:r>
        <w:t>which</w:t>
      </w:r>
      <w:r>
        <w:rPr>
          <w:spacing w:val="-7"/>
        </w:rPr>
        <w:t xml:space="preserve"> </w:t>
      </w:r>
      <w:r>
        <w:t>is</w:t>
      </w:r>
      <w:r>
        <w:rPr>
          <w:spacing w:val="-4"/>
        </w:rPr>
        <w:t xml:space="preserve"> </w:t>
      </w:r>
      <w:r>
        <w:t>a</w:t>
      </w:r>
      <w:r>
        <w:rPr>
          <w:spacing w:val="-8"/>
        </w:rPr>
        <w:t xml:space="preserve"> </w:t>
      </w:r>
      <w:r>
        <w:t>unit</w:t>
      </w:r>
      <w:r>
        <w:rPr>
          <w:spacing w:val="-7"/>
        </w:rPr>
        <w:t xml:space="preserve"> </w:t>
      </w:r>
      <w:r>
        <w:t>method,</w:t>
      </w:r>
      <w:r>
        <w:rPr>
          <w:spacing w:val="-7"/>
        </w:rPr>
        <w:t xml:space="preserve"> </w:t>
      </w:r>
      <w:r>
        <w:t>which</w:t>
      </w:r>
      <w:r>
        <w:rPr>
          <w:spacing w:val="-7"/>
        </w:rPr>
        <w:t xml:space="preserve"> </w:t>
      </w:r>
      <w:r>
        <w:t>may belong to base/super class, abstract class or derived/child class. (Some treat a module of an application as a unit. This is to be discouraged as there will probably be many individual units within that module.) Unit testing frameworks, drivers, stubs, and mock/fake objects are used to assist in unit testing. Testing comprises the set of tests performed by an individual programmer prior to integration of the unit into a larger system. There are four categories of test that can be performed on a program unit.</w:t>
      </w:r>
    </w:p>
    <w:p w14:paraId="28E4648C" w14:textId="77777777" w:rsidR="00694C38" w:rsidRDefault="00000000">
      <w:pPr>
        <w:pStyle w:val="Heading4"/>
        <w:numPr>
          <w:ilvl w:val="1"/>
          <w:numId w:val="6"/>
        </w:numPr>
        <w:tabs>
          <w:tab w:val="left" w:pos="1040"/>
        </w:tabs>
        <w:spacing w:before="161"/>
        <w:jc w:val="both"/>
        <w:rPr>
          <w:u w:val="none"/>
        </w:rPr>
      </w:pPr>
      <w:r>
        <w:rPr>
          <w:u w:val="none"/>
        </w:rPr>
        <w:t>Integration</w:t>
      </w:r>
      <w:r>
        <w:rPr>
          <w:spacing w:val="-3"/>
          <w:u w:val="none"/>
        </w:rPr>
        <w:t xml:space="preserve"> </w:t>
      </w:r>
      <w:r>
        <w:rPr>
          <w:spacing w:val="-2"/>
          <w:u w:val="none"/>
        </w:rPr>
        <w:t>Testing</w:t>
      </w:r>
    </w:p>
    <w:p w14:paraId="5CF21C1C" w14:textId="77777777" w:rsidR="00694C38" w:rsidRDefault="00694C38">
      <w:pPr>
        <w:pStyle w:val="BodyText"/>
        <w:spacing w:before="21"/>
        <w:ind w:left="0"/>
        <w:rPr>
          <w:b/>
        </w:rPr>
      </w:pPr>
    </w:p>
    <w:p w14:paraId="4F2D426D" w14:textId="77777777" w:rsidR="00694C38" w:rsidRDefault="00000000">
      <w:pPr>
        <w:pStyle w:val="BodyText"/>
        <w:spacing w:line="360" w:lineRule="auto"/>
        <w:ind w:right="860" w:firstLine="659"/>
        <w:jc w:val="both"/>
      </w:pPr>
      <w:r>
        <w:t>Integration</w:t>
      </w:r>
      <w:r>
        <w:rPr>
          <w:spacing w:val="-7"/>
        </w:rPr>
        <w:t xml:space="preserve"> </w:t>
      </w:r>
      <w:r>
        <w:t>testing</w:t>
      </w:r>
      <w:r>
        <w:rPr>
          <w:spacing w:val="-6"/>
        </w:rPr>
        <w:t xml:space="preserve"> </w:t>
      </w:r>
      <w:r>
        <w:t>(sometimes</w:t>
      </w:r>
      <w:r>
        <w:rPr>
          <w:spacing w:val="-7"/>
        </w:rPr>
        <w:t xml:space="preserve"> </w:t>
      </w:r>
      <w:r>
        <w:t>called</w:t>
      </w:r>
      <w:r>
        <w:rPr>
          <w:spacing w:val="-7"/>
        </w:rPr>
        <w:t xml:space="preserve"> </w:t>
      </w:r>
      <w:r>
        <w:t>integration</w:t>
      </w:r>
      <w:r>
        <w:rPr>
          <w:spacing w:val="-7"/>
        </w:rPr>
        <w:t xml:space="preserve"> </w:t>
      </w:r>
      <w:r>
        <w:t>and</w:t>
      </w:r>
      <w:r>
        <w:rPr>
          <w:spacing w:val="-7"/>
        </w:rPr>
        <w:t xml:space="preserve"> </w:t>
      </w:r>
      <w:r>
        <w:t>testing,</w:t>
      </w:r>
      <w:r>
        <w:rPr>
          <w:spacing w:val="-6"/>
        </w:rPr>
        <w:t xml:space="preserve"> </w:t>
      </w:r>
      <w:r>
        <w:t>abbreviated</w:t>
      </w:r>
      <w:r>
        <w:rPr>
          <w:spacing w:val="-5"/>
        </w:rPr>
        <w:t xml:space="preserve"> </w:t>
      </w:r>
      <w:r>
        <w:t>I&amp;T)</w:t>
      </w:r>
      <w:r>
        <w:rPr>
          <w:spacing w:val="-7"/>
        </w:rPr>
        <w:t xml:space="preserve"> </w:t>
      </w:r>
      <w:r>
        <w:t>is</w:t>
      </w:r>
      <w:r>
        <w:rPr>
          <w:spacing w:val="-6"/>
        </w:rPr>
        <w:t xml:space="preserve"> </w:t>
      </w:r>
      <w:r>
        <w:t>the</w:t>
      </w:r>
      <w:r>
        <w:rPr>
          <w:spacing w:val="-7"/>
        </w:rPr>
        <w:t xml:space="preserve"> </w:t>
      </w:r>
      <w:r>
        <w:t>phase in software testing in which individual software modules are combined and tested as a group. It occurs</w:t>
      </w:r>
      <w:r>
        <w:rPr>
          <w:spacing w:val="-9"/>
        </w:rPr>
        <w:t xml:space="preserve"> </w:t>
      </w:r>
      <w:r>
        <w:t>after</w:t>
      </w:r>
      <w:r>
        <w:rPr>
          <w:spacing w:val="-11"/>
        </w:rPr>
        <w:t xml:space="preserve"> </w:t>
      </w:r>
      <w:r>
        <w:t>unit</w:t>
      </w:r>
      <w:r>
        <w:rPr>
          <w:spacing w:val="-10"/>
        </w:rPr>
        <w:t xml:space="preserve"> </w:t>
      </w:r>
      <w:r>
        <w:t>testing</w:t>
      </w:r>
      <w:r>
        <w:rPr>
          <w:spacing w:val="-8"/>
        </w:rPr>
        <w:t xml:space="preserve"> </w:t>
      </w:r>
      <w:r>
        <w:t>and</w:t>
      </w:r>
      <w:r>
        <w:rPr>
          <w:spacing w:val="-11"/>
        </w:rPr>
        <w:t xml:space="preserve"> </w:t>
      </w:r>
      <w:r>
        <w:t>before</w:t>
      </w:r>
      <w:r>
        <w:rPr>
          <w:spacing w:val="-12"/>
        </w:rPr>
        <w:t xml:space="preserve"> </w:t>
      </w:r>
      <w:r>
        <w:t>validation</w:t>
      </w:r>
      <w:r>
        <w:rPr>
          <w:spacing w:val="-11"/>
        </w:rPr>
        <w:t xml:space="preserve"> </w:t>
      </w:r>
      <w:r>
        <w:t>testing.</w:t>
      </w:r>
      <w:r>
        <w:rPr>
          <w:spacing w:val="-4"/>
        </w:rPr>
        <w:t xml:space="preserve"> </w:t>
      </w:r>
      <w:r>
        <w:t>Integration</w:t>
      </w:r>
      <w:r>
        <w:rPr>
          <w:spacing w:val="-11"/>
        </w:rPr>
        <w:t xml:space="preserve"> </w:t>
      </w:r>
      <w:r>
        <w:t>testing</w:t>
      </w:r>
      <w:r>
        <w:rPr>
          <w:spacing w:val="-10"/>
        </w:rPr>
        <w:t xml:space="preserve"> </w:t>
      </w:r>
      <w:r>
        <w:t>tasks</w:t>
      </w:r>
      <w:r>
        <w:rPr>
          <w:spacing w:val="-10"/>
        </w:rPr>
        <w:t xml:space="preserve"> </w:t>
      </w:r>
      <w:r>
        <w:t>as</w:t>
      </w:r>
      <w:r>
        <w:rPr>
          <w:spacing w:val="-10"/>
        </w:rPr>
        <w:t xml:space="preserve"> </w:t>
      </w:r>
      <w:r>
        <w:t>its</w:t>
      </w:r>
      <w:r>
        <w:rPr>
          <w:spacing w:val="-10"/>
        </w:rPr>
        <w:t xml:space="preserve"> </w:t>
      </w:r>
      <w:r>
        <w:t>input</w:t>
      </w:r>
      <w:r>
        <w:rPr>
          <w:spacing w:val="-10"/>
        </w:rPr>
        <w:t xml:space="preserve"> </w:t>
      </w:r>
      <w:r>
        <w:t>modules that</w:t>
      </w:r>
      <w:r>
        <w:rPr>
          <w:spacing w:val="-4"/>
        </w:rPr>
        <w:t xml:space="preserve"> </w:t>
      </w:r>
      <w:r>
        <w:t>have</w:t>
      </w:r>
      <w:r>
        <w:rPr>
          <w:spacing w:val="-5"/>
        </w:rPr>
        <w:t xml:space="preserve"> </w:t>
      </w:r>
      <w:r>
        <w:t>been</w:t>
      </w:r>
      <w:r>
        <w:rPr>
          <w:spacing w:val="-4"/>
        </w:rPr>
        <w:t xml:space="preserve"> </w:t>
      </w:r>
      <w:r>
        <w:t>unit</w:t>
      </w:r>
      <w:r>
        <w:rPr>
          <w:spacing w:val="-4"/>
        </w:rPr>
        <w:t xml:space="preserve"> </w:t>
      </w:r>
      <w:r>
        <w:t>tested,</w:t>
      </w:r>
      <w:r>
        <w:rPr>
          <w:spacing w:val="-4"/>
        </w:rPr>
        <w:t xml:space="preserve"> </w:t>
      </w:r>
      <w:r>
        <w:t>groups</w:t>
      </w:r>
      <w:r>
        <w:rPr>
          <w:spacing w:val="-4"/>
        </w:rPr>
        <w:t xml:space="preserve"> </w:t>
      </w:r>
      <w:r>
        <w:t>them</w:t>
      </w:r>
      <w:r>
        <w:rPr>
          <w:spacing w:val="-4"/>
        </w:rPr>
        <w:t xml:space="preserve"> </w:t>
      </w:r>
      <w:r>
        <w:t>in</w:t>
      </w:r>
      <w:r>
        <w:rPr>
          <w:spacing w:val="-4"/>
        </w:rPr>
        <w:t xml:space="preserve"> </w:t>
      </w:r>
      <w:r>
        <w:t>larger</w:t>
      </w:r>
      <w:r>
        <w:rPr>
          <w:spacing w:val="-4"/>
        </w:rPr>
        <w:t xml:space="preserve"> </w:t>
      </w:r>
      <w:r>
        <w:t>aggregate,</w:t>
      </w:r>
      <w:r>
        <w:rPr>
          <w:spacing w:val="-4"/>
        </w:rPr>
        <w:t xml:space="preserve"> </w:t>
      </w:r>
      <w:r>
        <w:t>applies</w:t>
      </w:r>
      <w:r>
        <w:rPr>
          <w:spacing w:val="-4"/>
        </w:rPr>
        <w:t xml:space="preserve"> </w:t>
      </w:r>
      <w:r>
        <w:t>tests</w:t>
      </w:r>
      <w:r>
        <w:rPr>
          <w:spacing w:val="-4"/>
        </w:rPr>
        <w:t xml:space="preserve"> </w:t>
      </w:r>
      <w:r>
        <w:t>defined</w:t>
      </w:r>
      <w:r>
        <w:rPr>
          <w:spacing w:val="-4"/>
        </w:rPr>
        <w:t xml:space="preserve"> </w:t>
      </w:r>
      <w:r>
        <w:t>in</w:t>
      </w:r>
      <w:r>
        <w:rPr>
          <w:spacing w:val="-4"/>
        </w:rPr>
        <w:t xml:space="preserve"> </w:t>
      </w:r>
      <w:r>
        <w:t>an</w:t>
      </w:r>
      <w:r>
        <w:rPr>
          <w:spacing w:val="40"/>
        </w:rPr>
        <w:t xml:space="preserve"> </w:t>
      </w:r>
      <w:r>
        <w:t>integration test plan those aggregates, delivers as its output and integrated system ready for system testing.</w:t>
      </w:r>
    </w:p>
    <w:p w14:paraId="165A2ACA" w14:textId="77777777" w:rsidR="00694C38" w:rsidRDefault="00000000">
      <w:pPr>
        <w:pStyle w:val="Heading4"/>
        <w:numPr>
          <w:ilvl w:val="1"/>
          <w:numId w:val="6"/>
        </w:numPr>
        <w:tabs>
          <w:tab w:val="left" w:pos="1040"/>
        </w:tabs>
        <w:spacing w:before="160"/>
        <w:jc w:val="both"/>
        <w:rPr>
          <w:u w:val="none"/>
        </w:rPr>
      </w:pPr>
      <w:r>
        <w:rPr>
          <w:u w:val="none"/>
        </w:rPr>
        <w:t xml:space="preserve">Validation </w:t>
      </w:r>
      <w:r>
        <w:rPr>
          <w:spacing w:val="-2"/>
          <w:u w:val="none"/>
        </w:rPr>
        <w:t>Testing</w:t>
      </w:r>
    </w:p>
    <w:p w14:paraId="1C283D09" w14:textId="77777777" w:rsidR="00694C38" w:rsidRDefault="00694C38">
      <w:pPr>
        <w:pStyle w:val="BodyText"/>
        <w:spacing w:before="22"/>
        <w:ind w:left="0"/>
        <w:rPr>
          <w:b/>
        </w:rPr>
      </w:pPr>
    </w:p>
    <w:p w14:paraId="4EBA37D8" w14:textId="77777777" w:rsidR="00694C38" w:rsidRDefault="00000000">
      <w:pPr>
        <w:pStyle w:val="BodyText"/>
        <w:spacing w:line="360" w:lineRule="auto"/>
        <w:ind w:right="855"/>
        <w:jc w:val="both"/>
      </w:pPr>
      <w:r>
        <w:t>Software validation checks that the software product satisfies or fits the intended use (high-level checking),</w:t>
      </w:r>
      <w:r>
        <w:rPr>
          <w:spacing w:val="-4"/>
        </w:rPr>
        <w:t xml:space="preserve"> </w:t>
      </w:r>
      <w:r>
        <w:t>i.e,</w:t>
      </w:r>
      <w:r>
        <w:rPr>
          <w:spacing w:val="-4"/>
        </w:rPr>
        <w:t xml:space="preserve"> </w:t>
      </w:r>
      <w:r>
        <w:t>the</w:t>
      </w:r>
      <w:r>
        <w:rPr>
          <w:spacing w:val="-4"/>
        </w:rPr>
        <w:t xml:space="preserve"> </w:t>
      </w:r>
      <w:r>
        <w:t>software</w:t>
      </w:r>
      <w:r>
        <w:rPr>
          <w:spacing w:val="-5"/>
        </w:rPr>
        <w:t xml:space="preserve"> </w:t>
      </w:r>
      <w:r>
        <w:t>meets</w:t>
      </w:r>
      <w:r>
        <w:rPr>
          <w:spacing w:val="-4"/>
        </w:rPr>
        <w:t xml:space="preserve"> </w:t>
      </w:r>
      <w:r>
        <w:t>the</w:t>
      </w:r>
      <w:r>
        <w:rPr>
          <w:spacing w:val="-4"/>
        </w:rPr>
        <w:t xml:space="preserve"> </w:t>
      </w:r>
      <w:r>
        <w:t>user</w:t>
      </w:r>
      <w:r>
        <w:rPr>
          <w:spacing w:val="-4"/>
        </w:rPr>
        <w:t xml:space="preserve"> </w:t>
      </w:r>
      <w:r>
        <w:t>requirements,</w:t>
      </w:r>
      <w:r>
        <w:rPr>
          <w:spacing w:val="-4"/>
        </w:rPr>
        <w:t xml:space="preserve"> </w:t>
      </w:r>
      <w:r>
        <w:t>not</w:t>
      </w:r>
      <w:r>
        <w:rPr>
          <w:spacing w:val="-4"/>
        </w:rPr>
        <w:t xml:space="preserve"> </w:t>
      </w:r>
      <w:r>
        <w:t>as</w:t>
      </w:r>
      <w:r>
        <w:rPr>
          <w:spacing w:val="-4"/>
        </w:rPr>
        <w:t xml:space="preserve"> </w:t>
      </w:r>
      <w:r>
        <w:t>specifications</w:t>
      </w:r>
      <w:r>
        <w:rPr>
          <w:spacing w:val="-4"/>
        </w:rPr>
        <w:t xml:space="preserve"> </w:t>
      </w:r>
      <w:r>
        <w:t>artifacts</w:t>
      </w:r>
      <w:r>
        <w:rPr>
          <w:spacing w:val="-4"/>
        </w:rPr>
        <w:t xml:space="preserve"> </w:t>
      </w:r>
      <w:r>
        <w:t>or</w:t>
      </w:r>
      <w:r>
        <w:rPr>
          <w:spacing w:val="-4"/>
        </w:rPr>
        <w:t xml:space="preserve"> </w:t>
      </w:r>
      <w:r>
        <w:t>as</w:t>
      </w:r>
      <w:r>
        <w:rPr>
          <w:spacing w:val="-4"/>
        </w:rPr>
        <w:t xml:space="preserve"> </w:t>
      </w:r>
      <w:r>
        <w:t>needs of</w:t>
      </w:r>
      <w:r>
        <w:rPr>
          <w:spacing w:val="-11"/>
        </w:rPr>
        <w:t xml:space="preserve"> </w:t>
      </w:r>
      <w:r>
        <w:t>those</w:t>
      </w:r>
      <w:r>
        <w:rPr>
          <w:spacing w:val="-11"/>
        </w:rPr>
        <w:t xml:space="preserve"> </w:t>
      </w:r>
      <w:r>
        <w:t>who</w:t>
      </w:r>
      <w:r>
        <w:rPr>
          <w:spacing w:val="-11"/>
        </w:rPr>
        <w:t xml:space="preserve"> </w:t>
      </w:r>
      <w:r>
        <w:t>will</w:t>
      </w:r>
      <w:r>
        <w:rPr>
          <w:spacing w:val="-10"/>
        </w:rPr>
        <w:t xml:space="preserve"> </w:t>
      </w:r>
      <w:r>
        <w:t>operate</w:t>
      </w:r>
      <w:r>
        <w:rPr>
          <w:spacing w:val="-11"/>
        </w:rPr>
        <w:t xml:space="preserve"> </w:t>
      </w:r>
      <w:r>
        <w:t>the</w:t>
      </w:r>
      <w:r>
        <w:rPr>
          <w:spacing w:val="-11"/>
        </w:rPr>
        <w:t xml:space="preserve"> </w:t>
      </w:r>
      <w:r>
        <w:t>software</w:t>
      </w:r>
      <w:r>
        <w:rPr>
          <w:spacing w:val="-11"/>
        </w:rPr>
        <w:t xml:space="preserve"> </w:t>
      </w:r>
      <w:r>
        <w:t>only;</w:t>
      </w:r>
      <w:r>
        <w:rPr>
          <w:spacing w:val="-10"/>
        </w:rPr>
        <w:t xml:space="preserve"> </w:t>
      </w:r>
      <w:r>
        <w:t>but,</w:t>
      </w:r>
      <w:r>
        <w:rPr>
          <w:spacing w:val="-10"/>
        </w:rPr>
        <w:t xml:space="preserve"> </w:t>
      </w:r>
      <w:r>
        <w:t>as</w:t>
      </w:r>
      <w:r>
        <w:rPr>
          <w:spacing w:val="-10"/>
        </w:rPr>
        <w:t xml:space="preserve"> </w:t>
      </w:r>
      <w:r>
        <w:t>the</w:t>
      </w:r>
      <w:r>
        <w:rPr>
          <w:spacing w:val="-11"/>
        </w:rPr>
        <w:t xml:space="preserve"> </w:t>
      </w:r>
      <w:r>
        <w:t>needs</w:t>
      </w:r>
      <w:r>
        <w:rPr>
          <w:spacing w:val="-10"/>
        </w:rPr>
        <w:t xml:space="preserve"> </w:t>
      </w:r>
      <w:r>
        <w:t>of</w:t>
      </w:r>
      <w:r>
        <w:rPr>
          <w:spacing w:val="-11"/>
        </w:rPr>
        <w:t xml:space="preserve"> </w:t>
      </w:r>
      <w:r>
        <w:t>all</w:t>
      </w:r>
      <w:r>
        <w:rPr>
          <w:spacing w:val="-10"/>
        </w:rPr>
        <w:t xml:space="preserve"> </w:t>
      </w:r>
      <w:r>
        <w:t>the</w:t>
      </w:r>
      <w:r>
        <w:rPr>
          <w:spacing w:val="-11"/>
        </w:rPr>
        <w:t xml:space="preserve"> </w:t>
      </w:r>
      <w:r>
        <w:t>stakeholders</w:t>
      </w:r>
      <w:r>
        <w:rPr>
          <w:spacing w:val="-10"/>
        </w:rPr>
        <w:t xml:space="preserve"> </w:t>
      </w:r>
      <w:r>
        <w:t>(such</w:t>
      </w:r>
      <w:r>
        <w:rPr>
          <w:spacing w:val="-11"/>
        </w:rPr>
        <w:t xml:space="preserve"> </w:t>
      </w:r>
      <w:r>
        <w:t>as</w:t>
      </w:r>
      <w:r>
        <w:rPr>
          <w:spacing w:val="-10"/>
        </w:rPr>
        <w:t xml:space="preserve"> </w:t>
      </w:r>
      <w:r>
        <w:t>users, operators, administrators, managers, investors, etc.). There are two ways to perform software validation: internal and external. During internal software validation it is assumed that the goals of the stakeholders were correctly understood and that they were expressed in the requirements artifacts</w:t>
      </w:r>
      <w:r>
        <w:rPr>
          <w:spacing w:val="-2"/>
        </w:rPr>
        <w:t xml:space="preserve"> </w:t>
      </w:r>
      <w:r>
        <w:t>precise</w:t>
      </w:r>
      <w:r>
        <w:rPr>
          <w:spacing w:val="-3"/>
        </w:rPr>
        <w:t xml:space="preserve"> </w:t>
      </w:r>
      <w:r>
        <w:t>and</w:t>
      </w:r>
      <w:r>
        <w:rPr>
          <w:spacing w:val="-2"/>
        </w:rPr>
        <w:t xml:space="preserve"> </w:t>
      </w:r>
      <w:r>
        <w:t>comprehensively. If</w:t>
      </w:r>
      <w:r>
        <w:rPr>
          <w:spacing w:val="-3"/>
        </w:rPr>
        <w:t xml:space="preserve"> </w:t>
      </w:r>
      <w:r>
        <w:t>the</w:t>
      </w:r>
      <w:r>
        <w:rPr>
          <w:spacing w:val="-3"/>
        </w:rPr>
        <w:t xml:space="preserve"> </w:t>
      </w:r>
      <w:r>
        <w:t>software</w:t>
      </w:r>
      <w:r>
        <w:rPr>
          <w:spacing w:val="-4"/>
        </w:rPr>
        <w:t xml:space="preserve"> </w:t>
      </w:r>
      <w:r>
        <w:t>meets</w:t>
      </w:r>
      <w:r>
        <w:rPr>
          <w:spacing w:val="-2"/>
        </w:rPr>
        <w:t xml:space="preserve"> </w:t>
      </w:r>
      <w:r>
        <w:t>the</w:t>
      </w:r>
      <w:r>
        <w:rPr>
          <w:spacing w:val="-3"/>
        </w:rPr>
        <w:t xml:space="preserve"> </w:t>
      </w:r>
      <w:r>
        <w:t>requirements</w:t>
      </w:r>
      <w:r>
        <w:rPr>
          <w:spacing w:val="-2"/>
        </w:rPr>
        <w:t xml:space="preserve"> </w:t>
      </w:r>
      <w:r>
        <w:t>specification,</w:t>
      </w:r>
      <w:r>
        <w:rPr>
          <w:spacing w:val="-2"/>
        </w:rPr>
        <w:t xml:space="preserve"> </w:t>
      </w:r>
      <w:r>
        <w:t>it</w:t>
      </w:r>
      <w:r>
        <w:rPr>
          <w:spacing w:val="-2"/>
        </w:rPr>
        <w:t xml:space="preserve"> </w:t>
      </w:r>
      <w:r>
        <w:t xml:space="preserve">has been internally validated. External validation happens when it is performed by asking the stakeholders if the software meets their needs external validation can be discrete or a continuous </w:t>
      </w:r>
      <w:r>
        <w:rPr>
          <w:spacing w:val="-2"/>
        </w:rPr>
        <w:t>flow.</w:t>
      </w:r>
    </w:p>
    <w:p w14:paraId="58FD2E70" w14:textId="77777777" w:rsidR="00694C38" w:rsidRDefault="00694C38">
      <w:pPr>
        <w:spacing w:line="360" w:lineRule="auto"/>
        <w:jc w:val="both"/>
        <w:sectPr w:rsidR="00694C38">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EB57C8" w14:textId="77777777" w:rsidR="00694C38" w:rsidRDefault="00694C38">
      <w:pPr>
        <w:pStyle w:val="BodyText"/>
        <w:ind w:left="0"/>
        <w:rPr>
          <w:sz w:val="96"/>
        </w:rPr>
      </w:pPr>
    </w:p>
    <w:p w14:paraId="76934601" w14:textId="77777777" w:rsidR="00694C38" w:rsidRDefault="00694C38">
      <w:pPr>
        <w:pStyle w:val="BodyText"/>
        <w:ind w:left="0"/>
        <w:rPr>
          <w:sz w:val="96"/>
        </w:rPr>
      </w:pPr>
    </w:p>
    <w:p w14:paraId="0AF196F8" w14:textId="77777777" w:rsidR="00694C38" w:rsidRDefault="00694C38">
      <w:pPr>
        <w:pStyle w:val="BodyText"/>
        <w:ind w:left="0"/>
        <w:rPr>
          <w:sz w:val="96"/>
        </w:rPr>
      </w:pPr>
    </w:p>
    <w:p w14:paraId="71394C48" w14:textId="77777777" w:rsidR="00694C38" w:rsidRDefault="00694C38">
      <w:pPr>
        <w:pStyle w:val="BodyText"/>
        <w:spacing w:before="609"/>
        <w:ind w:left="0"/>
        <w:rPr>
          <w:sz w:val="96"/>
        </w:rPr>
      </w:pPr>
    </w:p>
    <w:p w14:paraId="3E305C18" w14:textId="77777777" w:rsidR="00694C38" w:rsidRDefault="00000000">
      <w:pPr>
        <w:pStyle w:val="Heading1"/>
        <w:ind w:left="1175" w:right="1322"/>
      </w:pPr>
      <w:r>
        <w:rPr>
          <w:spacing w:val="-2"/>
        </w:rPr>
        <w:t>CONCLUSION</w:t>
      </w:r>
    </w:p>
    <w:p w14:paraId="6049DAF6" w14:textId="77777777" w:rsidR="00694C38" w:rsidRDefault="00694C38">
      <w:p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61EBD5" w14:textId="77777777" w:rsidR="00694C38" w:rsidRDefault="00000000">
      <w:pPr>
        <w:pStyle w:val="Heading2"/>
        <w:numPr>
          <w:ilvl w:val="0"/>
          <w:numId w:val="6"/>
        </w:numPr>
        <w:tabs>
          <w:tab w:val="left" w:pos="3619"/>
        </w:tabs>
        <w:spacing w:before="194"/>
        <w:ind w:left="3619" w:hanging="279"/>
        <w:jc w:val="left"/>
      </w:pPr>
      <w:r>
        <w:rPr>
          <w:spacing w:val="-2"/>
        </w:rPr>
        <w:lastRenderedPageBreak/>
        <w:t>CONCLUSION</w:t>
      </w:r>
    </w:p>
    <w:p w14:paraId="23A10367" w14:textId="77777777" w:rsidR="00694C38" w:rsidRDefault="00694C38">
      <w:pPr>
        <w:pStyle w:val="BodyText"/>
        <w:ind w:left="0"/>
        <w:rPr>
          <w:b/>
          <w:sz w:val="28"/>
        </w:rPr>
      </w:pPr>
    </w:p>
    <w:p w14:paraId="730C42A8" w14:textId="77777777" w:rsidR="00694C38" w:rsidRDefault="00694C38">
      <w:pPr>
        <w:pStyle w:val="BodyText"/>
        <w:spacing w:before="48"/>
        <w:ind w:left="0"/>
        <w:rPr>
          <w:b/>
          <w:sz w:val="28"/>
        </w:rPr>
      </w:pPr>
    </w:p>
    <w:p w14:paraId="1847CCAB" w14:textId="0BCE82E1" w:rsidR="00694C38" w:rsidRDefault="00EE266E">
      <w:pPr>
        <w:spacing w:line="360" w:lineRule="auto"/>
        <w:jc w:val="both"/>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E266E">
        <w:rPr>
          <w:sz w:val="24"/>
          <w:szCs w:val="24"/>
        </w:rPr>
        <w:t>In</w:t>
      </w:r>
      <w:r>
        <w:rPr>
          <w:sz w:val="24"/>
          <w:szCs w:val="24"/>
        </w:rPr>
        <w:t xml:space="preserve"> Conclusion</w:t>
      </w:r>
      <w:r w:rsidRPr="00EE266E">
        <w:rPr>
          <w:sz w:val="24"/>
          <w:szCs w:val="24"/>
        </w:rPr>
        <w:t>, the IPL Men’s Match dataset was thoroughly analyzed using a combination of data cleaning, exploratory analysis, and visualization techniques. Pandas was employed to clean the data and remove null values, ensuring accuracy. Matplotlib provided initial visual insights into key trends, laying the groundwork for deeper analysis. Tableau was then used to create an interactive dashboard, showcasing team performance, match outcomes, and wicket types. Finally, Power BI enhanced the analysis with added slicers for wicket types and venues, allowing for tailored data exploration. This approach effectively transformed raw data into actionable insights.</w:t>
      </w:r>
    </w:p>
    <w:p w14:paraId="15838DB9" w14:textId="77777777" w:rsidR="00694C38" w:rsidRDefault="00694C38">
      <w:pPr>
        <w:pStyle w:val="BodyText"/>
        <w:ind w:left="0"/>
        <w:rPr>
          <w:sz w:val="96"/>
        </w:rPr>
      </w:pPr>
    </w:p>
    <w:p w14:paraId="72E09E43" w14:textId="77777777" w:rsidR="00694C38" w:rsidRDefault="00694C38">
      <w:pPr>
        <w:pStyle w:val="BodyText"/>
        <w:ind w:left="0"/>
        <w:rPr>
          <w:sz w:val="96"/>
        </w:rPr>
      </w:pPr>
    </w:p>
    <w:p w14:paraId="2E24690D" w14:textId="77777777" w:rsidR="00694C38" w:rsidRDefault="00694C38">
      <w:pPr>
        <w:pStyle w:val="BodyText"/>
        <w:ind w:left="0"/>
        <w:rPr>
          <w:sz w:val="96"/>
        </w:rPr>
      </w:pPr>
    </w:p>
    <w:p w14:paraId="45DEE32D" w14:textId="77777777" w:rsidR="00694C38" w:rsidRDefault="00694C38">
      <w:pPr>
        <w:pStyle w:val="BodyText"/>
        <w:spacing w:before="609"/>
        <w:ind w:left="0"/>
        <w:rPr>
          <w:sz w:val="96"/>
        </w:rPr>
      </w:pPr>
    </w:p>
    <w:p w14:paraId="12BE0BD1" w14:textId="77777777" w:rsidR="00694C38" w:rsidRDefault="00000000">
      <w:pPr>
        <w:pStyle w:val="Heading1"/>
        <w:ind w:right="520"/>
      </w:pPr>
      <w:r>
        <w:rPr>
          <w:spacing w:val="-2"/>
        </w:rPr>
        <w:t>LIMITATIONS</w:t>
      </w:r>
    </w:p>
    <w:p w14:paraId="1FD81BEE" w14:textId="77777777" w:rsidR="00694C38" w:rsidRDefault="00694C38">
      <w:p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B44C7B" w14:textId="77777777" w:rsidR="00694C38" w:rsidRDefault="00000000">
      <w:pPr>
        <w:pStyle w:val="Heading2"/>
        <w:numPr>
          <w:ilvl w:val="0"/>
          <w:numId w:val="6"/>
        </w:numPr>
        <w:tabs>
          <w:tab w:val="left" w:pos="3688"/>
        </w:tabs>
        <w:ind w:left="3688" w:hanging="279"/>
        <w:jc w:val="left"/>
      </w:pPr>
      <w:r>
        <w:rPr>
          <w:spacing w:val="-2"/>
        </w:rPr>
        <w:lastRenderedPageBreak/>
        <w:t>LIMITATIONS</w:t>
      </w:r>
    </w:p>
    <w:p w14:paraId="5FE6EE69" w14:textId="77777777" w:rsidR="00694C38" w:rsidRDefault="00000000" w:rsidP="002772CD">
      <w:pPr>
        <w:pStyle w:val="BodyText"/>
        <w:spacing w:before="184" w:line="360" w:lineRule="auto"/>
        <w:ind w:right="765"/>
      </w:pPr>
      <w:r>
        <w:t>Each and every project got certain limitation as well, it is very difficult to study every aspect is</w:t>
      </w:r>
      <w:r>
        <w:rPr>
          <w:spacing w:val="40"/>
        </w:rPr>
        <w:t xml:space="preserve"> </w:t>
      </w:r>
      <w:r>
        <w:t>change of every in it.be comp</w:t>
      </w:r>
    </w:p>
    <w:p w14:paraId="39552948" w14:textId="77777777" w:rsidR="00694C38" w:rsidRDefault="00000000" w:rsidP="002772CD">
      <w:pPr>
        <w:pStyle w:val="BodyText"/>
        <w:spacing w:before="161" w:line="360" w:lineRule="auto"/>
      </w:pPr>
      <w:r>
        <w:t>Some</w:t>
      </w:r>
      <w:r>
        <w:rPr>
          <w:spacing w:val="-1"/>
        </w:rPr>
        <w:t xml:space="preserve"> </w:t>
      </w:r>
      <w:r>
        <w:t>of</w:t>
      </w:r>
      <w:r>
        <w:rPr>
          <w:spacing w:val="-3"/>
        </w:rPr>
        <w:t xml:space="preserve"> </w:t>
      </w:r>
      <w:r>
        <w:t>the</w:t>
      </w:r>
      <w:r>
        <w:rPr>
          <w:spacing w:val="-1"/>
        </w:rPr>
        <w:t xml:space="preserve"> </w:t>
      </w:r>
      <w:r>
        <w:t>limitation of</w:t>
      </w:r>
      <w:r>
        <w:rPr>
          <w:spacing w:val="-5"/>
        </w:rPr>
        <w:t xml:space="preserve"> </w:t>
      </w:r>
      <w:r>
        <w:t xml:space="preserve">project </w:t>
      </w:r>
      <w:r>
        <w:rPr>
          <w:spacing w:val="-5"/>
        </w:rPr>
        <w:t>one</w:t>
      </w:r>
    </w:p>
    <w:p w14:paraId="131D81A8" w14:textId="77777777" w:rsidR="00694C38" w:rsidRDefault="00694C38" w:rsidP="002772CD">
      <w:pPr>
        <w:pStyle w:val="BodyText"/>
        <w:spacing w:before="23" w:line="360" w:lineRule="auto"/>
        <w:ind w:left="0"/>
      </w:pPr>
    </w:p>
    <w:p w14:paraId="3DDA4E13" w14:textId="77777777" w:rsidR="00AD6B63" w:rsidRPr="00AD6B63" w:rsidRDefault="00AD6B63" w:rsidP="002772CD">
      <w:pPr>
        <w:numPr>
          <w:ilvl w:val="0"/>
          <w:numId w:val="22"/>
        </w:numPr>
        <w:spacing w:line="360" w:lineRule="auto"/>
        <w:rPr>
          <w:sz w:val="24"/>
        </w:rPr>
      </w:pPr>
      <w:r w:rsidRPr="00AD6B63">
        <w:rPr>
          <w:b/>
          <w:bCs/>
          <w:sz w:val="24"/>
        </w:rPr>
        <w:t>Loss of Data</w:t>
      </w:r>
      <w:r w:rsidRPr="00AD6B63">
        <w:rPr>
          <w:sz w:val="24"/>
        </w:rPr>
        <w:t>: Removing null values might discard potentially useful information.</w:t>
      </w:r>
    </w:p>
    <w:p w14:paraId="7AF21121" w14:textId="77777777" w:rsidR="00AD6B63" w:rsidRPr="00AD6B63" w:rsidRDefault="00AD6B63" w:rsidP="002772CD">
      <w:pPr>
        <w:numPr>
          <w:ilvl w:val="0"/>
          <w:numId w:val="22"/>
        </w:numPr>
        <w:spacing w:line="360" w:lineRule="auto"/>
        <w:rPr>
          <w:sz w:val="24"/>
        </w:rPr>
      </w:pPr>
      <w:r w:rsidRPr="00AD6B63">
        <w:rPr>
          <w:b/>
          <w:bCs/>
          <w:sz w:val="24"/>
        </w:rPr>
        <w:t>Error Propagation</w:t>
      </w:r>
      <w:r w:rsidRPr="00AD6B63">
        <w:rPr>
          <w:sz w:val="24"/>
        </w:rPr>
        <w:t>: Initial data cleaning errors can affect subsequent analysis.</w:t>
      </w:r>
    </w:p>
    <w:p w14:paraId="33882436" w14:textId="77777777" w:rsidR="00AD6B63" w:rsidRPr="00AD6B63" w:rsidRDefault="00AD6B63" w:rsidP="002772CD">
      <w:pPr>
        <w:numPr>
          <w:ilvl w:val="0"/>
          <w:numId w:val="22"/>
        </w:numPr>
        <w:spacing w:line="360" w:lineRule="auto"/>
        <w:rPr>
          <w:sz w:val="24"/>
        </w:rPr>
      </w:pPr>
      <w:r w:rsidRPr="00AD6B63">
        <w:rPr>
          <w:b/>
          <w:bCs/>
          <w:sz w:val="24"/>
        </w:rPr>
        <w:t>Manual Intervention</w:t>
      </w:r>
      <w:r w:rsidRPr="00AD6B63">
        <w:rPr>
          <w:sz w:val="24"/>
        </w:rPr>
        <w:t>: Data cleaning and transformation can be time-consuming and prone to human error.</w:t>
      </w:r>
    </w:p>
    <w:p w14:paraId="08E203F6" w14:textId="77777777" w:rsidR="00AD6B63" w:rsidRPr="00AD6B63" w:rsidRDefault="00AD6B63" w:rsidP="002772CD">
      <w:pPr>
        <w:numPr>
          <w:ilvl w:val="0"/>
          <w:numId w:val="22"/>
        </w:numPr>
        <w:spacing w:line="360" w:lineRule="auto"/>
        <w:rPr>
          <w:sz w:val="24"/>
        </w:rPr>
      </w:pPr>
      <w:r w:rsidRPr="00AD6B63">
        <w:rPr>
          <w:b/>
          <w:bCs/>
          <w:sz w:val="24"/>
        </w:rPr>
        <w:t>Tool Limitations</w:t>
      </w:r>
      <w:r w:rsidRPr="00AD6B63">
        <w:rPr>
          <w:sz w:val="24"/>
        </w:rPr>
        <w:t>: Excel has limited capabilities for handling large datasets and complex analytics.</w:t>
      </w:r>
    </w:p>
    <w:p w14:paraId="61BEADC3" w14:textId="77777777" w:rsidR="00AD6B63" w:rsidRPr="00AD6B63" w:rsidRDefault="00AD6B63" w:rsidP="002772CD">
      <w:pPr>
        <w:numPr>
          <w:ilvl w:val="0"/>
          <w:numId w:val="22"/>
        </w:numPr>
        <w:spacing w:line="360" w:lineRule="auto"/>
        <w:rPr>
          <w:sz w:val="24"/>
        </w:rPr>
      </w:pPr>
      <w:r w:rsidRPr="00AD6B63">
        <w:rPr>
          <w:b/>
          <w:bCs/>
          <w:sz w:val="24"/>
        </w:rPr>
        <w:t>Data Integrity</w:t>
      </w:r>
      <w:r w:rsidRPr="00AD6B63">
        <w:rPr>
          <w:sz w:val="24"/>
        </w:rPr>
        <w:t>: Converting datasets to Excel can lead to formatting issues and data loss.</w:t>
      </w:r>
    </w:p>
    <w:p w14:paraId="6B1CF0EC" w14:textId="77777777" w:rsidR="00AD6B63" w:rsidRPr="00AD6B63" w:rsidRDefault="00AD6B63" w:rsidP="002772CD">
      <w:pPr>
        <w:numPr>
          <w:ilvl w:val="0"/>
          <w:numId w:val="22"/>
        </w:numPr>
        <w:spacing w:line="360" w:lineRule="auto"/>
        <w:rPr>
          <w:sz w:val="24"/>
        </w:rPr>
      </w:pPr>
      <w:r w:rsidRPr="00AD6B63">
        <w:rPr>
          <w:b/>
          <w:bCs/>
          <w:sz w:val="24"/>
        </w:rPr>
        <w:t>Scalability</w:t>
      </w:r>
      <w:r w:rsidRPr="00AD6B63">
        <w:rPr>
          <w:sz w:val="24"/>
        </w:rPr>
        <w:t>: Excel may struggle with large-scale data, leading to performance issues.</w:t>
      </w:r>
    </w:p>
    <w:p w14:paraId="50537AD4" w14:textId="77777777" w:rsidR="00AD6B63" w:rsidRPr="00AD6B63" w:rsidRDefault="00AD6B63" w:rsidP="002772CD">
      <w:pPr>
        <w:numPr>
          <w:ilvl w:val="0"/>
          <w:numId w:val="22"/>
        </w:numPr>
        <w:spacing w:line="360" w:lineRule="auto"/>
        <w:rPr>
          <w:sz w:val="24"/>
        </w:rPr>
      </w:pPr>
      <w:r w:rsidRPr="00AD6B63">
        <w:rPr>
          <w:b/>
          <w:bCs/>
          <w:sz w:val="24"/>
        </w:rPr>
        <w:t>Lack of Automation</w:t>
      </w:r>
      <w:r w:rsidRPr="00AD6B63">
        <w:rPr>
          <w:sz w:val="24"/>
        </w:rPr>
        <w:t>: Excel's limited automation features can result in repetitive manual tasks.</w:t>
      </w:r>
    </w:p>
    <w:p w14:paraId="55B25F83" w14:textId="13ECD97E" w:rsidR="00694C38" w:rsidRDefault="00694C38">
      <w:pPr>
        <w:rPr>
          <w:sz w:val="24"/>
        </w:rPr>
        <w:sectPr w:rsidR="00694C38">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071AC1" w14:textId="77777777" w:rsidR="00694C38" w:rsidRDefault="00694C38">
      <w:pPr>
        <w:pStyle w:val="BodyText"/>
        <w:ind w:left="0"/>
        <w:rPr>
          <w:sz w:val="96"/>
        </w:rPr>
      </w:pPr>
    </w:p>
    <w:p w14:paraId="269A22C0" w14:textId="77777777" w:rsidR="00694C38" w:rsidRDefault="00694C38">
      <w:pPr>
        <w:pStyle w:val="BodyText"/>
        <w:ind w:left="0"/>
        <w:rPr>
          <w:sz w:val="96"/>
        </w:rPr>
      </w:pPr>
    </w:p>
    <w:p w14:paraId="0233E1EA" w14:textId="77777777" w:rsidR="00694C38" w:rsidRDefault="00694C38">
      <w:pPr>
        <w:pStyle w:val="BodyText"/>
        <w:spacing w:before="935"/>
        <w:ind w:left="0"/>
        <w:rPr>
          <w:sz w:val="96"/>
        </w:rPr>
      </w:pPr>
    </w:p>
    <w:p w14:paraId="1B6E9066" w14:textId="77777777" w:rsidR="00694C38" w:rsidRDefault="00000000">
      <w:pPr>
        <w:pStyle w:val="Heading1"/>
        <w:ind w:right="522"/>
      </w:pPr>
      <w:r>
        <w:rPr>
          <w:spacing w:val="-2"/>
        </w:rPr>
        <w:t>BIBLIOGRAPHY</w:t>
      </w:r>
    </w:p>
    <w:p w14:paraId="7BA649FB" w14:textId="77777777" w:rsidR="00694C38" w:rsidRDefault="00694C38">
      <w:p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712A7B" w14:textId="47D3D4C6" w:rsidR="00694C38" w:rsidRDefault="0023335D">
      <w:pPr>
        <w:pStyle w:val="Heading2"/>
        <w:ind w:left="3321"/>
      </w:pPr>
      <w:r>
        <w:rPr>
          <w:spacing w:val="-2"/>
        </w:rPr>
        <w:lastRenderedPageBreak/>
        <w:t xml:space="preserve">7 </w:t>
      </w:r>
      <w:r w:rsidR="00000000">
        <w:rPr>
          <w:spacing w:val="-2"/>
        </w:rPr>
        <w:t>BIBLIOGRAPHY</w:t>
      </w:r>
    </w:p>
    <w:p w14:paraId="517773BE" w14:textId="77777777" w:rsidR="00694C38" w:rsidRDefault="00694C38">
      <w:pPr>
        <w:pStyle w:val="BodyText"/>
        <w:ind w:left="0"/>
        <w:rPr>
          <w:b/>
        </w:rPr>
      </w:pPr>
    </w:p>
    <w:p w14:paraId="6EA02FAA" w14:textId="77777777" w:rsidR="00694C38" w:rsidRDefault="00694C38">
      <w:pPr>
        <w:pStyle w:val="BodyText"/>
        <w:spacing w:before="140"/>
        <w:ind w:left="0"/>
        <w:rPr>
          <w:b/>
        </w:rPr>
      </w:pPr>
    </w:p>
    <w:p w14:paraId="12517F54" w14:textId="77777777" w:rsidR="00694C38" w:rsidRDefault="00000000">
      <w:pPr>
        <w:spacing w:before="1"/>
        <w:ind w:left="680"/>
        <w:rPr>
          <w:b/>
          <w:sz w:val="24"/>
        </w:rPr>
      </w:pPr>
      <w:r>
        <w:rPr>
          <w:b/>
          <w:spacing w:val="-2"/>
          <w:sz w:val="24"/>
        </w:rPr>
        <w:t>LINKS</w:t>
      </w:r>
    </w:p>
    <w:p w14:paraId="5B8E62A6" w14:textId="77777777" w:rsidR="00694C38" w:rsidRDefault="00694C38">
      <w:pPr>
        <w:pStyle w:val="BodyText"/>
        <w:spacing w:before="23"/>
        <w:ind w:left="0"/>
        <w:rPr>
          <w:b/>
        </w:rPr>
      </w:pPr>
    </w:p>
    <w:p w14:paraId="66D21967" w14:textId="126BE06F" w:rsidR="001A467F" w:rsidRPr="004D07B1" w:rsidRDefault="00000000" w:rsidP="004D07B1">
      <w:pPr>
        <w:pStyle w:val="ListParagraph"/>
        <w:numPr>
          <w:ilvl w:val="0"/>
          <w:numId w:val="1"/>
        </w:numPr>
        <w:tabs>
          <w:tab w:val="left" w:pos="1400"/>
        </w:tabs>
        <w:spacing w:before="136"/>
        <w:rPr>
          <w:b/>
          <w:sz w:val="26"/>
          <w:szCs w:val="26"/>
        </w:rPr>
      </w:pPr>
      <w:hyperlink r:id="rId7" w:history="1">
        <w:r w:rsidR="001A467F" w:rsidRPr="006E7FC4">
          <w:rPr>
            <w:rStyle w:val="Hyperlink"/>
            <w:b/>
            <w:sz w:val="26"/>
            <w:szCs w:val="26"/>
          </w:rPr>
          <w:t>https://kaagle.com</w:t>
        </w:r>
      </w:hyperlink>
    </w:p>
    <w:p w14:paraId="6DB7B9E4" w14:textId="6956AA99" w:rsidR="001A467F" w:rsidRPr="004D07B1" w:rsidRDefault="00000000">
      <w:pPr>
        <w:pStyle w:val="ListParagraph"/>
        <w:numPr>
          <w:ilvl w:val="0"/>
          <w:numId w:val="1"/>
        </w:numPr>
        <w:tabs>
          <w:tab w:val="left" w:pos="1400"/>
        </w:tabs>
        <w:spacing w:before="136"/>
        <w:rPr>
          <w:b/>
          <w:bCs/>
          <w:sz w:val="26"/>
          <w:szCs w:val="26"/>
        </w:rPr>
      </w:pPr>
      <w:hyperlink r:id="rId8" w:history="1">
        <w:r w:rsidR="001A467F" w:rsidRPr="004D07B1">
          <w:rPr>
            <w:rStyle w:val="Hyperlink"/>
            <w:b/>
            <w:bCs/>
            <w:sz w:val="26"/>
            <w:szCs w:val="26"/>
          </w:rPr>
          <w:t>https://pandas.pydata.org/docs</w:t>
        </w:r>
      </w:hyperlink>
    </w:p>
    <w:p w14:paraId="5B529094" w14:textId="1E72934F" w:rsidR="00694C38" w:rsidRPr="001A467F" w:rsidRDefault="001A467F">
      <w:pPr>
        <w:pStyle w:val="ListParagraph"/>
        <w:numPr>
          <w:ilvl w:val="0"/>
          <w:numId w:val="1"/>
        </w:numPr>
        <w:tabs>
          <w:tab w:val="left" w:pos="1400"/>
        </w:tabs>
        <w:spacing w:before="136"/>
        <w:rPr>
          <w:b/>
          <w:sz w:val="26"/>
          <w:szCs w:val="26"/>
        </w:rPr>
      </w:pPr>
      <w:r w:rsidRPr="001A467F">
        <w:rPr>
          <w:b/>
          <w:sz w:val="26"/>
          <w:szCs w:val="26"/>
        </w:rPr>
        <w:t xml:space="preserve"> </w:t>
      </w:r>
      <w:hyperlink r:id="rId9" w:history="1">
        <w:r w:rsidRPr="001A467F">
          <w:rPr>
            <w:rStyle w:val="Hyperlink"/>
            <w:b/>
            <w:sz w:val="26"/>
            <w:szCs w:val="26"/>
          </w:rPr>
          <w:t>https://matplotlib.org/stable/contents.html</w:t>
        </w:r>
      </w:hyperlink>
    </w:p>
    <w:p w14:paraId="0CD434A3" w14:textId="4E90AB65" w:rsidR="001A467F" w:rsidRPr="001A467F" w:rsidRDefault="00000000">
      <w:pPr>
        <w:pStyle w:val="ListParagraph"/>
        <w:numPr>
          <w:ilvl w:val="0"/>
          <w:numId w:val="1"/>
        </w:numPr>
        <w:tabs>
          <w:tab w:val="left" w:pos="1400"/>
        </w:tabs>
        <w:spacing w:before="136"/>
        <w:rPr>
          <w:b/>
          <w:sz w:val="26"/>
          <w:szCs w:val="26"/>
        </w:rPr>
      </w:pPr>
      <w:hyperlink r:id="rId10" w:history="1">
        <w:r w:rsidR="001A467F" w:rsidRPr="001A467F">
          <w:rPr>
            <w:rStyle w:val="Hyperlink"/>
            <w:b/>
            <w:sz w:val="26"/>
            <w:szCs w:val="26"/>
          </w:rPr>
          <w:t>https://help.tableau.com/current/pro/desktop/en-us/tableau_overview.htm</w:t>
        </w:r>
      </w:hyperlink>
    </w:p>
    <w:p w14:paraId="44820AC2" w14:textId="04D56EAB" w:rsidR="001A467F" w:rsidRPr="001A467F" w:rsidRDefault="00000000">
      <w:pPr>
        <w:pStyle w:val="ListParagraph"/>
        <w:numPr>
          <w:ilvl w:val="0"/>
          <w:numId w:val="1"/>
        </w:numPr>
        <w:tabs>
          <w:tab w:val="left" w:pos="1400"/>
        </w:tabs>
        <w:spacing w:before="136"/>
        <w:rPr>
          <w:b/>
          <w:sz w:val="26"/>
          <w:szCs w:val="26"/>
        </w:rPr>
      </w:pPr>
      <w:hyperlink r:id="rId11" w:tgtFrame="_new" w:history="1">
        <w:r w:rsidR="001A467F" w:rsidRPr="001A467F">
          <w:rPr>
            <w:rStyle w:val="Hyperlink"/>
            <w:b/>
            <w:sz w:val="26"/>
            <w:szCs w:val="26"/>
          </w:rPr>
          <w:t>https://docs.microsoft.com/en-us/power-bi/</w:t>
        </w:r>
      </w:hyperlink>
    </w:p>
    <w:p w14:paraId="1D7A0FC4" w14:textId="102B8C33" w:rsidR="001A467F" w:rsidRPr="001A467F" w:rsidRDefault="00000000">
      <w:pPr>
        <w:pStyle w:val="ListParagraph"/>
        <w:numPr>
          <w:ilvl w:val="0"/>
          <w:numId w:val="1"/>
        </w:numPr>
        <w:tabs>
          <w:tab w:val="left" w:pos="1400"/>
        </w:tabs>
        <w:spacing w:before="136"/>
        <w:rPr>
          <w:b/>
          <w:sz w:val="26"/>
          <w:szCs w:val="26"/>
        </w:rPr>
      </w:pPr>
      <w:hyperlink r:id="rId12" w:tgtFrame="_new" w:history="1">
        <w:r w:rsidR="001A467F" w:rsidRPr="001A467F">
          <w:rPr>
            <w:rStyle w:val="Hyperlink"/>
            <w:b/>
            <w:sz w:val="26"/>
            <w:szCs w:val="26"/>
          </w:rPr>
          <w:t>https://www.python.org/</w:t>
        </w:r>
      </w:hyperlink>
    </w:p>
    <w:p w14:paraId="2BED9780" w14:textId="72599287" w:rsidR="001A467F" w:rsidRPr="001A467F" w:rsidRDefault="00000000">
      <w:pPr>
        <w:pStyle w:val="ListParagraph"/>
        <w:numPr>
          <w:ilvl w:val="0"/>
          <w:numId w:val="1"/>
        </w:numPr>
        <w:tabs>
          <w:tab w:val="left" w:pos="1400"/>
        </w:tabs>
        <w:spacing w:before="136"/>
        <w:rPr>
          <w:b/>
          <w:sz w:val="26"/>
          <w:szCs w:val="26"/>
        </w:rPr>
      </w:pPr>
      <w:hyperlink r:id="rId13" w:history="1">
        <w:r w:rsidR="001A467F" w:rsidRPr="001A467F">
          <w:rPr>
            <w:rStyle w:val="Hyperlink"/>
            <w:b/>
            <w:sz w:val="26"/>
            <w:szCs w:val="26"/>
          </w:rPr>
          <w:t>https://support.microsoft.com/en-us/excel</w:t>
        </w:r>
      </w:hyperlink>
    </w:p>
    <w:p w14:paraId="783394EC" w14:textId="77777777" w:rsidR="00694C38" w:rsidRDefault="00694C38">
      <w:pPr>
        <w:pStyle w:val="BodyText"/>
        <w:spacing w:before="22"/>
        <w:ind w:left="0"/>
        <w:rPr>
          <w:b/>
        </w:rPr>
      </w:pPr>
    </w:p>
    <w:p w14:paraId="6DE50B4E" w14:textId="77777777" w:rsidR="00694C38" w:rsidRDefault="00000000">
      <w:pPr>
        <w:pStyle w:val="Heading3"/>
        <w:jc w:val="left"/>
      </w:pPr>
      <w:r>
        <w:t>Book</w:t>
      </w:r>
      <w:r>
        <w:rPr>
          <w:spacing w:val="-2"/>
        </w:rPr>
        <w:t xml:space="preserve"> Reference</w:t>
      </w:r>
    </w:p>
    <w:p w14:paraId="0C17FE0B" w14:textId="77777777" w:rsidR="00694C38" w:rsidRDefault="00694C38">
      <w:pPr>
        <w:rPr>
          <w:sz w:val="24"/>
        </w:rPr>
      </w:pPr>
    </w:p>
    <w:p w14:paraId="7862D15C" w14:textId="77777777" w:rsidR="00C730F5" w:rsidRPr="00C730F5" w:rsidRDefault="00C730F5" w:rsidP="00C730F5">
      <w:pPr>
        <w:pStyle w:val="ListParagraph"/>
        <w:numPr>
          <w:ilvl w:val="0"/>
          <w:numId w:val="19"/>
        </w:numPr>
        <w:rPr>
          <w:sz w:val="24"/>
        </w:rPr>
      </w:pPr>
      <w:r w:rsidRPr="00C730F5">
        <w:rPr>
          <w:b/>
          <w:bCs/>
          <w:sz w:val="24"/>
        </w:rPr>
        <w:t>Python for Data Analysis</w:t>
      </w:r>
      <w:r w:rsidRPr="00C730F5">
        <w:rPr>
          <w:sz w:val="24"/>
        </w:rPr>
        <w:t xml:space="preserve"> by Wes McKinney</w:t>
      </w:r>
    </w:p>
    <w:p w14:paraId="561D4F5B" w14:textId="77777777" w:rsidR="00C730F5" w:rsidRDefault="00C730F5">
      <w:pPr>
        <w:rPr>
          <w:sz w:val="24"/>
        </w:rPr>
      </w:pPr>
    </w:p>
    <w:p w14:paraId="1FCB460B" w14:textId="77777777" w:rsidR="00C730F5" w:rsidRPr="00C730F5" w:rsidRDefault="00C730F5" w:rsidP="00C730F5">
      <w:pPr>
        <w:pStyle w:val="ListParagraph"/>
        <w:numPr>
          <w:ilvl w:val="0"/>
          <w:numId w:val="19"/>
        </w:numPr>
        <w:rPr>
          <w:sz w:val="24"/>
        </w:rPr>
      </w:pPr>
      <w:r w:rsidRPr="00C730F5">
        <w:rPr>
          <w:b/>
          <w:bCs/>
          <w:sz w:val="24"/>
        </w:rPr>
        <w:t>Practical Statistics for Data Scientists</w:t>
      </w:r>
      <w:r w:rsidRPr="00C730F5">
        <w:rPr>
          <w:sz w:val="24"/>
        </w:rPr>
        <w:t xml:space="preserve"> by Peter Bruce and Andrew Bruce</w:t>
      </w:r>
    </w:p>
    <w:p w14:paraId="548B365A" w14:textId="77777777" w:rsidR="00C730F5" w:rsidRDefault="00C730F5">
      <w:pPr>
        <w:rPr>
          <w:sz w:val="24"/>
        </w:rPr>
      </w:pPr>
    </w:p>
    <w:p w14:paraId="19507412" w14:textId="77777777" w:rsidR="00C730F5" w:rsidRPr="00C730F5" w:rsidRDefault="00C730F5" w:rsidP="00C730F5">
      <w:pPr>
        <w:pStyle w:val="ListParagraph"/>
        <w:numPr>
          <w:ilvl w:val="0"/>
          <w:numId w:val="19"/>
        </w:numPr>
        <w:rPr>
          <w:sz w:val="24"/>
        </w:rPr>
      </w:pPr>
      <w:r w:rsidRPr="00C730F5">
        <w:rPr>
          <w:b/>
          <w:bCs/>
          <w:sz w:val="24"/>
        </w:rPr>
        <w:t>Storytelling with Data: A Data Visualization Guide for Business Professionals</w:t>
      </w:r>
      <w:r w:rsidRPr="00C730F5">
        <w:rPr>
          <w:sz w:val="24"/>
        </w:rPr>
        <w:t xml:space="preserve"> by Cole Nussbaumer Knaflic</w:t>
      </w:r>
    </w:p>
    <w:p w14:paraId="0EDCDBFC" w14:textId="77777777" w:rsidR="00C730F5" w:rsidRDefault="00C730F5">
      <w:pPr>
        <w:rPr>
          <w:sz w:val="24"/>
        </w:rPr>
      </w:pPr>
    </w:p>
    <w:p w14:paraId="70D0A527" w14:textId="77777777" w:rsidR="00C730F5" w:rsidRPr="00C730F5" w:rsidRDefault="00C730F5" w:rsidP="00C730F5">
      <w:pPr>
        <w:pStyle w:val="ListParagraph"/>
        <w:numPr>
          <w:ilvl w:val="0"/>
          <w:numId w:val="19"/>
        </w:numPr>
        <w:rPr>
          <w:sz w:val="24"/>
        </w:rPr>
      </w:pPr>
      <w:r w:rsidRPr="00C730F5">
        <w:rPr>
          <w:b/>
          <w:bCs/>
          <w:sz w:val="24"/>
        </w:rPr>
        <w:t>Tableau 10 for Data Science</w:t>
      </w:r>
      <w:r w:rsidRPr="00C730F5">
        <w:rPr>
          <w:sz w:val="24"/>
        </w:rPr>
        <w:t xml:space="preserve"> by Kirill Eremenko and SuperDataScience Team</w:t>
      </w:r>
      <w:r w:rsidRPr="00C730F5">
        <w:rPr>
          <w:sz w:val="24"/>
        </w:rPr>
        <w:t>.</w:t>
      </w:r>
    </w:p>
    <w:p w14:paraId="0025C5F0" w14:textId="77777777" w:rsidR="00C730F5" w:rsidRDefault="00C730F5">
      <w:pPr>
        <w:rPr>
          <w:sz w:val="24"/>
        </w:rPr>
      </w:pPr>
    </w:p>
    <w:p w14:paraId="2FE0DDAA" w14:textId="0A06B870" w:rsidR="00C730F5" w:rsidRPr="00C730F5" w:rsidRDefault="00C730F5" w:rsidP="00C730F5">
      <w:pPr>
        <w:pStyle w:val="ListParagraph"/>
        <w:numPr>
          <w:ilvl w:val="0"/>
          <w:numId w:val="19"/>
        </w:numPr>
        <w:rPr>
          <w:sz w:val="24"/>
        </w:rPr>
      </w:pPr>
      <w:r w:rsidRPr="00C730F5">
        <w:rPr>
          <w:b/>
          <w:bCs/>
          <w:sz w:val="24"/>
        </w:rPr>
        <w:t>Power BI Data Analytics and Visualization for Beginners</w:t>
      </w:r>
      <w:r w:rsidRPr="00C730F5">
        <w:rPr>
          <w:sz w:val="24"/>
        </w:rPr>
        <w:t xml:space="preserve"> by Steve Williams</w:t>
      </w:r>
    </w:p>
    <w:p w14:paraId="71BDC043" w14:textId="77777777" w:rsidR="00C730F5" w:rsidRDefault="00C730F5">
      <w:pPr>
        <w:rPr>
          <w:sz w:val="24"/>
        </w:rPr>
      </w:pPr>
    </w:p>
    <w:p w14:paraId="01D2DA06" w14:textId="33CC33E4" w:rsidR="00C730F5" w:rsidRDefault="00C730F5">
      <w:pPr>
        <w:rPr>
          <w:sz w:val="24"/>
        </w:rPr>
        <w:sectPr w:rsidR="00C730F5">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02C451" w14:textId="77777777" w:rsidR="00694C38" w:rsidRDefault="00694C38">
      <w:pPr>
        <w:pStyle w:val="BodyText"/>
        <w:ind w:left="0"/>
        <w:rPr>
          <w:sz w:val="144"/>
        </w:rPr>
      </w:pPr>
    </w:p>
    <w:p w14:paraId="32320A61" w14:textId="77777777" w:rsidR="00694C38" w:rsidRDefault="00694C38">
      <w:pPr>
        <w:pStyle w:val="BodyText"/>
        <w:spacing w:before="1596"/>
        <w:ind w:left="0"/>
        <w:rPr>
          <w:sz w:val="144"/>
        </w:rPr>
      </w:pPr>
    </w:p>
    <w:p w14:paraId="44C50980" w14:textId="77777777" w:rsidR="00694C38" w:rsidRDefault="00000000">
      <w:pPr>
        <w:ind w:left="1275" w:right="1215"/>
        <w:jc w:val="center"/>
        <w:rPr>
          <w:b/>
          <w:sz w:val="144"/>
        </w:rPr>
      </w:pPr>
      <w:r>
        <w:rPr>
          <w:b/>
          <w:spacing w:val="-2"/>
          <w:sz w:val="144"/>
        </w:rPr>
        <w:t>APPENDIX</w:t>
      </w:r>
    </w:p>
    <w:p w14:paraId="560A3A4E" w14:textId="77777777" w:rsidR="00694C38" w:rsidRDefault="00694C38">
      <w:pPr>
        <w:jc w:val="center"/>
        <w:rPr>
          <w:sz w:val="144"/>
        </w:rPr>
        <w:sectPr w:rsidR="00694C38">
          <w:pgSz w:w="12240" w:h="15840"/>
          <w:pgMar w:top="182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6BB520" w14:textId="3E04FE2E" w:rsidR="00694C38" w:rsidRDefault="0023335D">
      <w:pPr>
        <w:pStyle w:val="Heading2"/>
        <w:ind w:left="1175" w:right="2685"/>
        <w:jc w:val="center"/>
      </w:pPr>
      <w:r>
        <w:rPr>
          <w:spacing w:val="-2"/>
        </w:rPr>
        <w:lastRenderedPageBreak/>
        <w:t xml:space="preserve">8 </w:t>
      </w:r>
      <w:r w:rsidR="00000000">
        <w:rPr>
          <w:spacing w:val="-2"/>
        </w:rPr>
        <w:t>APPENDIX</w:t>
      </w:r>
    </w:p>
    <w:p w14:paraId="7C1070F3" w14:textId="77777777" w:rsidR="00694C38" w:rsidRDefault="00694C38">
      <w:pPr>
        <w:pStyle w:val="BodyText"/>
        <w:spacing w:before="44"/>
        <w:ind w:left="0"/>
        <w:rPr>
          <w:b/>
        </w:rPr>
      </w:pPr>
    </w:p>
    <w:p w14:paraId="7DD9C5D8" w14:textId="51794C10" w:rsidR="00D235E9" w:rsidRDefault="0023335D" w:rsidP="0023335D">
      <w:pPr>
        <w:pStyle w:val="BodyText"/>
        <w:rPr>
          <w:b/>
          <w:bCs/>
        </w:rPr>
      </w:pPr>
      <w:r w:rsidRPr="0023335D">
        <w:rPr>
          <w:b/>
          <w:bCs/>
        </w:rPr>
        <w:t xml:space="preserve">8.1 </w:t>
      </w:r>
      <w:r w:rsidR="00000000" w:rsidRPr="0023335D">
        <w:rPr>
          <w:b/>
          <w:bCs/>
        </w:rPr>
        <w:t xml:space="preserve">SCREENSHOTS </w:t>
      </w:r>
    </w:p>
    <w:p w14:paraId="6F92C29C" w14:textId="77777777" w:rsidR="0023335D" w:rsidRPr="0023335D" w:rsidRDefault="0023335D" w:rsidP="0023335D">
      <w:pPr>
        <w:pStyle w:val="BodyText"/>
        <w:rPr>
          <w:b/>
          <w:bCs/>
        </w:rPr>
      </w:pPr>
    </w:p>
    <w:p w14:paraId="045110EB" w14:textId="1271C1DE" w:rsidR="00D235E9" w:rsidRPr="00D235E9" w:rsidRDefault="00D235E9" w:rsidP="00D235E9">
      <w:pPr>
        <w:pStyle w:val="BodyText"/>
        <w:rPr>
          <w:b/>
          <w:bCs/>
        </w:rPr>
      </w:pPr>
      <w:r w:rsidRPr="00D235E9">
        <w:rPr>
          <w:b/>
          <w:bCs/>
        </w:rPr>
        <w:t>DATA VISUALIZATION</w:t>
      </w:r>
    </w:p>
    <w:p w14:paraId="219BB7E4" w14:textId="77777777" w:rsidR="00694C38" w:rsidRDefault="00694C38">
      <w:pPr>
        <w:spacing w:line="499" w:lineRule="auto"/>
        <w:rPr>
          <w:sz w:val="24"/>
        </w:rPr>
      </w:pPr>
    </w:p>
    <w:p w14:paraId="626793E0" w14:textId="77777777" w:rsidR="00D235E9" w:rsidRDefault="00D235E9">
      <w:pPr>
        <w:spacing w:line="499" w:lineRule="auto"/>
        <w:rPr>
          <w:b/>
          <w:bCs/>
          <w:noProof/>
          <w:sz w:val="24"/>
        </w:rPr>
      </w:pPr>
      <w:r>
        <w:rPr>
          <w:noProof/>
          <w:sz w:val="24"/>
        </w:rPr>
        <w:drawing>
          <wp:inline distT="0" distB="0" distL="0" distR="0" wp14:anchorId="5A8765E0" wp14:editId="54B6A87D">
            <wp:extent cx="6921500" cy="3893185"/>
            <wp:effectExtent l="0" t="0" r="0" b="0"/>
            <wp:docPr id="1966858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8663" name="Picture 1966858663"/>
                    <pic:cNvPicPr/>
                  </pic:nvPicPr>
                  <pic:blipFill>
                    <a:blip r:embed="rId14">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lastRenderedPageBreak/>
        <w:drawing>
          <wp:inline distT="0" distB="0" distL="0" distR="0" wp14:anchorId="65B0CB92" wp14:editId="7E6AB047">
            <wp:extent cx="6921500" cy="3893185"/>
            <wp:effectExtent l="0" t="0" r="0" b="0"/>
            <wp:docPr id="1439273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73040" name="Picture 1439273040"/>
                    <pic:cNvPicPr/>
                  </pic:nvPicPr>
                  <pic:blipFill>
                    <a:blip r:embed="rId15">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drawing>
          <wp:inline distT="0" distB="0" distL="0" distR="0" wp14:anchorId="458C7513" wp14:editId="5DF99112">
            <wp:extent cx="6921500" cy="3893185"/>
            <wp:effectExtent l="0" t="0" r="0" b="0"/>
            <wp:docPr id="1908349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9421" name="Picture 1908349421"/>
                    <pic:cNvPicPr/>
                  </pic:nvPicPr>
                  <pic:blipFill>
                    <a:blip r:embed="rId16">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lastRenderedPageBreak/>
        <w:drawing>
          <wp:inline distT="0" distB="0" distL="0" distR="0" wp14:anchorId="0CD3AF8F" wp14:editId="4A3F545A">
            <wp:extent cx="6921500" cy="3893185"/>
            <wp:effectExtent l="0" t="0" r="0" b="0"/>
            <wp:docPr id="2056441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41887" name="Picture 2056441887"/>
                    <pic:cNvPicPr/>
                  </pic:nvPicPr>
                  <pic:blipFill>
                    <a:blip r:embed="rId17">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drawing>
          <wp:inline distT="0" distB="0" distL="0" distR="0" wp14:anchorId="6CDBC0E8" wp14:editId="7A93E159">
            <wp:extent cx="6921500" cy="3893185"/>
            <wp:effectExtent l="0" t="0" r="0" b="0"/>
            <wp:docPr id="2123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7" name="Picture 2123387"/>
                    <pic:cNvPicPr/>
                  </pic:nvPicPr>
                  <pic:blipFill>
                    <a:blip r:embed="rId18">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lastRenderedPageBreak/>
        <w:drawing>
          <wp:inline distT="0" distB="0" distL="0" distR="0" wp14:anchorId="62020C19" wp14:editId="16391FAD">
            <wp:extent cx="6921500" cy="3893185"/>
            <wp:effectExtent l="0" t="0" r="0" b="0"/>
            <wp:docPr id="139899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9727" name="Picture 139899727"/>
                    <pic:cNvPicPr/>
                  </pic:nvPicPr>
                  <pic:blipFill>
                    <a:blip r:embed="rId19">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r>
        <w:rPr>
          <w:noProof/>
          <w:sz w:val="24"/>
        </w:rPr>
        <w:drawing>
          <wp:inline distT="0" distB="0" distL="0" distR="0" wp14:anchorId="661D0F25" wp14:editId="2880EB91">
            <wp:extent cx="6921500" cy="3893185"/>
            <wp:effectExtent l="0" t="0" r="0" b="0"/>
            <wp:docPr id="1708871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1109" name="Picture 1708871109"/>
                    <pic:cNvPicPr/>
                  </pic:nvPicPr>
                  <pic:blipFill>
                    <a:blip r:embed="rId20">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p>
    <w:p w14:paraId="487F04B4" w14:textId="77777777" w:rsidR="00D235E9" w:rsidRDefault="00D235E9">
      <w:pPr>
        <w:spacing w:line="499" w:lineRule="auto"/>
        <w:rPr>
          <w:b/>
          <w:bCs/>
          <w:noProof/>
          <w:sz w:val="24"/>
        </w:rPr>
      </w:pPr>
    </w:p>
    <w:p w14:paraId="0D2C0F87" w14:textId="77777777" w:rsidR="00D235E9" w:rsidRDefault="00D235E9">
      <w:pPr>
        <w:spacing w:line="499" w:lineRule="auto"/>
        <w:rPr>
          <w:b/>
          <w:bCs/>
          <w:noProof/>
          <w:sz w:val="24"/>
        </w:rPr>
      </w:pPr>
    </w:p>
    <w:p w14:paraId="67B74CC4" w14:textId="77777777" w:rsidR="00D235E9" w:rsidRDefault="00D235E9">
      <w:pPr>
        <w:spacing w:line="499" w:lineRule="auto"/>
        <w:rPr>
          <w:b/>
          <w:bCs/>
          <w:noProof/>
          <w:sz w:val="24"/>
        </w:rPr>
      </w:pPr>
      <w:r w:rsidRPr="00D235E9">
        <w:rPr>
          <w:b/>
          <w:bCs/>
          <w:noProof/>
          <w:sz w:val="24"/>
        </w:rPr>
        <w:lastRenderedPageBreak/>
        <w:t>POWERBI DASHBOARD</w:t>
      </w:r>
      <w:r>
        <w:rPr>
          <w:noProof/>
          <w:sz w:val="24"/>
        </w:rPr>
        <w:drawing>
          <wp:inline distT="0" distB="0" distL="0" distR="0" wp14:anchorId="25E37D36" wp14:editId="74D9EA98">
            <wp:extent cx="6921500" cy="3874135"/>
            <wp:effectExtent l="0" t="0" r="0" b="0"/>
            <wp:docPr id="864167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7009" name="Picture 864167009"/>
                    <pic:cNvPicPr/>
                  </pic:nvPicPr>
                  <pic:blipFill>
                    <a:blip r:embed="rId21">
                      <a:extLst>
                        <a:ext uri="{28A0092B-C50C-407E-A947-70E740481C1C}">
                          <a14:useLocalDpi xmlns:a14="http://schemas.microsoft.com/office/drawing/2010/main" val="0"/>
                        </a:ext>
                      </a:extLst>
                    </a:blip>
                    <a:stretch>
                      <a:fillRect/>
                    </a:stretch>
                  </pic:blipFill>
                  <pic:spPr>
                    <a:xfrm>
                      <a:off x="0" y="0"/>
                      <a:ext cx="6921500" cy="3874135"/>
                    </a:xfrm>
                    <a:prstGeom prst="rect">
                      <a:avLst/>
                    </a:prstGeom>
                  </pic:spPr>
                </pic:pic>
              </a:graphicData>
            </a:graphic>
          </wp:inline>
        </w:drawing>
      </w:r>
    </w:p>
    <w:p w14:paraId="346BD276" w14:textId="77777777" w:rsidR="00D235E9" w:rsidRDefault="00D235E9">
      <w:pPr>
        <w:spacing w:line="499" w:lineRule="auto"/>
        <w:rPr>
          <w:b/>
          <w:bCs/>
          <w:noProof/>
          <w:sz w:val="24"/>
        </w:rPr>
      </w:pPr>
    </w:p>
    <w:p w14:paraId="0A00625F" w14:textId="77777777" w:rsidR="00D235E9" w:rsidRDefault="00D235E9">
      <w:pPr>
        <w:spacing w:line="499" w:lineRule="auto"/>
        <w:rPr>
          <w:b/>
          <w:bCs/>
          <w:noProof/>
          <w:sz w:val="24"/>
        </w:rPr>
      </w:pPr>
    </w:p>
    <w:p w14:paraId="348F7B69" w14:textId="77777777" w:rsidR="00D235E9" w:rsidRDefault="00D235E9">
      <w:pPr>
        <w:spacing w:line="499" w:lineRule="auto"/>
        <w:rPr>
          <w:b/>
          <w:bCs/>
          <w:noProof/>
          <w:sz w:val="24"/>
        </w:rPr>
      </w:pPr>
    </w:p>
    <w:p w14:paraId="28631DA7" w14:textId="77777777" w:rsidR="00D235E9" w:rsidRDefault="00D235E9">
      <w:pPr>
        <w:spacing w:line="499" w:lineRule="auto"/>
        <w:rPr>
          <w:b/>
          <w:bCs/>
          <w:noProof/>
          <w:sz w:val="24"/>
        </w:rPr>
      </w:pPr>
    </w:p>
    <w:p w14:paraId="1C23F47D" w14:textId="77777777" w:rsidR="00D235E9" w:rsidRDefault="00D235E9">
      <w:pPr>
        <w:spacing w:line="499" w:lineRule="auto"/>
        <w:rPr>
          <w:b/>
          <w:bCs/>
          <w:noProof/>
          <w:sz w:val="24"/>
        </w:rPr>
      </w:pPr>
    </w:p>
    <w:p w14:paraId="501B56D3" w14:textId="77777777" w:rsidR="00D235E9" w:rsidRDefault="00D235E9">
      <w:pPr>
        <w:spacing w:line="499" w:lineRule="auto"/>
        <w:rPr>
          <w:b/>
          <w:bCs/>
          <w:noProof/>
          <w:sz w:val="24"/>
        </w:rPr>
      </w:pPr>
    </w:p>
    <w:p w14:paraId="538180A2" w14:textId="77777777" w:rsidR="00D235E9" w:rsidRDefault="00D235E9">
      <w:pPr>
        <w:spacing w:line="499" w:lineRule="auto"/>
        <w:rPr>
          <w:b/>
          <w:bCs/>
          <w:noProof/>
          <w:sz w:val="24"/>
        </w:rPr>
      </w:pPr>
    </w:p>
    <w:p w14:paraId="26B3F66C" w14:textId="77777777" w:rsidR="00D235E9" w:rsidRDefault="00D235E9">
      <w:pPr>
        <w:spacing w:line="499" w:lineRule="auto"/>
        <w:rPr>
          <w:b/>
          <w:bCs/>
          <w:noProof/>
          <w:sz w:val="24"/>
        </w:rPr>
      </w:pPr>
    </w:p>
    <w:p w14:paraId="0C21697E" w14:textId="77777777" w:rsidR="00D235E9" w:rsidRDefault="00D235E9">
      <w:pPr>
        <w:spacing w:line="499" w:lineRule="auto"/>
        <w:rPr>
          <w:b/>
          <w:bCs/>
          <w:noProof/>
          <w:sz w:val="24"/>
        </w:rPr>
      </w:pPr>
    </w:p>
    <w:p w14:paraId="307BD7BF" w14:textId="77777777" w:rsidR="00D235E9" w:rsidRDefault="00D235E9">
      <w:pPr>
        <w:spacing w:line="499" w:lineRule="auto"/>
        <w:rPr>
          <w:b/>
          <w:bCs/>
          <w:noProof/>
          <w:sz w:val="24"/>
        </w:rPr>
      </w:pPr>
    </w:p>
    <w:p w14:paraId="07C5D5BF" w14:textId="77777777" w:rsidR="00D235E9" w:rsidRDefault="00D235E9">
      <w:pPr>
        <w:spacing w:line="499" w:lineRule="auto"/>
        <w:rPr>
          <w:b/>
          <w:bCs/>
          <w:noProof/>
          <w:sz w:val="24"/>
        </w:rPr>
      </w:pPr>
    </w:p>
    <w:p w14:paraId="31871937" w14:textId="77777777" w:rsidR="00D235E9" w:rsidRDefault="00D235E9">
      <w:pPr>
        <w:spacing w:line="499" w:lineRule="auto"/>
        <w:rPr>
          <w:b/>
          <w:bCs/>
          <w:noProof/>
          <w:sz w:val="24"/>
        </w:rPr>
      </w:pPr>
    </w:p>
    <w:p w14:paraId="749E7DEC" w14:textId="77777777" w:rsidR="00D235E9" w:rsidRDefault="00D235E9">
      <w:pPr>
        <w:spacing w:line="499" w:lineRule="auto"/>
        <w:rPr>
          <w:b/>
          <w:bCs/>
          <w:noProof/>
          <w:sz w:val="24"/>
        </w:rPr>
      </w:pPr>
    </w:p>
    <w:p w14:paraId="6EA5C426" w14:textId="0BCC6FE4" w:rsidR="00286C11" w:rsidRPr="00D235E9" w:rsidRDefault="00D235E9">
      <w:pPr>
        <w:spacing w:line="499" w:lineRule="auto"/>
        <w:rPr>
          <w:sz w:val="24"/>
          <w:szCs w:val="24"/>
        </w:rPr>
        <w:sectPr w:rsidR="00286C11" w:rsidRPr="00D235E9">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noProof/>
          <w:sz w:val="24"/>
        </w:rPr>
        <w:lastRenderedPageBreak/>
        <w:t>TABLEAU DASHBOARD</w:t>
      </w:r>
      <w:r>
        <w:rPr>
          <w:noProof/>
          <w:sz w:val="24"/>
        </w:rPr>
        <w:t>T</w:t>
      </w:r>
      <w:r>
        <w:rPr>
          <w:noProof/>
          <w:sz w:val="24"/>
        </w:rPr>
        <w:drawing>
          <wp:inline distT="0" distB="0" distL="0" distR="0" wp14:anchorId="3D938EE1" wp14:editId="23408698">
            <wp:extent cx="6921500" cy="3873500"/>
            <wp:effectExtent l="0" t="0" r="0" b="0"/>
            <wp:docPr id="2082378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78498" name="Picture 2082378498"/>
                    <pic:cNvPicPr/>
                  </pic:nvPicPr>
                  <pic:blipFill>
                    <a:blip r:embed="rId22">
                      <a:extLst>
                        <a:ext uri="{28A0092B-C50C-407E-A947-70E740481C1C}">
                          <a14:useLocalDpi xmlns:a14="http://schemas.microsoft.com/office/drawing/2010/main" val="0"/>
                        </a:ext>
                      </a:extLst>
                    </a:blip>
                    <a:stretch>
                      <a:fillRect/>
                    </a:stretch>
                  </pic:blipFill>
                  <pic:spPr>
                    <a:xfrm>
                      <a:off x="0" y="0"/>
                      <a:ext cx="6921500" cy="3873500"/>
                    </a:xfrm>
                    <a:prstGeom prst="rect">
                      <a:avLst/>
                    </a:prstGeom>
                  </pic:spPr>
                </pic:pic>
              </a:graphicData>
            </a:graphic>
          </wp:inline>
        </w:drawing>
      </w:r>
    </w:p>
    <w:p w14:paraId="65A85202" w14:textId="1C4EDE10" w:rsidR="00694C38" w:rsidRDefault="00D235E9">
      <w:pPr>
        <w:pStyle w:val="BodyText"/>
        <w:spacing w:before="10"/>
        <w:ind w:left="0"/>
        <w:rPr>
          <w:b/>
        </w:rPr>
      </w:pPr>
      <w:r w:rsidRPr="00D235E9">
        <w:rPr>
          <w:b/>
        </w:rPr>
        <w:lastRenderedPageBreak/>
        <w:t>TABLEAU STORY</w:t>
      </w:r>
    </w:p>
    <w:p w14:paraId="1248B72C" w14:textId="77777777" w:rsidR="00D235E9" w:rsidRPr="00D235E9" w:rsidRDefault="00D235E9">
      <w:pPr>
        <w:pStyle w:val="BodyText"/>
        <w:spacing w:before="10"/>
        <w:ind w:left="0"/>
        <w:rPr>
          <w:b/>
        </w:rPr>
      </w:pPr>
    </w:p>
    <w:p w14:paraId="055F05A0" w14:textId="7EAC57D3" w:rsidR="00694C38" w:rsidRDefault="00D235E9">
      <w:pPr>
        <w:rPr>
          <w:sz w:val="16"/>
        </w:rPr>
        <w:sectPr w:rsidR="00694C38">
          <w:pgSz w:w="12240" w:h="15840"/>
          <w:pgMar w:top="136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6"/>
        </w:rPr>
        <w:drawing>
          <wp:inline distT="0" distB="0" distL="0" distR="0" wp14:anchorId="5EC8A3BA" wp14:editId="46D66EA7">
            <wp:extent cx="6921500" cy="3608705"/>
            <wp:effectExtent l="0" t="0" r="0" b="0"/>
            <wp:docPr id="47042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584" name="Picture 47042584"/>
                    <pic:cNvPicPr/>
                  </pic:nvPicPr>
                  <pic:blipFill>
                    <a:blip r:embed="rId23">
                      <a:extLst>
                        <a:ext uri="{28A0092B-C50C-407E-A947-70E740481C1C}">
                          <a14:useLocalDpi xmlns:a14="http://schemas.microsoft.com/office/drawing/2010/main" val="0"/>
                        </a:ext>
                      </a:extLst>
                    </a:blip>
                    <a:stretch>
                      <a:fillRect/>
                    </a:stretch>
                  </pic:blipFill>
                  <pic:spPr>
                    <a:xfrm>
                      <a:off x="0" y="0"/>
                      <a:ext cx="6921500" cy="3608705"/>
                    </a:xfrm>
                    <a:prstGeom prst="rect">
                      <a:avLst/>
                    </a:prstGeom>
                  </pic:spPr>
                </pic:pic>
              </a:graphicData>
            </a:graphic>
          </wp:inline>
        </w:drawing>
      </w:r>
      <w:r>
        <w:rPr>
          <w:noProof/>
          <w:sz w:val="16"/>
        </w:rPr>
        <w:drawing>
          <wp:inline distT="0" distB="0" distL="0" distR="0" wp14:anchorId="29A5FBDA" wp14:editId="2B5FE352">
            <wp:extent cx="6921500" cy="3529330"/>
            <wp:effectExtent l="0" t="0" r="0" b="0"/>
            <wp:docPr id="1466899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9348" name="Picture 1466899348"/>
                    <pic:cNvPicPr/>
                  </pic:nvPicPr>
                  <pic:blipFill>
                    <a:blip r:embed="rId24">
                      <a:extLst>
                        <a:ext uri="{28A0092B-C50C-407E-A947-70E740481C1C}">
                          <a14:useLocalDpi xmlns:a14="http://schemas.microsoft.com/office/drawing/2010/main" val="0"/>
                        </a:ext>
                      </a:extLst>
                    </a:blip>
                    <a:stretch>
                      <a:fillRect/>
                    </a:stretch>
                  </pic:blipFill>
                  <pic:spPr>
                    <a:xfrm>
                      <a:off x="0" y="0"/>
                      <a:ext cx="6921500" cy="3529330"/>
                    </a:xfrm>
                    <a:prstGeom prst="rect">
                      <a:avLst/>
                    </a:prstGeom>
                  </pic:spPr>
                </pic:pic>
              </a:graphicData>
            </a:graphic>
          </wp:inline>
        </w:drawing>
      </w:r>
      <w:r>
        <w:rPr>
          <w:noProof/>
          <w:sz w:val="16"/>
        </w:rPr>
        <w:lastRenderedPageBreak/>
        <w:drawing>
          <wp:inline distT="0" distB="0" distL="0" distR="0" wp14:anchorId="4B286D8C" wp14:editId="6378AE3F">
            <wp:extent cx="6921500" cy="3463925"/>
            <wp:effectExtent l="0" t="0" r="0" b="3175"/>
            <wp:docPr id="13953784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8468" name="Picture 1395378468"/>
                    <pic:cNvPicPr/>
                  </pic:nvPicPr>
                  <pic:blipFill>
                    <a:blip r:embed="rId25">
                      <a:extLst>
                        <a:ext uri="{28A0092B-C50C-407E-A947-70E740481C1C}">
                          <a14:useLocalDpi xmlns:a14="http://schemas.microsoft.com/office/drawing/2010/main" val="0"/>
                        </a:ext>
                      </a:extLst>
                    </a:blip>
                    <a:stretch>
                      <a:fillRect/>
                    </a:stretch>
                  </pic:blipFill>
                  <pic:spPr>
                    <a:xfrm>
                      <a:off x="0" y="0"/>
                      <a:ext cx="6921500" cy="3463925"/>
                    </a:xfrm>
                    <a:prstGeom prst="rect">
                      <a:avLst/>
                    </a:prstGeom>
                  </pic:spPr>
                </pic:pic>
              </a:graphicData>
            </a:graphic>
          </wp:inline>
        </w:drawing>
      </w:r>
      <w:r>
        <w:rPr>
          <w:noProof/>
          <w:sz w:val="16"/>
        </w:rPr>
        <w:drawing>
          <wp:inline distT="0" distB="0" distL="0" distR="0" wp14:anchorId="0EB6E36A" wp14:editId="479098EE">
            <wp:extent cx="6921500" cy="3519805"/>
            <wp:effectExtent l="0" t="0" r="0" b="4445"/>
            <wp:docPr id="12585388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8842" name="Picture 1258538842"/>
                    <pic:cNvPicPr/>
                  </pic:nvPicPr>
                  <pic:blipFill>
                    <a:blip r:embed="rId26">
                      <a:extLst>
                        <a:ext uri="{28A0092B-C50C-407E-A947-70E740481C1C}">
                          <a14:useLocalDpi xmlns:a14="http://schemas.microsoft.com/office/drawing/2010/main" val="0"/>
                        </a:ext>
                      </a:extLst>
                    </a:blip>
                    <a:stretch>
                      <a:fillRect/>
                    </a:stretch>
                  </pic:blipFill>
                  <pic:spPr>
                    <a:xfrm>
                      <a:off x="0" y="0"/>
                      <a:ext cx="6921500" cy="3519805"/>
                    </a:xfrm>
                    <a:prstGeom prst="rect">
                      <a:avLst/>
                    </a:prstGeom>
                  </pic:spPr>
                </pic:pic>
              </a:graphicData>
            </a:graphic>
          </wp:inline>
        </w:drawing>
      </w:r>
      <w:r>
        <w:rPr>
          <w:noProof/>
          <w:sz w:val="16"/>
        </w:rPr>
        <w:lastRenderedPageBreak/>
        <w:drawing>
          <wp:inline distT="0" distB="0" distL="0" distR="0" wp14:anchorId="75EC83B1" wp14:editId="06DEF55B">
            <wp:extent cx="6921500" cy="3447415"/>
            <wp:effectExtent l="0" t="0" r="0" b="635"/>
            <wp:docPr id="1311400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0455" name="Picture 1311400455"/>
                    <pic:cNvPicPr/>
                  </pic:nvPicPr>
                  <pic:blipFill>
                    <a:blip r:embed="rId27">
                      <a:extLst>
                        <a:ext uri="{28A0092B-C50C-407E-A947-70E740481C1C}">
                          <a14:useLocalDpi xmlns:a14="http://schemas.microsoft.com/office/drawing/2010/main" val="0"/>
                        </a:ext>
                      </a:extLst>
                    </a:blip>
                    <a:stretch>
                      <a:fillRect/>
                    </a:stretch>
                  </pic:blipFill>
                  <pic:spPr>
                    <a:xfrm>
                      <a:off x="0" y="0"/>
                      <a:ext cx="6921500" cy="3447415"/>
                    </a:xfrm>
                    <a:prstGeom prst="rect">
                      <a:avLst/>
                    </a:prstGeom>
                  </pic:spPr>
                </pic:pic>
              </a:graphicData>
            </a:graphic>
          </wp:inline>
        </w:drawing>
      </w:r>
      <w:r>
        <w:rPr>
          <w:noProof/>
          <w:sz w:val="16"/>
        </w:rPr>
        <w:drawing>
          <wp:inline distT="0" distB="0" distL="0" distR="0" wp14:anchorId="1D08C3C0" wp14:editId="327765EC">
            <wp:extent cx="6921500" cy="3474085"/>
            <wp:effectExtent l="0" t="0" r="0" b="0"/>
            <wp:docPr id="19153891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166" name="Picture 1915389166"/>
                    <pic:cNvPicPr/>
                  </pic:nvPicPr>
                  <pic:blipFill>
                    <a:blip r:embed="rId28">
                      <a:extLst>
                        <a:ext uri="{28A0092B-C50C-407E-A947-70E740481C1C}">
                          <a14:useLocalDpi xmlns:a14="http://schemas.microsoft.com/office/drawing/2010/main" val="0"/>
                        </a:ext>
                      </a:extLst>
                    </a:blip>
                    <a:stretch>
                      <a:fillRect/>
                    </a:stretch>
                  </pic:blipFill>
                  <pic:spPr>
                    <a:xfrm>
                      <a:off x="0" y="0"/>
                      <a:ext cx="6921500" cy="3474085"/>
                    </a:xfrm>
                    <a:prstGeom prst="rect">
                      <a:avLst/>
                    </a:prstGeom>
                  </pic:spPr>
                </pic:pic>
              </a:graphicData>
            </a:graphic>
          </wp:inline>
        </w:drawing>
      </w:r>
      <w:r>
        <w:rPr>
          <w:noProof/>
          <w:sz w:val="16"/>
        </w:rPr>
        <w:lastRenderedPageBreak/>
        <w:drawing>
          <wp:inline distT="0" distB="0" distL="0" distR="0" wp14:anchorId="5AFCF621" wp14:editId="422ED773">
            <wp:extent cx="6921500" cy="3447415"/>
            <wp:effectExtent l="0" t="0" r="0" b="635"/>
            <wp:docPr id="4271398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9866" name="Picture 427139866"/>
                    <pic:cNvPicPr/>
                  </pic:nvPicPr>
                  <pic:blipFill>
                    <a:blip r:embed="rId29">
                      <a:extLst>
                        <a:ext uri="{28A0092B-C50C-407E-A947-70E740481C1C}">
                          <a14:useLocalDpi xmlns:a14="http://schemas.microsoft.com/office/drawing/2010/main" val="0"/>
                        </a:ext>
                      </a:extLst>
                    </a:blip>
                    <a:stretch>
                      <a:fillRect/>
                    </a:stretch>
                  </pic:blipFill>
                  <pic:spPr>
                    <a:xfrm>
                      <a:off x="0" y="0"/>
                      <a:ext cx="6921500" cy="3447415"/>
                    </a:xfrm>
                    <a:prstGeom prst="rect">
                      <a:avLst/>
                    </a:prstGeom>
                  </pic:spPr>
                </pic:pic>
              </a:graphicData>
            </a:graphic>
          </wp:inline>
        </w:drawing>
      </w:r>
      <w:r>
        <w:rPr>
          <w:noProof/>
          <w:sz w:val="16"/>
        </w:rPr>
        <w:drawing>
          <wp:inline distT="0" distB="0" distL="0" distR="0" wp14:anchorId="35D1F2C2" wp14:editId="5E3C6B64">
            <wp:extent cx="6921500" cy="3477260"/>
            <wp:effectExtent l="0" t="0" r="0" b="8890"/>
            <wp:docPr id="12341481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8131" name="Picture 1234148131"/>
                    <pic:cNvPicPr/>
                  </pic:nvPicPr>
                  <pic:blipFill>
                    <a:blip r:embed="rId30">
                      <a:extLst>
                        <a:ext uri="{28A0092B-C50C-407E-A947-70E740481C1C}">
                          <a14:useLocalDpi xmlns:a14="http://schemas.microsoft.com/office/drawing/2010/main" val="0"/>
                        </a:ext>
                      </a:extLst>
                    </a:blip>
                    <a:stretch>
                      <a:fillRect/>
                    </a:stretch>
                  </pic:blipFill>
                  <pic:spPr>
                    <a:xfrm>
                      <a:off x="0" y="0"/>
                      <a:ext cx="6921500" cy="3477260"/>
                    </a:xfrm>
                    <a:prstGeom prst="rect">
                      <a:avLst/>
                    </a:prstGeom>
                  </pic:spPr>
                </pic:pic>
              </a:graphicData>
            </a:graphic>
          </wp:inline>
        </w:drawing>
      </w:r>
      <w:r>
        <w:rPr>
          <w:noProof/>
          <w:sz w:val="16"/>
        </w:rPr>
        <w:lastRenderedPageBreak/>
        <w:drawing>
          <wp:inline distT="0" distB="0" distL="0" distR="0" wp14:anchorId="34B22686" wp14:editId="06570249">
            <wp:extent cx="6921500" cy="3444240"/>
            <wp:effectExtent l="0" t="0" r="0" b="3810"/>
            <wp:docPr id="8669672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7242" name="Picture 866967242"/>
                    <pic:cNvPicPr/>
                  </pic:nvPicPr>
                  <pic:blipFill>
                    <a:blip r:embed="rId31">
                      <a:extLst>
                        <a:ext uri="{28A0092B-C50C-407E-A947-70E740481C1C}">
                          <a14:useLocalDpi xmlns:a14="http://schemas.microsoft.com/office/drawing/2010/main" val="0"/>
                        </a:ext>
                      </a:extLst>
                    </a:blip>
                    <a:stretch>
                      <a:fillRect/>
                    </a:stretch>
                  </pic:blipFill>
                  <pic:spPr>
                    <a:xfrm>
                      <a:off x="0" y="0"/>
                      <a:ext cx="6921500" cy="3444240"/>
                    </a:xfrm>
                    <a:prstGeom prst="rect">
                      <a:avLst/>
                    </a:prstGeom>
                  </pic:spPr>
                </pic:pic>
              </a:graphicData>
            </a:graphic>
          </wp:inline>
        </w:drawing>
      </w:r>
    </w:p>
    <w:p w14:paraId="78620E05" w14:textId="1D72627D" w:rsidR="00694C38" w:rsidRDefault="00694C38" w:rsidP="00D235E9">
      <w:pPr>
        <w:pStyle w:val="BodyText"/>
        <w:ind w:left="0"/>
        <w:rPr>
          <w:b/>
          <w:sz w:val="17"/>
        </w:rPr>
      </w:pPr>
    </w:p>
    <w:sectPr w:rsidR="00694C38">
      <w:pgSz w:w="12240" w:h="15840"/>
      <w:pgMar w:top="1380" w:right="58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42D43" w14:textId="77777777" w:rsidR="000E28E2" w:rsidRDefault="000E28E2" w:rsidP="004D07B1">
      <w:r>
        <w:separator/>
      </w:r>
    </w:p>
  </w:endnote>
  <w:endnote w:type="continuationSeparator" w:id="0">
    <w:p w14:paraId="1B23E480" w14:textId="77777777" w:rsidR="000E28E2" w:rsidRDefault="000E28E2" w:rsidP="004D0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18063" w14:textId="77777777" w:rsidR="000E28E2" w:rsidRDefault="000E28E2" w:rsidP="004D07B1">
      <w:r>
        <w:separator/>
      </w:r>
    </w:p>
  </w:footnote>
  <w:footnote w:type="continuationSeparator" w:id="0">
    <w:p w14:paraId="3CB721D4" w14:textId="77777777" w:rsidR="000E28E2" w:rsidRDefault="000E28E2" w:rsidP="004D07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34EA4"/>
    <w:multiLevelType w:val="multilevel"/>
    <w:tmpl w:val="54AE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20748"/>
    <w:multiLevelType w:val="multilevel"/>
    <w:tmpl w:val="20CCBCFC"/>
    <w:lvl w:ilvl="0">
      <w:start w:val="4"/>
      <w:numFmt w:val="decimal"/>
      <w:lvlText w:val="%1"/>
      <w:lvlJc w:val="left"/>
      <w:pPr>
        <w:ind w:left="360" w:hanging="360"/>
      </w:pPr>
      <w:rPr>
        <w:rFonts w:hint="default"/>
      </w:rPr>
    </w:lvl>
    <w:lvl w:ilvl="1">
      <w:start w:val="1"/>
      <w:numFmt w:val="decimal"/>
      <w:lvlText w:val="%1.%2"/>
      <w:lvlJc w:val="left"/>
      <w:pPr>
        <w:ind w:left="667" w:hanging="360"/>
      </w:pPr>
      <w:rPr>
        <w:rFonts w:hint="default"/>
      </w:rPr>
    </w:lvl>
    <w:lvl w:ilvl="2">
      <w:start w:val="1"/>
      <w:numFmt w:val="decimal"/>
      <w:lvlText w:val="%1.%2.%3"/>
      <w:lvlJc w:val="left"/>
      <w:pPr>
        <w:ind w:left="1334" w:hanging="720"/>
      </w:pPr>
      <w:rPr>
        <w:rFonts w:hint="default"/>
      </w:rPr>
    </w:lvl>
    <w:lvl w:ilvl="3">
      <w:start w:val="1"/>
      <w:numFmt w:val="decimal"/>
      <w:lvlText w:val="%1.%2.%3.%4"/>
      <w:lvlJc w:val="left"/>
      <w:pPr>
        <w:ind w:left="1641" w:hanging="720"/>
      </w:pPr>
      <w:rPr>
        <w:rFonts w:hint="default"/>
      </w:rPr>
    </w:lvl>
    <w:lvl w:ilvl="4">
      <w:start w:val="1"/>
      <w:numFmt w:val="decimal"/>
      <w:lvlText w:val="%1.%2.%3.%4.%5"/>
      <w:lvlJc w:val="left"/>
      <w:pPr>
        <w:ind w:left="2308" w:hanging="1080"/>
      </w:pPr>
      <w:rPr>
        <w:rFonts w:hint="default"/>
      </w:rPr>
    </w:lvl>
    <w:lvl w:ilvl="5">
      <w:start w:val="1"/>
      <w:numFmt w:val="decimal"/>
      <w:lvlText w:val="%1.%2.%3.%4.%5.%6"/>
      <w:lvlJc w:val="left"/>
      <w:pPr>
        <w:ind w:left="2615" w:hanging="1080"/>
      </w:pPr>
      <w:rPr>
        <w:rFonts w:hint="default"/>
      </w:rPr>
    </w:lvl>
    <w:lvl w:ilvl="6">
      <w:start w:val="1"/>
      <w:numFmt w:val="decimal"/>
      <w:lvlText w:val="%1.%2.%3.%4.%5.%6.%7"/>
      <w:lvlJc w:val="left"/>
      <w:pPr>
        <w:ind w:left="3282" w:hanging="1440"/>
      </w:pPr>
      <w:rPr>
        <w:rFonts w:hint="default"/>
      </w:rPr>
    </w:lvl>
    <w:lvl w:ilvl="7">
      <w:start w:val="1"/>
      <w:numFmt w:val="decimal"/>
      <w:lvlText w:val="%1.%2.%3.%4.%5.%6.%7.%8"/>
      <w:lvlJc w:val="left"/>
      <w:pPr>
        <w:ind w:left="3589" w:hanging="1440"/>
      </w:pPr>
      <w:rPr>
        <w:rFonts w:hint="default"/>
      </w:rPr>
    </w:lvl>
    <w:lvl w:ilvl="8">
      <w:start w:val="1"/>
      <w:numFmt w:val="decimal"/>
      <w:lvlText w:val="%1.%2.%3.%4.%5.%6.%7.%8.%9"/>
      <w:lvlJc w:val="left"/>
      <w:pPr>
        <w:ind w:left="4256" w:hanging="1800"/>
      </w:pPr>
      <w:rPr>
        <w:rFonts w:hint="default"/>
      </w:rPr>
    </w:lvl>
  </w:abstractNum>
  <w:abstractNum w:abstractNumId="2" w15:restartNumberingAfterBreak="0">
    <w:nsid w:val="19F7414C"/>
    <w:multiLevelType w:val="multilevel"/>
    <w:tmpl w:val="9532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94D61"/>
    <w:multiLevelType w:val="multilevel"/>
    <w:tmpl w:val="AB346E06"/>
    <w:lvl w:ilvl="0">
      <w:start w:val="6"/>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33" w:hanging="360"/>
      </w:pPr>
      <w:rPr>
        <w:rFonts w:hint="default"/>
        <w:lang w:val="en-US" w:eastAsia="en-US" w:bidi="ar-SA"/>
      </w:rPr>
    </w:lvl>
    <w:lvl w:ilvl="3">
      <w:numFmt w:val="bullet"/>
      <w:lvlText w:val="•"/>
      <w:lvlJc w:val="left"/>
      <w:pPr>
        <w:ind w:left="1820" w:hanging="360"/>
      </w:pPr>
      <w:rPr>
        <w:rFonts w:hint="default"/>
        <w:lang w:val="en-US" w:eastAsia="en-US" w:bidi="ar-SA"/>
      </w:rPr>
    </w:lvl>
    <w:lvl w:ilvl="4">
      <w:numFmt w:val="bullet"/>
      <w:lvlText w:val="•"/>
      <w:lvlJc w:val="left"/>
      <w:pPr>
        <w:ind w:left="2206" w:hanging="360"/>
      </w:pPr>
      <w:rPr>
        <w:rFonts w:hint="default"/>
        <w:lang w:val="en-US" w:eastAsia="en-US" w:bidi="ar-SA"/>
      </w:rPr>
    </w:lvl>
    <w:lvl w:ilvl="5">
      <w:numFmt w:val="bullet"/>
      <w:lvlText w:val="•"/>
      <w:lvlJc w:val="left"/>
      <w:pPr>
        <w:ind w:left="2593" w:hanging="360"/>
      </w:pPr>
      <w:rPr>
        <w:rFonts w:hint="default"/>
        <w:lang w:val="en-US" w:eastAsia="en-US" w:bidi="ar-SA"/>
      </w:rPr>
    </w:lvl>
    <w:lvl w:ilvl="6">
      <w:numFmt w:val="bullet"/>
      <w:lvlText w:val="•"/>
      <w:lvlJc w:val="left"/>
      <w:pPr>
        <w:ind w:left="2980" w:hanging="360"/>
      </w:pPr>
      <w:rPr>
        <w:rFonts w:hint="default"/>
        <w:lang w:val="en-US" w:eastAsia="en-US" w:bidi="ar-SA"/>
      </w:rPr>
    </w:lvl>
    <w:lvl w:ilvl="7">
      <w:numFmt w:val="bullet"/>
      <w:lvlText w:val="•"/>
      <w:lvlJc w:val="left"/>
      <w:pPr>
        <w:ind w:left="3366" w:hanging="360"/>
      </w:pPr>
      <w:rPr>
        <w:rFonts w:hint="default"/>
        <w:lang w:val="en-US" w:eastAsia="en-US" w:bidi="ar-SA"/>
      </w:rPr>
    </w:lvl>
    <w:lvl w:ilvl="8">
      <w:numFmt w:val="bullet"/>
      <w:lvlText w:val="•"/>
      <w:lvlJc w:val="left"/>
      <w:pPr>
        <w:ind w:left="3753" w:hanging="360"/>
      </w:pPr>
      <w:rPr>
        <w:rFonts w:hint="default"/>
        <w:lang w:val="en-US" w:eastAsia="en-US" w:bidi="ar-SA"/>
      </w:rPr>
    </w:lvl>
  </w:abstractNum>
  <w:abstractNum w:abstractNumId="4" w15:restartNumberingAfterBreak="0">
    <w:nsid w:val="1C5E6E39"/>
    <w:multiLevelType w:val="multilevel"/>
    <w:tmpl w:val="9518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D6C39"/>
    <w:multiLevelType w:val="hybridMultilevel"/>
    <w:tmpl w:val="453ED5F2"/>
    <w:lvl w:ilvl="0" w:tplc="65001B40">
      <w:numFmt w:val="bullet"/>
      <w:lvlText w:val=""/>
      <w:lvlJc w:val="left"/>
      <w:pPr>
        <w:ind w:left="1400" w:hanging="360"/>
      </w:pPr>
      <w:rPr>
        <w:rFonts w:ascii="Symbol" w:eastAsia="Symbol" w:hAnsi="Symbol" w:cs="Symbol" w:hint="default"/>
        <w:spacing w:val="0"/>
        <w:w w:val="100"/>
        <w:lang w:val="en-US" w:eastAsia="en-US" w:bidi="ar-SA"/>
      </w:rPr>
    </w:lvl>
    <w:lvl w:ilvl="1" w:tplc="C5781C62">
      <w:numFmt w:val="bullet"/>
      <w:lvlText w:val="•"/>
      <w:lvlJc w:val="left"/>
      <w:pPr>
        <w:ind w:left="2350" w:hanging="360"/>
      </w:pPr>
      <w:rPr>
        <w:rFonts w:hint="default"/>
        <w:lang w:val="en-US" w:eastAsia="en-US" w:bidi="ar-SA"/>
      </w:rPr>
    </w:lvl>
    <w:lvl w:ilvl="2" w:tplc="4F9A4D26">
      <w:numFmt w:val="bullet"/>
      <w:lvlText w:val="•"/>
      <w:lvlJc w:val="left"/>
      <w:pPr>
        <w:ind w:left="3300" w:hanging="360"/>
      </w:pPr>
      <w:rPr>
        <w:rFonts w:hint="default"/>
        <w:lang w:val="en-US" w:eastAsia="en-US" w:bidi="ar-SA"/>
      </w:rPr>
    </w:lvl>
    <w:lvl w:ilvl="3" w:tplc="10DAF6AA">
      <w:numFmt w:val="bullet"/>
      <w:lvlText w:val="•"/>
      <w:lvlJc w:val="left"/>
      <w:pPr>
        <w:ind w:left="4250" w:hanging="360"/>
      </w:pPr>
      <w:rPr>
        <w:rFonts w:hint="default"/>
        <w:lang w:val="en-US" w:eastAsia="en-US" w:bidi="ar-SA"/>
      </w:rPr>
    </w:lvl>
    <w:lvl w:ilvl="4" w:tplc="6D4C875C">
      <w:numFmt w:val="bullet"/>
      <w:lvlText w:val="•"/>
      <w:lvlJc w:val="left"/>
      <w:pPr>
        <w:ind w:left="5200" w:hanging="360"/>
      </w:pPr>
      <w:rPr>
        <w:rFonts w:hint="default"/>
        <w:lang w:val="en-US" w:eastAsia="en-US" w:bidi="ar-SA"/>
      </w:rPr>
    </w:lvl>
    <w:lvl w:ilvl="5" w:tplc="702817D4">
      <w:numFmt w:val="bullet"/>
      <w:lvlText w:val="•"/>
      <w:lvlJc w:val="left"/>
      <w:pPr>
        <w:ind w:left="6150" w:hanging="360"/>
      </w:pPr>
      <w:rPr>
        <w:rFonts w:hint="default"/>
        <w:lang w:val="en-US" w:eastAsia="en-US" w:bidi="ar-SA"/>
      </w:rPr>
    </w:lvl>
    <w:lvl w:ilvl="6" w:tplc="5ECAFF1A">
      <w:numFmt w:val="bullet"/>
      <w:lvlText w:val="•"/>
      <w:lvlJc w:val="left"/>
      <w:pPr>
        <w:ind w:left="7100" w:hanging="360"/>
      </w:pPr>
      <w:rPr>
        <w:rFonts w:hint="default"/>
        <w:lang w:val="en-US" w:eastAsia="en-US" w:bidi="ar-SA"/>
      </w:rPr>
    </w:lvl>
    <w:lvl w:ilvl="7" w:tplc="33B28694">
      <w:numFmt w:val="bullet"/>
      <w:lvlText w:val="•"/>
      <w:lvlJc w:val="left"/>
      <w:pPr>
        <w:ind w:left="8050" w:hanging="360"/>
      </w:pPr>
      <w:rPr>
        <w:rFonts w:hint="default"/>
        <w:lang w:val="en-US" w:eastAsia="en-US" w:bidi="ar-SA"/>
      </w:rPr>
    </w:lvl>
    <w:lvl w:ilvl="8" w:tplc="74DCBE96">
      <w:numFmt w:val="bullet"/>
      <w:lvlText w:val="•"/>
      <w:lvlJc w:val="left"/>
      <w:pPr>
        <w:ind w:left="9000" w:hanging="360"/>
      </w:pPr>
      <w:rPr>
        <w:rFonts w:hint="default"/>
        <w:lang w:val="en-US" w:eastAsia="en-US" w:bidi="ar-SA"/>
      </w:rPr>
    </w:lvl>
  </w:abstractNum>
  <w:abstractNum w:abstractNumId="6" w15:restartNumberingAfterBreak="0">
    <w:nsid w:val="37A85D05"/>
    <w:multiLevelType w:val="multilevel"/>
    <w:tmpl w:val="C98EF292"/>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o"/>
      <w:lvlJc w:val="left"/>
      <w:pPr>
        <w:tabs>
          <w:tab w:val="num" w:pos="1760"/>
        </w:tabs>
        <w:ind w:left="1760" w:hanging="360"/>
      </w:pPr>
      <w:rPr>
        <w:rFonts w:ascii="Courier New" w:hAnsi="Courier New" w:hint="default"/>
        <w:sz w:val="20"/>
      </w:rPr>
    </w:lvl>
    <w:lvl w:ilvl="2" w:tentative="1">
      <w:start w:val="1"/>
      <w:numFmt w:val="bullet"/>
      <w:lvlText w:val=""/>
      <w:lvlJc w:val="left"/>
      <w:pPr>
        <w:tabs>
          <w:tab w:val="num" w:pos="2480"/>
        </w:tabs>
        <w:ind w:left="2480" w:hanging="360"/>
      </w:pPr>
      <w:rPr>
        <w:rFonts w:ascii="Wingdings" w:hAnsi="Wingdings" w:hint="default"/>
        <w:sz w:val="20"/>
      </w:rPr>
    </w:lvl>
    <w:lvl w:ilvl="3" w:tentative="1">
      <w:start w:val="1"/>
      <w:numFmt w:val="bullet"/>
      <w:lvlText w:val=""/>
      <w:lvlJc w:val="left"/>
      <w:pPr>
        <w:tabs>
          <w:tab w:val="num" w:pos="3200"/>
        </w:tabs>
        <w:ind w:left="3200" w:hanging="360"/>
      </w:pPr>
      <w:rPr>
        <w:rFonts w:ascii="Wingdings" w:hAnsi="Wingdings" w:hint="default"/>
        <w:sz w:val="20"/>
      </w:rPr>
    </w:lvl>
    <w:lvl w:ilvl="4" w:tentative="1">
      <w:start w:val="1"/>
      <w:numFmt w:val="bullet"/>
      <w:lvlText w:val=""/>
      <w:lvlJc w:val="left"/>
      <w:pPr>
        <w:tabs>
          <w:tab w:val="num" w:pos="3920"/>
        </w:tabs>
        <w:ind w:left="3920" w:hanging="360"/>
      </w:pPr>
      <w:rPr>
        <w:rFonts w:ascii="Wingdings" w:hAnsi="Wingdings" w:hint="default"/>
        <w:sz w:val="20"/>
      </w:rPr>
    </w:lvl>
    <w:lvl w:ilvl="5" w:tentative="1">
      <w:start w:val="1"/>
      <w:numFmt w:val="bullet"/>
      <w:lvlText w:val=""/>
      <w:lvlJc w:val="left"/>
      <w:pPr>
        <w:tabs>
          <w:tab w:val="num" w:pos="4640"/>
        </w:tabs>
        <w:ind w:left="4640" w:hanging="360"/>
      </w:pPr>
      <w:rPr>
        <w:rFonts w:ascii="Wingdings" w:hAnsi="Wingdings" w:hint="default"/>
        <w:sz w:val="20"/>
      </w:rPr>
    </w:lvl>
    <w:lvl w:ilvl="6" w:tentative="1">
      <w:start w:val="1"/>
      <w:numFmt w:val="bullet"/>
      <w:lvlText w:val=""/>
      <w:lvlJc w:val="left"/>
      <w:pPr>
        <w:tabs>
          <w:tab w:val="num" w:pos="5360"/>
        </w:tabs>
        <w:ind w:left="5360" w:hanging="360"/>
      </w:pPr>
      <w:rPr>
        <w:rFonts w:ascii="Wingdings" w:hAnsi="Wingdings" w:hint="default"/>
        <w:sz w:val="20"/>
      </w:rPr>
    </w:lvl>
    <w:lvl w:ilvl="7" w:tentative="1">
      <w:start w:val="1"/>
      <w:numFmt w:val="bullet"/>
      <w:lvlText w:val=""/>
      <w:lvlJc w:val="left"/>
      <w:pPr>
        <w:tabs>
          <w:tab w:val="num" w:pos="6080"/>
        </w:tabs>
        <w:ind w:left="6080" w:hanging="360"/>
      </w:pPr>
      <w:rPr>
        <w:rFonts w:ascii="Wingdings" w:hAnsi="Wingdings" w:hint="default"/>
        <w:sz w:val="20"/>
      </w:rPr>
    </w:lvl>
    <w:lvl w:ilvl="8" w:tentative="1">
      <w:start w:val="1"/>
      <w:numFmt w:val="bullet"/>
      <w:lvlText w:val=""/>
      <w:lvlJc w:val="left"/>
      <w:pPr>
        <w:tabs>
          <w:tab w:val="num" w:pos="6800"/>
        </w:tabs>
        <w:ind w:left="6800" w:hanging="360"/>
      </w:pPr>
      <w:rPr>
        <w:rFonts w:ascii="Wingdings" w:hAnsi="Wingdings" w:hint="default"/>
        <w:sz w:val="20"/>
      </w:rPr>
    </w:lvl>
  </w:abstractNum>
  <w:abstractNum w:abstractNumId="7" w15:restartNumberingAfterBreak="0">
    <w:nsid w:val="3B986F2F"/>
    <w:multiLevelType w:val="multilevel"/>
    <w:tmpl w:val="4C0848F8"/>
    <w:lvl w:ilvl="0">
      <w:start w:val="3"/>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33" w:hanging="360"/>
      </w:pPr>
      <w:rPr>
        <w:rFonts w:hint="default"/>
        <w:lang w:val="en-US" w:eastAsia="en-US" w:bidi="ar-SA"/>
      </w:rPr>
    </w:lvl>
    <w:lvl w:ilvl="3">
      <w:numFmt w:val="bullet"/>
      <w:lvlText w:val="•"/>
      <w:lvlJc w:val="left"/>
      <w:pPr>
        <w:ind w:left="1820" w:hanging="360"/>
      </w:pPr>
      <w:rPr>
        <w:rFonts w:hint="default"/>
        <w:lang w:val="en-US" w:eastAsia="en-US" w:bidi="ar-SA"/>
      </w:rPr>
    </w:lvl>
    <w:lvl w:ilvl="4">
      <w:numFmt w:val="bullet"/>
      <w:lvlText w:val="•"/>
      <w:lvlJc w:val="left"/>
      <w:pPr>
        <w:ind w:left="2206" w:hanging="360"/>
      </w:pPr>
      <w:rPr>
        <w:rFonts w:hint="default"/>
        <w:lang w:val="en-US" w:eastAsia="en-US" w:bidi="ar-SA"/>
      </w:rPr>
    </w:lvl>
    <w:lvl w:ilvl="5">
      <w:numFmt w:val="bullet"/>
      <w:lvlText w:val="•"/>
      <w:lvlJc w:val="left"/>
      <w:pPr>
        <w:ind w:left="2593" w:hanging="360"/>
      </w:pPr>
      <w:rPr>
        <w:rFonts w:hint="default"/>
        <w:lang w:val="en-US" w:eastAsia="en-US" w:bidi="ar-SA"/>
      </w:rPr>
    </w:lvl>
    <w:lvl w:ilvl="6">
      <w:numFmt w:val="bullet"/>
      <w:lvlText w:val="•"/>
      <w:lvlJc w:val="left"/>
      <w:pPr>
        <w:ind w:left="2980" w:hanging="360"/>
      </w:pPr>
      <w:rPr>
        <w:rFonts w:hint="default"/>
        <w:lang w:val="en-US" w:eastAsia="en-US" w:bidi="ar-SA"/>
      </w:rPr>
    </w:lvl>
    <w:lvl w:ilvl="7">
      <w:numFmt w:val="bullet"/>
      <w:lvlText w:val="•"/>
      <w:lvlJc w:val="left"/>
      <w:pPr>
        <w:ind w:left="3366" w:hanging="360"/>
      </w:pPr>
      <w:rPr>
        <w:rFonts w:hint="default"/>
        <w:lang w:val="en-US" w:eastAsia="en-US" w:bidi="ar-SA"/>
      </w:rPr>
    </w:lvl>
    <w:lvl w:ilvl="8">
      <w:numFmt w:val="bullet"/>
      <w:lvlText w:val="•"/>
      <w:lvlJc w:val="left"/>
      <w:pPr>
        <w:ind w:left="3753" w:hanging="360"/>
      </w:pPr>
      <w:rPr>
        <w:rFonts w:hint="default"/>
        <w:lang w:val="en-US" w:eastAsia="en-US" w:bidi="ar-SA"/>
      </w:rPr>
    </w:lvl>
  </w:abstractNum>
  <w:abstractNum w:abstractNumId="8" w15:restartNumberingAfterBreak="0">
    <w:nsid w:val="45E5156E"/>
    <w:multiLevelType w:val="hybridMultilevel"/>
    <w:tmpl w:val="90D4BF18"/>
    <w:lvl w:ilvl="0" w:tplc="8BEC5A9A">
      <w:numFmt w:val="bullet"/>
      <w:lvlText w:val=""/>
      <w:lvlJc w:val="left"/>
      <w:pPr>
        <w:ind w:left="1400" w:hanging="360"/>
      </w:pPr>
      <w:rPr>
        <w:rFonts w:ascii="Symbol" w:eastAsia="Symbol" w:hAnsi="Symbol" w:cs="Symbol" w:hint="default"/>
        <w:spacing w:val="0"/>
        <w:w w:val="100"/>
        <w:lang w:val="en-US" w:eastAsia="en-US" w:bidi="ar-SA"/>
      </w:rPr>
    </w:lvl>
    <w:lvl w:ilvl="1" w:tplc="201053AC">
      <w:numFmt w:val="bullet"/>
      <w:lvlText w:val="•"/>
      <w:lvlJc w:val="left"/>
      <w:pPr>
        <w:ind w:left="2350" w:hanging="360"/>
      </w:pPr>
      <w:rPr>
        <w:rFonts w:hint="default"/>
        <w:lang w:val="en-US" w:eastAsia="en-US" w:bidi="ar-SA"/>
      </w:rPr>
    </w:lvl>
    <w:lvl w:ilvl="2" w:tplc="3F96B880">
      <w:numFmt w:val="bullet"/>
      <w:lvlText w:val="•"/>
      <w:lvlJc w:val="left"/>
      <w:pPr>
        <w:ind w:left="3300" w:hanging="360"/>
      </w:pPr>
      <w:rPr>
        <w:rFonts w:hint="default"/>
        <w:lang w:val="en-US" w:eastAsia="en-US" w:bidi="ar-SA"/>
      </w:rPr>
    </w:lvl>
    <w:lvl w:ilvl="3" w:tplc="BE460D74">
      <w:numFmt w:val="bullet"/>
      <w:lvlText w:val="•"/>
      <w:lvlJc w:val="left"/>
      <w:pPr>
        <w:ind w:left="4250" w:hanging="360"/>
      </w:pPr>
      <w:rPr>
        <w:rFonts w:hint="default"/>
        <w:lang w:val="en-US" w:eastAsia="en-US" w:bidi="ar-SA"/>
      </w:rPr>
    </w:lvl>
    <w:lvl w:ilvl="4" w:tplc="66B24FC6">
      <w:numFmt w:val="bullet"/>
      <w:lvlText w:val="•"/>
      <w:lvlJc w:val="left"/>
      <w:pPr>
        <w:ind w:left="5200" w:hanging="360"/>
      </w:pPr>
      <w:rPr>
        <w:rFonts w:hint="default"/>
        <w:lang w:val="en-US" w:eastAsia="en-US" w:bidi="ar-SA"/>
      </w:rPr>
    </w:lvl>
    <w:lvl w:ilvl="5" w:tplc="F642CC34">
      <w:numFmt w:val="bullet"/>
      <w:lvlText w:val="•"/>
      <w:lvlJc w:val="left"/>
      <w:pPr>
        <w:ind w:left="6150" w:hanging="360"/>
      </w:pPr>
      <w:rPr>
        <w:rFonts w:hint="default"/>
        <w:lang w:val="en-US" w:eastAsia="en-US" w:bidi="ar-SA"/>
      </w:rPr>
    </w:lvl>
    <w:lvl w:ilvl="6" w:tplc="5CF22B96">
      <w:numFmt w:val="bullet"/>
      <w:lvlText w:val="•"/>
      <w:lvlJc w:val="left"/>
      <w:pPr>
        <w:ind w:left="7100" w:hanging="360"/>
      </w:pPr>
      <w:rPr>
        <w:rFonts w:hint="default"/>
        <w:lang w:val="en-US" w:eastAsia="en-US" w:bidi="ar-SA"/>
      </w:rPr>
    </w:lvl>
    <w:lvl w:ilvl="7" w:tplc="8CFAB862">
      <w:numFmt w:val="bullet"/>
      <w:lvlText w:val="•"/>
      <w:lvlJc w:val="left"/>
      <w:pPr>
        <w:ind w:left="8050" w:hanging="360"/>
      </w:pPr>
      <w:rPr>
        <w:rFonts w:hint="default"/>
        <w:lang w:val="en-US" w:eastAsia="en-US" w:bidi="ar-SA"/>
      </w:rPr>
    </w:lvl>
    <w:lvl w:ilvl="8" w:tplc="02BEA3AC">
      <w:numFmt w:val="bullet"/>
      <w:lvlText w:val="•"/>
      <w:lvlJc w:val="left"/>
      <w:pPr>
        <w:ind w:left="9000" w:hanging="360"/>
      </w:pPr>
      <w:rPr>
        <w:rFonts w:hint="default"/>
        <w:lang w:val="en-US" w:eastAsia="en-US" w:bidi="ar-SA"/>
      </w:rPr>
    </w:lvl>
  </w:abstractNum>
  <w:abstractNum w:abstractNumId="9" w15:restartNumberingAfterBreak="0">
    <w:nsid w:val="4F5F2F12"/>
    <w:multiLevelType w:val="hybridMultilevel"/>
    <w:tmpl w:val="FE4A1FD2"/>
    <w:lvl w:ilvl="0" w:tplc="449202B6">
      <w:numFmt w:val="bullet"/>
      <w:lvlText w:val=""/>
      <w:lvlJc w:val="left"/>
      <w:pPr>
        <w:ind w:left="1400" w:hanging="360"/>
      </w:pPr>
      <w:rPr>
        <w:rFonts w:ascii="Symbol" w:eastAsia="Symbol" w:hAnsi="Symbol" w:cs="Symbol" w:hint="default"/>
        <w:b w:val="0"/>
        <w:bCs w:val="0"/>
        <w:i w:val="0"/>
        <w:iCs w:val="0"/>
        <w:spacing w:val="0"/>
        <w:w w:val="100"/>
        <w:sz w:val="24"/>
        <w:szCs w:val="24"/>
        <w:lang w:val="en-US" w:eastAsia="en-US" w:bidi="ar-SA"/>
      </w:rPr>
    </w:lvl>
    <w:lvl w:ilvl="1" w:tplc="6B32E326">
      <w:numFmt w:val="bullet"/>
      <w:lvlText w:val="•"/>
      <w:lvlJc w:val="left"/>
      <w:pPr>
        <w:ind w:left="2350" w:hanging="360"/>
      </w:pPr>
      <w:rPr>
        <w:rFonts w:hint="default"/>
        <w:lang w:val="en-US" w:eastAsia="en-US" w:bidi="ar-SA"/>
      </w:rPr>
    </w:lvl>
    <w:lvl w:ilvl="2" w:tplc="D9005696">
      <w:numFmt w:val="bullet"/>
      <w:lvlText w:val="•"/>
      <w:lvlJc w:val="left"/>
      <w:pPr>
        <w:ind w:left="3300" w:hanging="360"/>
      </w:pPr>
      <w:rPr>
        <w:rFonts w:hint="default"/>
        <w:lang w:val="en-US" w:eastAsia="en-US" w:bidi="ar-SA"/>
      </w:rPr>
    </w:lvl>
    <w:lvl w:ilvl="3" w:tplc="0FF6C382">
      <w:numFmt w:val="bullet"/>
      <w:lvlText w:val="•"/>
      <w:lvlJc w:val="left"/>
      <w:pPr>
        <w:ind w:left="4250" w:hanging="360"/>
      </w:pPr>
      <w:rPr>
        <w:rFonts w:hint="default"/>
        <w:lang w:val="en-US" w:eastAsia="en-US" w:bidi="ar-SA"/>
      </w:rPr>
    </w:lvl>
    <w:lvl w:ilvl="4" w:tplc="FC7244C8">
      <w:numFmt w:val="bullet"/>
      <w:lvlText w:val="•"/>
      <w:lvlJc w:val="left"/>
      <w:pPr>
        <w:ind w:left="5200" w:hanging="360"/>
      </w:pPr>
      <w:rPr>
        <w:rFonts w:hint="default"/>
        <w:lang w:val="en-US" w:eastAsia="en-US" w:bidi="ar-SA"/>
      </w:rPr>
    </w:lvl>
    <w:lvl w:ilvl="5" w:tplc="043E183A">
      <w:numFmt w:val="bullet"/>
      <w:lvlText w:val="•"/>
      <w:lvlJc w:val="left"/>
      <w:pPr>
        <w:ind w:left="6150" w:hanging="360"/>
      </w:pPr>
      <w:rPr>
        <w:rFonts w:hint="default"/>
        <w:lang w:val="en-US" w:eastAsia="en-US" w:bidi="ar-SA"/>
      </w:rPr>
    </w:lvl>
    <w:lvl w:ilvl="6" w:tplc="D49028A4">
      <w:numFmt w:val="bullet"/>
      <w:lvlText w:val="•"/>
      <w:lvlJc w:val="left"/>
      <w:pPr>
        <w:ind w:left="7100" w:hanging="360"/>
      </w:pPr>
      <w:rPr>
        <w:rFonts w:hint="default"/>
        <w:lang w:val="en-US" w:eastAsia="en-US" w:bidi="ar-SA"/>
      </w:rPr>
    </w:lvl>
    <w:lvl w:ilvl="7" w:tplc="75CE02EE">
      <w:numFmt w:val="bullet"/>
      <w:lvlText w:val="•"/>
      <w:lvlJc w:val="left"/>
      <w:pPr>
        <w:ind w:left="8050" w:hanging="360"/>
      </w:pPr>
      <w:rPr>
        <w:rFonts w:hint="default"/>
        <w:lang w:val="en-US" w:eastAsia="en-US" w:bidi="ar-SA"/>
      </w:rPr>
    </w:lvl>
    <w:lvl w:ilvl="8" w:tplc="D6AC392A">
      <w:numFmt w:val="bullet"/>
      <w:lvlText w:val="•"/>
      <w:lvlJc w:val="left"/>
      <w:pPr>
        <w:ind w:left="9000" w:hanging="360"/>
      </w:pPr>
      <w:rPr>
        <w:rFonts w:hint="default"/>
        <w:lang w:val="en-US" w:eastAsia="en-US" w:bidi="ar-SA"/>
      </w:rPr>
    </w:lvl>
  </w:abstractNum>
  <w:abstractNum w:abstractNumId="10" w15:restartNumberingAfterBreak="0">
    <w:nsid w:val="4FAA7182"/>
    <w:multiLevelType w:val="hybridMultilevel"/>
    <w:tmpl w:val="AF329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A77F5D"/>
    <w:multiLevelType w:val="multilevel"/>
    <w:tmpl w:val="D678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E10615"/>
    <w:multiLevelType w:val="multilevel"/>
    <w:tmpl w:val="188287F6"/>
    <w:lvl w:ilvl="0">
      <w:start w:val="5"/>
      <w:numFmt w:val="decimal"/>
      <w:lvlText w:val="%1"/>
      <w:lvlJc w:val="left"/>
      <w:pPr>
        <w:ind w:left="705" w:hanging="360"/>
      </w:pPr>
      <w:rPr>
        <w:rFonts w:hint="default"/>
        <w:lang w:val="en-US" w:eastAsia="en-US" w:bidi="ar-SA"/>
      </w:rPr>
    </w:lvl>
    <w:lvl w:ilvl="1">
      <w:start w:val="1"/>
      <w:numFmt w:val="decimal"/>
      <w:lvlText w:val="%1.%2"/>
      <w:lvlJc w:val="left"/>
      <w:pPr>
        <w:ind w:left="70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5" w:hanging="360"/>
      </w:pPr>
      <w:rPr>
        <w:rFonts w:hint="default"/>
        <w:lang w:val="en-US" w:eastAsia="en-US" w:bidi="ar-SA"/>
      </w:rPr>
    </w:lvl>
    <w:lvl w:ilvl="3">
      <w:numFmt w:val="bullet"/>
      <w:lvlText w:val="•"/>
      <w:lvlJc w:val="left"/>
      <w:pPr>
        <w:ind w:left="1848" w:hanging="360"/>
      </w:pPr>
      <w:rPr>
        <w:rFonts w:hint="default"/>
        <w:lang w:val="en-US" w:eastAsia="en-US" w:bidi="ar-SA"/>
      </w:rPr>
    </w:lvl>
    <w:lvl w:ilvl="4">
      <w:numFmt w:val="bullet"/>
      <w:lvlText w:val="•"/>
      <w:lvlJc w:val="left"/>
      <w:pPr>
        <w:ind w:left="2230" w:hanging="360"/>
      </w:pPr>
      <w:rPr>
        <w:rFonts w:hint="default"/>
        <w:lang w:val="en-US" w:eastAsia="en-US" w:bidi="ar-SA"/>
      </w:rPr>
    </w:lvl>
    <w:lvl w:ilvl="5">
      <w:numFmt w:val="bullet"/>
      <w:lvlText w:val="•"/>
      <w:lvlJc w:val="left"/>
      <w:pPr>
        <w:ind w:left="2613" w:hanging="360"/>
      </w:pPr>
      <w:rPr>
        <w:rFonts w:hint="default"/>
        <w:lang w:val="en-US" w:eastAsia="en-US" w:bidi="ar-SA"/>
      </w:rPr>
    </w:lvl>
    <w:lvl w:ilvl="6">
      <w:numFmt w:val="bullet"/>
      <w:lvlText w:val="•"/>
      <w:lvlJc w:val="left"/>
      <w:pPr>
        <w:ind w:left="2996" w:hanging="360"/>
      </w:pPr>
      <w:rPr>
        <w:rFonts w:hint="default"/>
        <w:lang w:val="en-US" w:eastAsia="en-US" w:bidi="ar-SA"/>
      </w:rPr>
    </w:lvl>
    <w:lvl w:ilvl="7">
      <w:numFmt w:val="bullet"/>
      <w:lvlText w:val="•"/>
      <w:lvlJc w:val="left"/>
      <w:pPr>
        <w:ind w:left="3378" w:hanging="360"/>
      </w:pPr>
      <w:rPr>
        <w:rFonts w:hint="default"/>
        <w:lang w:val="en-US" w:eastAsia="en-US" w:bidi="ar-SA"/>
      </w:rPr>
    </w:lvl>
    <w:lvl w:ilvl="8">
      <w:numFmt w:val="bullet"/>
      <w:lvlText w:val="•"/>
      <w:lvlJc w:val="left"/>
      <w:pPr>
        <w:ind w:left="3761" w:hanging="360"/>
      </w:pPr>
      <w:rPr>
        <w:rFonts w:hint="default"/>
        <w:lang w:val="en-US" w:eastAsia="en-US" w:bidi="ar-SA"/>
      </w:rPr>
    </w:lvl>
  </w:abstractNum>
  <w:abstractNum w:abstractNumId="13" w15:restartNumberingAfterBreak="0">
    <w:nsid w:val="5B0506DE"/>
    <w:multiLevelType w:val="hybridMultilevel"/>
    <w:tmpl w:val="B37411A6"/>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5BA338C6"/>
    <w:multiLevelType w:val="multilevel"/>
    <w:tmpl w:val="67F8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A60A0"/>
    <w:multiLevelType w:val="hybridMultilevel"/>
    <w:tmpl w:val="4BF217A0"/>
    <w:lvl w:ilvl="0" w:tplc="B9548000">
      <w:numFmt w:val="bullet"/>
      <w:lvlText w:val=""/>
      <w:lvlJc w:val="left"/>
      <w:pPr>
        <w:ind w:left="1400" w:hanging="360"/>
      </w:pPr>
      <w:rPr>
        <w:rFonts w:ascii="Symbol" w:eastAsia="Symbol" w:hAnsi="Symbol" w:cs="Symbol" w:hint="default"/>
        <w:b w:val="0"/>
        <w:bCs w:val="0"/>
        <w:i w:val="0"/>
        <w:iCs w:val="0"/>
        <w:spacing w:val="0"/>
        <w:w w:val="100"/>
        <w:sz w:val="24"/>
        <w:szCs w:val="24"/>
        <w:lang w:val="en-US" w:eastAsia="en-US" w:bidi="ar-SA"/>
      </w:rPr>
    </w:lvl>
    <w:lvl w:ilvl="1" w:tplc="E99A6DDC">
      <w:numFmt w:val="bullet"/>
      <w:lvlText w:val="•"/>
      <w:lvlJc w:val="left"/>
      <w:pPr>
        <w:ind w:left="2350" w:hanging="360"/>
      </w:pPr>
      <w:rPr>
        <w:rFonts w:hint="default"/>
        <w:lang w:val="en-US" w:eastAsia="en-US" w:bidi="ar-SA"/>
      </w:rPr>
    </w:lvl>
    <w:lvl w:ilvl="2" w:tplc="007CE52A">
      <w:numFmt w:val="bullet"/>
      <w:lvlText w:val="•"/>
      <w:lvlJc w:val="left"/>
      <w:pPr>
        <w:ind w:left="3300" w:hanging="360"/>
      </w:pPr>
      <w:rPr>
        <w:rFonts w:hint="default"/>
        <w:lang w:val="en-US" w:eastAsia="en-US" w:bidi="ar-SA"/>
      </w:rPr>
    </w:lvl>
    <w:lvl w:ilvl="3" w:tplc="3EE68148">
      <w:numFmt w:val="bullet"/>
      <w:lvlText w:val="•"/>
      <w:lvlJc w:val="left"/>
      <w:pPr>
        <w:ind w:left="4250" w:hanging="360"/>
      </w:pPr>
      <w:rPr>
        <w:rFonts w:hint="default"/>
        <w:lang w:val="en-US" w:eastAsia="en-US" w:bidi="ar-SA"/>
      </w:rPr>
    </w:lvl>
    <w:lvl w:ilvl="4" w:tplc="3CA4CD80">
      <w:numFmt w:val="bullet"/>
      <w:lvlText w:val="•"/>
      <w:lvlJc w:val="left"/>
      <w:pPr>
        <w:ind w:left="5200" w:hanging="360"/>
      </w:pPr>
      <w:rPr>
        <w:rFonts w:hint="default"/>
        <w:lang w:val="en-US" w:eastAsia="en-US" w:bidi="ar-SA"/>
      </w:rPr>
    </w:lvl>
    <w:lvl w:ilvl="5" w:tplc="2E8E84A2">
      <w:numFmt w:val="bullet"/>
      <w:lvlText w:val="•"/>
      <w:lvlJc w:val="left"/>
      <w:pPr>
        <w:ind w:left="6150" w:hanging="360"/>
      </w:pPr>
      <w:rPr>
        <w:rFonts w:hint="default"/>
        <w:lang w:val="en-US" w:eastAsia="en-US" w:bidi="ar-SA"/>
      </w:rPr>
    </w:lvl>
    <w:lvl w:ilvl="6" w:tplc="C97043D6">
      <w:numFmt w:val="bullet"/>
      <w:lvlText w:val="•"/>
      <w:lvlJc w:val="left"/>
      <w:pPr>
        <w:ind w:left="7100" w:hanging="360"/>
      </w:pPr>
      <w:rPr>
        <w:rFonts w:hint="default"/>
        <w:lang w:val="en-US" w:eastAsia="en-US" w:bidi="ar-SA"/>
      </w:rPr>
    </w:lvl>
    <w:lvl w:ilvl="7" w:tplc="BF6055D6">
      <w:numFmt w:val="bullet"/>
      <w:lvlText w:val="•"/>
      <w:lvlJc w:val="left"/>
      <w:pPr>
        <w:ind w:left="8050" w:hanging="360"/>
      </w:pPr>
      <w:rPr>
        <w:rFonts w:hint="default"/>
        <w:lang w:val="en-US" w:eastAsia="en-US" w:bidi="ar-SA"/>
      </w:rPr>
    </w:lvl>
    <w:lvl w:ilvl="8" w:tplc="82BE316C">
      <w:numFmt w:val="bullet"/>
      <w:lvlText w:val="•"/>
      <w:lvlJc w:val="left"/>
      <w:pPr>
        <w:ind w:left="9000" w:hanging="360"/>
      </w:pPr>
      <w:rPr>
        <w:rFonts w:hint="default"/>
        <w:lang w:val="en-US" w:eastAsia="en-US" w:bidi="ar-SA"/>
      </w:rPr>
    </w:lvl>
  </w:abstractNum>
  <w:abstractNum w:abstractNumId="16" w15:restartNumberingAfterBreak="0">
    <w:nsid w:val="608F0656"/>
    <w:multiLevelType w:val="multilevel"/>
    <w:tmpl w:val="5D2E42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A4032D"/>
    <w:multiLevelType w:val="multilevel"/>
    <w:tmpl w:val="FF7A9106"/>
    <w:lvl w:ilvl="0">
      <w:start w:val="2"/>
      <w:numFmt w:val="decimal"/>
      <w:lvlText w:val="%1."/>
      <w:lvlJc w:val="left"/>
      <w:pPr>
        <w:ind w:left="2990" w:hanging="283"/>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40" w:hanging="360"/>
      </w:pPr>
      <w:rPr>
        <w:rFonts w:hint="default"/>
        <w:spacing w:val="0"/>
        <w:w w:val="100"/>
        <w:lang w:val="en-US" w:eastAsia="en-US" w:bidi="ar-SA"/>
      </w:rPr>
    </w:lvl>
    <w:lvl w:ilvl="2">
      <w:start w:val="1"/>
      <w:numFmt w:val="decimal"/>
      <w:lvlText w:val="%1.%2.%3"/>
      <w:lvlJc w:val="left"/>
      <w:pPr>
        <w:ind w:left="1069"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60" w:hanging="360"/>
      </w:pPr>
      <w:rPr>
        <w:rFonts w:hint="default"/>
        <w:lang w:val="en-US" w:eastAsia="en-US" w:bidi="ar-SA"/>
      </w:rPr>
    </w:lvl>
    <w:lvl w:ilvl="4">
      <w:numFmt w:val="bullet"/>
      <w:lvlText w:val="•"/>
      <w:lvlJc w:val="left"/>
      <w:pPr>
        <w:ind w:left="3000" w:hanging="360"/>
      </w:pPr>
      <w:rPr>
        <w:rFonts w:hint="default"/>
        <w:lang w:val="en-US" w:eastAsia="en-US" w:bidi="ar-SA"/>
      </w:rPr>
    </w:lvl>
    <w:lvl w:ilvl="5">
      <w:numFmt w:val="bullet"/>
      <w:lvlText w:val="•"/>
      <w:lvlJc w:val="left"/>
      <w:pPr>
        <w:ind w:left="4316" w:hanging="360"/>
      </w:pPr>
      <w:rPr>
        <w:rFonts w:hint="default"/>
        <w:lang w:val="en-US" w:eastAsia="en-US" w:bidi="ar-SA"/>
      </w:rPr>
    </w:lvl>
    <w:lvl w:ilvl="6">
      <w:numFmt w:val="bullet"/>
      <w:lvlText w:val="•"/>
      <w:lvlJc w:val="left"/>
      <w:pPr>
        <w:ind w:left="5633"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18" w15:restartNumberingAfterBreak="0">
    <w:nsid w:val="6F53217C"/>
    <w:multiLevelType w:val="multilevel"/>
    <w:tmpl w:val="A66AA836"/>
    <w:lvl w:ilvl="0">
      <w:start w:val="2"/>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33" w:hanging="360"/>
      </w:pPr>
      <w:rPr>
        <w:rFonts w:hint="default"/>
        <w:lang w:val="en-US" w:eastAsia="en-US" w:bidi="ar-SA"/>
      </w:rPr>
    </w:lvl>
    <w:lvl w:ilvl="3">
      <w:numFmt w:val="bullet"/>
      <w:lvlText w:val="•"/>
      <w:lvlJc w:val="left"/>
      <w:pPr>
        <w:ind w:left="1820" w:hanging="360"/>
      </w:pPr>
      <w:rPr>
        <w:rFonts w:hint="default"/>
        <w:lang w:val="en-US" w:eastAsia="en-US" w:bidi="ar-SA"/>
      </w:rPr>
    </w:lvl>
    <w:lvl w:ilvl="4">
      <w:numFmt w:val="bullet"/>
      <w:lvlText w:val="•"/>
      <w:lvlJc w:val="left"/>
      <w:pPr>
        <w:ind w:left="2206" w:hanging="360"/>
      </w:pPr>
      <w:rPr>
        <w:rFonts w:hint="default"/>
        <w:lang w:val="en-US" w:eastAsia="en-US" w:bidi="ar-SA"/>
      </w:rPr>
    </w:lvl>
    <w:lvl w:ilvl="5">
      <w:numFmt w:val="bullet"/>
      <w:lvlText w:val="•"/>
      <w:lvlJc w:val="left"/>
      <w:pPr>
        <w:ind w:left="2593" w:hanging="360"/>
      </w:pPr>
      <w:rPr>
        <w:rFonts w:hint="default"/>
        <w:lang w:val="en-US" w:eastAsia="en-US" w:bidi="ar-SA"/>
      </w:rPr>
    </w:lvl>
    <w:lvl w:ilvl="6">
      <w:numFmt w:val="bullet"/>
      <w:lvlText w:val="•"/>
      <w:lvlJc w:val="left"/>
      <w:pPr>
        <w:ind w:left="2980" w:hanging="360"/>
      </w:pPr>
      <w:rPr>
        <w:rFonts w:hint="default"/>
        <w:lang w:val="en-US" w:eastAsia="en-US" w:bidi="ar-SA"/>
      </w:rPr>
    </w:lvl>
    <w:lvl w:ilvl="7">
      <w:numFmt w:val="bullet"/>
      <w:lvlText w:val="•"/>
      <w:lvlJc w:val="left"/>
      <w:pPr>
        <w:ind w:left="3366" w:hanging="360"/>
      </w:pPr>
      <w:rPr>
        <w:rFonts w:hint="default"/>
        <w:lang w:val="en-US" w:eastAsia="en-US" w:bidi="ar-SA"/>
      </w:rPr>
    </w:lvl>
    <w:lvl w:ilvl="8">
      <w:numFmt w:val="bullet"/>
      <w:lvlText w:val="•"/>
      <w:lvlJc w:val="left"/>
      <w:pPr>
        <w:ind w:left="3753" w:hanging="360"/>
      </w:pPr>
      <w:rPr>
        <w:rFonts w:hint="default"/>
        <w:lang w:val="en-US" w:eastAsia="en-US" w:bidi="ar-SA"/>
      </w:rPr>
    </w:lvl>
  </w:abstractNum>
  <w:abstractNum w:abstractNumId="19" w15:restartNumberingAfterBreak="0">
    <w:nsid w:val="6FF611C0"/>
    <w:multiLevelType w:val="multilevel"/>
    <w:tmpl w:val="5968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4668A"/>
    <w:multiLevelType w:val="hybridMultilevel"/>
    <w:tmpl w:val="259ACEA0"/>
    <w:lvl w:ilvl="0" w:tplc="55621C14">
      <w:numFmt w:val="bullet"/>
      <w:lvlText w:val=""/>
      <w:lvlJc w:val="left"/>
      <w:pPr>
        <w:ind w:left="1400" w:hanging="360"/>
      </w:pPr>
      <w:rPr>
        <w:rFonts w:ascii="Symbol" w:eastAsia="Symbol" w:hAnsi="Symbol" w:cs="Symbol" w:hint="default"/>
        <w:b w:val="0"/>
        <w:bCs w:val="0"/>
        <w:i w:val="0"/>
        <w:iCs w:val="0"/>
        <w:spacing w:val="0"/>
        <w:w w:val="100"/>
        <w:sz w:val="24"/>
        <w:szCs w:val="24"/>
        <w:lang w:val="en-US" w:eastAsia="en-US" w:bidi="ar-SA"/>
      </w:rPr>
    </w:lvl>
    <w:lvl w:ilvl="1" w:tplc="93D26F9C">
      <w:numFmt w:val="bullet"/>
      <w:lvlText w:val="•"/>
      <w:lvlJc w:val="left"/>
      <w:pPr>
        <w:ind w:left="2350" w:hanging="360"/>
      </w:pPr>
      <w:rPr>
        <w:rFonts w:hint="default"/>
        <w:lang w:val="en-US" w:eastAsia="en-US" w:bidi="ar-SA"/>
      </w:rPr>
    </w:lvl>
    <w:lvl w:ilvl="2" w:tplc="183AE420">
      <w:numFmt w:val="bullet"/>
      <w:lvlText w:val="•"/>
      <w:lvlJc w:val="left"/>
      <w:pPr>
        <w:ind w:left="3300" w:hanging="360"/>
      </w:pPr>
      <w:rPr>
        <w:rFonts w:hint="default"/>
        <w:lang w:val="en-US" w:eastAsia="en-US" w:bidi="ar-SA"/>
      </w:rPr>
    </w:lvl>
    <w:lvl w:ilvl="3" w:tplc="4C2245B6">
      <w:numFmt w:val="bullet"/>
      <w:lvlText w:val="•"/>
      <w:lvlJc w:val="left"/>
      <w:pPr>
        <w:ind w:left="4250" w:hanging="360"/>
      </w:pPr>
      <w:rPr>
        <w:rFonts w:hint="default"/>
        <w:lang w:val="en-US" w:eastAsia="en-US" w:bidi="ar-SA"/>
      </w:rPr>
    </w:lvl>
    <w:lvl w:ilvl="4" w:tplc="AA004D90">
      <w:numFmt w:val="bullet"/>
      <w:lvlText w:val="•"/>
      <w:lvlJc w:val="left"/>
      <w:pPr>
        <w:ind w:left="5200" w:hanging="360"/>
      </w:pPr>
      <w:rPr>
        <w:rFonts w:hint="default"/>
        <w:lang w:val="en-US" w:eastAsia="en-US" w:bidi="ar-SA"/>
      </w:rPr>
    </w:lvl>
    <w:lvl w:ilvl="5" w:tplc="2332BB76">
      <w:numFmt w:val="bullet"/>
      <w:lvlText w:val="•"/>
      <w:lvlJc w:val="left"/>
      <w:pPr>
        <w:ind w:left="6150" w:hanging="360"/>
      </w:pPr>
      <w:rPr>
        <w:rFonts w:hint="default"/>
        <w:lang w:val="en-US" w:eastAsia="en-US" w:bidi="ar-SA"/>
      </w:rPr>
    </w:lvl>
    <w:lvl w:ilvl="6" w:tplc="1F3EEFEE">
      <w:numFmt w:val="bullet"/>
      <w:lvlText w:val="•"/>
      <w:lvlJc w:val="left"/>
      <w:pPr>
        <w:ind w:left="7100" w:hanging="360"/>
      </w:pPr>
      <w:rPr>
        <w:rFonts w:hint="default"/>
        <w:lang w:val="en-US" w:eastAsia="en-US" w:bidi="ar-SA"/>
      </w:rPr>
    </w:lvl>
    <w:lvl w:ilvl="7" w:tplc="1578228C">
      <w:numFmt w:val="bullet"/>
      <w:lvlText w:val="•"/>
      <w:lvlJc w:val="left"/>
      <w:pPr>
        <w:ind w:left="8050" w:hanging="360"/>
      </w:pPr>
      <w:rPr>
        <w:rFonts w:hint="default"/>
        <w:lang w:val="en-US" w:eastAsia="en-US" w:bidi="ar-SA"/>
      </w:rPr>
    </w:lvl>
    <w:lvl w:ilvl="8" w:tplc="D912071A">
      <w:numFmt w:val="bullet"/>
      <w:lvlText w:val="•"/>
      <w:lvlJc w:val="left"/>
      <w:pPr>
        <w:ind w:left="9000" w:hanging="360"/>
      </w:pPr>
      <w:rPr>
        <w:rFonts w:hint="default"/>
        <w:lang w:val="en-US" w:eastAsia="en-US" w:bidi="ar-SA"/>
      </w:rPr>
    </w:lvl>
  </w:abstractNum>
  <w:abstractNum w:abstractNumId="21" w15:restartNumberingAfterBreak="0">
    <w:nsid w:val="779E2D2B"/>
    <w:multiLevelType w:val="multilevel"/>
    <w:tmpl w:val="23D281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F5955D1"/>
    <w:multiLevelType w:val="multilevel"/>
    <w:tmpl w:val="EE3AEC38"/>
    <w:lvl w:ilvl="0">
      <w:start w:val="4"/>
      <w:numFmt w:val="decimal"/>
      <w:lvlText w:val="%1"/>
      <w:lvlJc w:val="left"/>
      <w:pPr>
        <w:ind w:left="667" w:hanging="360"/>
      </w:pPr>
      <w:rPr>
        <w:rFonts w:hint="default"/>
        <w:lang w:val="en-US" w:eastAsia="en-US" w:bidi="ar-SA"/>
      </w:rPr>
    </w:lvl>
    <w:lvl w:ilvl="1">
      <w:start w:val="1"/>
      <w:numFmt w:val="decimal"/>
      <w:lvlText w:val="%1.%2"/>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33" w:hanging="360"/>
      </w:pPr>
      <w:rPr>
        <w:rFonts w:hint="default"/>
        <w:lang w:val="en-US" w:eastAsia="en-US" w:bidi="ar-SA"/>
      </w:rPr>
    </w:lvl>
    <w:lvl w:ilvl="3">
      <w:numFmt w:val="bullet"/>
      <w:lvlText w:val="•"/>
      <w:lvlJc w:val="left"/>
      <w:pPr>
        <w:ind w:left="1820" w:hanging="360"/>
      </w:pPr>
      <w:rPr>
        <w:rFonts w:hint="default"/>
        <w:lang w:val="en-US" w:eastAsia="en-US" w:bidi="ar-SA"/>
      </w:rPr>
    </w:lvl>
    <w:lvl w:ilvl="4">
      <w:numFmt w:val="bullet"/>
      <w:lvlText w:val="•"/>
      <w:lvlJc w:val="left"/>
      <w:pPr>
        <w:ind w:left="2206" w:hanging="360"/>
      </w:pPr>
      <w:rPr>
        <w:rFonts w:hint="default"/>
        <w:lang w:val="en-US" w:eastAsia="en-US" w:bidi="ar-SA"/>
      </w:rPr>
    </w:lvl>
    <w:lvl w:ilvl="5">
      <w:numFmt w:val="bullet"/>
      <w:lvlText w:val="•"/>
      <w:lvlJc w:val="left"/>
      <w:pPr>
        <w:ind w:left="2593" w:hanging="360"/>
      </w:pPr>
      <w:rPr>
        <w:rFonts w:hint="default"/>
        <w:lang w:val="en-US" w:eastAsia="en-US" w:bidi="ar-SA"/>
      </w:rPr>
    </w:lvl>
    <w:lvl w:ilvl="6">
      <w:numFmt w:val="bullet"/>
      <w:lvlText w:val="•"/>
      <w:lvlJc w:val="left"/>
      <w:pPr>
        <w:ind w:left="2980" w:hanging="360"/>
      </w:pPr>
      <w:rPr>
        <w:rFonts w:hint="default"/>
        <w:lang w:val="en-US" w:eastAsia="en-US" w:bidi="ar-SA"/>
      </w:rPr>
    </w:lvl>
    <w:lvl w:ilvl="7">
      <w:numFmt w:val="bullet"/>
      <w:lvlText w:val="•"/>
      <w:lvlJc w:val="left"/>
      <w:pPr>
        <w:ind w:left="3366" w:hanging="360"/>
      </w:pPr>
      <w:rPr>
        <w:rFonts w:hint="default"/>
        <w:lang w:val="en-US" w:eastAsia="en-US" w:bidi="ar-SA"/>
      </w:rPr>
    </w:lvl>
    <w:lvl w:ilvl="8">
      <w:numFmt w:val="bullet"/>
      <w:lvlText w:val="•"/>
      <w:lvlJc w:val="left"/>
      <w:pPr>
        <w:ind w:left="3753" w:hanging="360"/>
      </w:pPr>
      <w:rPr>
        <w:rFonts w:hint="default"/>
        <w:lang w:val="en-US" w:eastAsia="en-US" w:bidi="ar-SA"/>
      </w:rPr>
    </w:lvl>
  </w:abstractNum>
  <w:num w:numId="1" w16cid:durableId="1820228632">
    <w:abstractNumId w:val="9"/>
  </w:num>
  <w:num w:numId="2" w16cid:durableId="836462776">
    <w:abstractNumId w:val="20"/>
  </w:num>
  <w:num w:numId="3" w16cid:durableId="410542982">
    <w:abstractNumId w:val="15"/>
  </w:num>
  <w:num w:numId="4" w16cid:durableId="74330714">
    <w:abstractNumId w:val="8"/>
  </w:num>
  <w:num w:numId="5" w16cid:durableId="325014094">
    <w:abstractNumId w:val="5"/>
  </w:num>
  <w:num w:numId="6" w16cid:durableId="1642344582">
    <w:abstractNumId w:val="17"/>
  </w:num>
  <w:num w:numId="7" w16cid:durableId="1641495474">
    <w:abstractNumId w:val="3"/>
  </w:num>
  <w:num w:numId="8" w16cid:durableId="297541543">
    <w:abstractNumId w:val="12"/>
  </w:num>
  <w:num w:numId="9" w16cid:durableId="1363751324">
    <w:abstractNumId w:val="22"/>
  </w:num>
  <w:num w:numId="10" w16cid:durableId="1041202075">
    <w:abstractNumId w:val="7"/>
  </w:num>
  <w:num w:numId="11" w16cid:durableId="5328733">
    <w:abstractNumId w:val="18"/>
  </w:num>
  <w:num w:numId="12" w16cid:durableId="874386713">
    <w:abstractNumId w:val="19"/>
  </w:num>
  <w:num w:numId="13" w16cid:durableId="1924409531">
    <w:abstractNumId w:val="2"/>
  </w:num>
  <w:num w:numId="14" w16cid:durableId="806626943">
    <w:abstractNumId w:val="14"/>
  </w:num>
  <w:num w:numId="15" w16cid:durableId="921715122">
    <w:abstractNumId w:val="4"/>
  </w:num>
  <w:num w:numId="16" w16cid:durableId="992027547">
    <w:abstractNumId w:val="0"/>
  </w:num>
  <w:num w:numId="17" w16cid:durableId="1124034876">
    <w:abstractNumId w:val="6"/>
  </w:num>
  <w:num w:numId="18" w16cid:durableId="1767067658">
    <w:abstractNumId w:val="10"/>
  </w:num>
  <w:num w:numId="19" w16cid:durableId="1914969155">
    <w:abstractNumId w:val="13"/>
  </w:num>
  <w:num w:numId="20" w16cid:durableId="1561986951">
    <w:abstractNumId w:val="21"/>
  </w:num>
  <w:num w:numId="21" w16cid:durableId="891890776">
    <w:abstractNumId w:val="11"/>
  </w:num>
  <w:num w:numId="22" w16cid:durableId="2112166768">
    <w:abstractNumId w:val="16"/>
  </w:num>
  <w:num w:numId="23" w16cid:durableId="1085151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38"/>
    <w:rsid w:val="00090C3B"/>
    <w:rsid w:val="000C104F"/>
    <w:rsid w:val="000E28E2"/>
    <w:rsid w:val="001A467F"/>
    <w:rsid w:val="001D5AF5"/>
    <w:rsid w:val="001F086C"/>
    <w:rsid w:val="00230EC2"/>
    <w:rsid w:val="0023335D"/>
    <w:rsid w:val="00245E45"/>
    <w:rsid w:val="002772CD"/>
    <w:rsid w:val="00286C11"/>
    <w:rsid w:val="004D07B1"/>
    <w:rsid w:val="005519EC"/>
    <w:rsid w:val="005535A4"/>
    <w:rsid w:val="005962D5"/>
    <w:rsid w:val="00694C38"/>
    <w:rsid w:val="00737A27"/>
    <w:rsid w:val="007874B9"/>
    <w:rsid w:val="008634E4"/>
    <w:rsid w:val="008B2C56"/>
    <w:rsid w:val="009265AD"/>
    <w:rsid w:val="0094166D"/>
    <w:rsid w:val="009843D9"/>
    <w:rsid w:val="00A2723A"/>
    <w:rsid w:val="00AC6EDE"/>
    <w:rsid w:val="00AD6B63"/>
    <w:rsid w:val="00BC2B39"/>
    <w:rsid w:val="00BC3A4B"/>
    <w:rsid w:val="00C27697"/>
    <w:rsid w:val="00C730F5"/>
    <w:rsid w:val="00D235E9"/>
    <w:rsid w:val="00D87C5E"/>
    <w:rsid w:val="00EE266E"/>
    <w:rsid w:val="00F55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0F406"/>
  <w15:docId w15:val="{CBC1F3EF-02DB-4605-A3FC-938F0444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96"/>
      <w:szCs w:val="96"/>
    </w:rPr>
  </w:style>
  <w:style w:type="paragraph" w:styleId="Heading2">
    <w:name w:val="heading 2"/>
    <w:basedOn w:val="Normal"/>
    <w:uiPriority w:val="9"/>
    <w:unhideWhenUsed/>
    <w:qFormat/>
    <w:pPr>
      <w:spacing w:before="60"/>
      <w:ind w:left="680"/>
      <w:outlineLvl w:val="1"/>
    </w:pPr>
    <w:rPr>
      <w:b/>
      <w:bCs/>
      <w:sz w:val="28"/>
      <w:szCs w:val="28"/>
    </w:rPr>
  </w:style>
  <w:style w:type="paragraph" w:styleId="Heading3">
    <w:name w:val="heading 3"/>
    <w:basedOn w:val="Normal"/>
    <w:uiPriority w:val="9"/>
    <w:unhideWhenUsed/>
    <w:qFormat/>
    <w:pPr>
      <w:ind w:left="680"/>
      <w:jc w:val="both"/>
      <w:outlineLvl w:val="2"/>
    </w:pPr>
    <w:rPr>
      <w:b/>
      <w:bCs/>
      <w:sz w:val="28"/>
      <w:szCs w:val="28"/>
    </w:rPr>
  </w:style>
  <w:style w:type="paragraph" w:styleId="Heading4">
    <w:name w:val="heading 4"/>
    <w:basedOn w:val="Normal"/>
    <w:uiPriority w:val="9"/>
    <w:unhideWhenUsed/>
    <w:qFormat/>
    <w:pPr>
      <w:ind w:left="1220" w:hanging="360"/>
      <w:outlineLvl w:val="3"/>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80"/>
    </w:pPr>
    <w:rPr>
      <w:sz w:val="24"/>
      <w:szCs w:val="24"/>
    </w:rPr>
  </w:style>
  <w:style w:type="paragraph" w:styleId="ListParagraph">
    <w:name w:val="List Paragraph"/>
    <w:basedOn w:val="Normal"/>
    <w:uiPriority w:val="1"/>
    <w:qFormat/>
    <w:pPr>
      <w:ind w:left="1400" w:hanging="360"/>
    </w:pPr>
  </w:style>
  <w:style w:type="paragraph" w:customStyle="1" w:styleId="TableParagraph">
    <w:name w:val="Table Paragraph"/>
    <w:basedOn w:val="Normal"/>
    <w:uiPriority w:val="1"/>
    <w:qFormat/>
    <w:pPr>
      <w:spacing w:line="301" w:lineRule="exact"/>
      <w:ind w:left="107"/>
    </w:pPr>
  </w:style>
  <w:style w:type="paragraph" w:styleId="NormalWeb">
    <w:name w:val="Normal (Web)"/>
    <w:basedOn w:val="Normal"/>
    <w:uiPriority w:val="99"/>
    <w:semiHidden/>
    <w:unhideWhenUsed/>
    <w:rsid w:val="00C27697"/>
    <w:rPr>
      <w:sz w:val="24"/>
      <w:szCs w:val="24"/>
    </w:rPr>
  </w:style>
  <w:style w:type="character" w:styleId="Strong">
    <w:name w:val="Strong"/>
    <w:basedOn w:val="DefaultParagraphFont"/>
    <w:uiPriority w:val="22"/>
    <w:qFormat/>
    <w:rsid w:val="005535A4"/>
    <w:rPr>
      <w:b/>
      <w:bCs/>
    </w:rPr>
  </w:style>
  <w:style w:type="character" w:styleId="Hyperlink">
    <w:name w:val="Hyperlink"/>
    <w:basedOn w:val="DefaultParagraphFont"/>
    <w:uiPriority w:val="99"/>
    <w:unhideWhenUsed/>
    <w:rsid w:val="001A467F"/>
    <w:rPr>
      <w:color w:val="0000FF" w:themeColor="hyperlink"/>
      <w:u w:val="single"/>
    </w:rPr>
  </w:style>
  <w:style w:type="character" w:styleId="UnresolvedMention">
    <w:name w:val="Unresolved Mention"/>
    <w:basedOn w:val="DefaultParagraphFont"/>
    <w:uiPriority w:val="99"/>
    <w:semiHidden/>
    <w:unhideWhenUsed/>
    <w:rsid w:val="001A467F"/>
    <w:rPr>
      <w:color w:val="605E5C"/>
      <w:shd w:val="clear" w:color="auto" w:fill="E1DFDD"/>
    </w:rPr>
  </w:style>
  <w:style w:type="character" w:styleId="FollowedHyperlink">
    <w:name w:val="FollowedHyperlink"/>
    <w:basedOn w:val="DefaultParagraphFont"/>
    <w:uiPriority w:val="99"/>
    <w:semiHidden/>
    <w:unhideWhenUsed/>
    <w:rsid w:val="001A467F"/>
    <w:rPr>
      <w:color w:val="800080" w:themeColor="followedHyperlink"/>
      <w:u w:val="single"/>
    </w:rPr>
  </w:style>
  <w:style w:type="paragraph" w:styleId="Header">
    <w:name w:val="header"/>
    <w:basedOn w:val="Normal"/>
    <w:link w:val="HeaderChar"/>
    <w:uiPriority w:val="99"/>
    <w:unhideWhenUsed/>
    <w:rsid w:val="004D07B1"/>
    <w:pPr>
      <w:tabs>
        <w:tab w:val="center" w:pos="4680"/>
        <w:tab w:val="right" w:pos="9360"/>
      </w:tabs>
    </w:pPr>
  </w:style>
  <w:style w:type="character" w:customStyle="1" w:styleId="HeaderChar">
    <w:name w:val="Header Char"/>
    <w:basedOn w:val="DefaultParagraphFont"/>
    <w:link w:val="Header"/>
    <w:uiPriority w:val="99"/>
    <w:rsid w:val="004D07B1"/>
    <w:rPr>
      <w:rFonts w:ascii="Times New Roman" w:eastAsia="Times New Roman" w:hAnsi="Times New Roman" w:cs="Times New Roman"/>
    </w:rPr>
  </w:style>
  <w:style w:type="paragraph" w:styleId="Footer">
    <w:name w:val="footer"/>
    <w:basedOn w:val="Normal"/>
    <w:link w:val="FooterChar"/>
    <w:uiPriority w:val="99"/>
    <w:unhideWhenUsed/>
    <w:rsid w:val="004D07B1"/>
    <w:pPr>
      <w:tabs>
        <w:tab w:val="center" w:pos="4680"/>
        <w:tab w:val="right" w:pos="9360"/>
      </w:tabs>
    </w:pPr>
  </w:style>
  <w:style w:type="character" w:customStyle="1" w:styleId="FooterChar">
    <w:name w:val="Footer Char"/>
    <w:basedOn w:val="DefaultParagraphFont"/>
    <w:link w:val="Footer"/>
    <w:uiPriority w:val="99"/>
    <w:rsid w:val="004D07B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17908">
      <w:bodyDiv w:val="1"/>
      <w:marLeft w:val="0"/>
      <w:marRight w:val="0"/>
      <w:marTop w:val="0"/>
      <w:marBottom w:val="0"/>
      <w:divBdr>
        <w:top w:val="none" w:sz="0" w:space="0" w:color="auto"/>
        <w:left w:val="none" w:sz="0" w:space="0" w:color="auto"/>
        <w:bottom w:val="none" w:sz="0" w:space="0" w:color="auto"/>
        <w:right w:val="none" w:sz="0" w:space="0" w:color="auto"/>
      </w:divBdr>
    </w:div>
    <w:div w:id="182548529">
      <w:bodyDiv w:val="1"/>
      <w:marLeft w:val="0"/>
      <w:marRight w:val="0"/>
      <w:marTop w:val="0"/>
      <w:marBottom w:val="0"/>
      <w:divBdr>
        <w:top w:val="none" w:sz="0" w:space="0" w:color="auto"/>
        <w:left w:val="none" w:sz="0" w:space="0" w:color="auto"/>
        <w:bottom w:val="none" w:sz="0" w:space="0" w:color="auto"/>
        <w:right w:val="none" w:sz="0" w:space="0" w:color="auto"/>
      </w:divBdr>
      <w:divsChild>
        <w:div w:id="1070932501">
          <w:marLeft w:val="0"/>
          <w:marRight w:val="0"/>
          <w:marTop w:val="0"/>
          <w:marBottom w:val="0"/>
          <w:divBdr>
            <w:top w:val="none" w:sz="0" w:space="0" w:color="auto"/>
            <w:left w:val="none" w:sz="0" w:space="0" w:color="auto"/>
            <w:bottom w:val="none" w:sz="0" w:space="0" w:color="auto"/>
            <w:right w:val="none" w:sz="0" w:space="0" w:color="auto"/>
          </w:divBdr>
          <w:divsChild>
            <w:div w:id="1301692475">
              <w:marLeft w:val="0"/>
              <w:marRight w:val="0"/>
              <w:marTop w:val="0"/>
              <w:marBottom w:val="0"/>
              <w:divBdr>
                <w:top w:val="none" w:sz="0" w:space="0" w:color="auto"/>
                <w:left w:val="none" w:sz="0" w:space="0" w:color="auto"/>
                <w:bottom w:val="none" w:sz="0" w:space="0" w:color="auto"/>
                <w:right w:val="none" w:sz="0" w:space="0" w:color="auto"/>
              </w:divBdr>
              <w:divsChild>
                <w:div w:id="963970848">
                  <w:marLeft w:val="0"/>
                  <w:marRight w:val="0"/>
                  <w:marTop w:val="0"/>
                  <w:marBottom w:val="0"/>
                  <w:divBdr>
                    <w:top w:val="none" w:sz="0" w:space="0" w:color="auto"/>
                    <w:left w:val="none" w:sz="0" w:space="0" w:color="auto"/>
                    <w:bottom w:val="none" w:sz="0" w:space="0" w:color="auto"/>
                    <w:right w:val="none" w:sz="0" w:space="0" w:color="auto"/>
                  </w:divBdr>
                  <w:divsChild>
                    <w:div w:id="12804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42487">
          <w:marLeft w:val="0"/>
          <w:marRight w:val="0"/>
          <w:marTop w:val="0"/>
          <w:marBottom w:val="0"/>
          <w:divBdr>
            <w:top w:val="none" w:sz="0" w:space="0" w:color="auto"/>
            <w:left w:val="none" w:sz="0" w:space="0" w:color="auto"/>
            <w:bottom w:val="none" w:sz="0" w:space="0" w:color="auto"/>
            <w:right w:val="none" w:sz="0" w:space="0" w:color="auto"/>
          </w:divBdr>
          <w:divsChild>
            <w:div w:id="282807063">
              <w:marLeft w:val="0"/>
              <w:marRight w:val="0"/>
              <w:marTop w:val="0"/>
              <w:marBottom w:val="0"/>
              <w:divBdr>
                <w:top w:val="none" w:sz="0" w:space="0" w:color="auto"/>
                <w:left w:val="none" w:sz="0" w:space="0" w:color="auto"/>
                <w:bottom w:val="none" w:sz="0" w:space="0" w:color="auto"/>
                <w:right w:val="none" w:sz="0" w:space="0" w:color="auto"/>
              </w:divBdr>
              <w:divsChild>
                <w:div w:id="1873611754">
                  <w:marLeft w:val="0"/>
                  <w:marRight w:val="0"/>
                  <w:marTop w:val="0"/>
                  <w:marBottom w:val="0"/>
                  <w:divBdr>
                    <w:top w:val="none" w:sz="0" w:space="0" w:color="auto"/>
                    <w:left w:val="none" w:sz="0" w:space="0" w:color="auto"/>
                    <w:bottom w:val="none" w:sz="0" w:space="0" w:color="auto"/>
                    <w:right w:val="none" w:sz="0" w:space="0" w:color="auto"/>
                  </w:divBdr>
                  <w:divsChild>
                    <w:div w:id="20382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7194">
      <w:bodyDiv w:val="1"/>
      <w:marLeft w:val="0"/>
      <w:marRight w:val="0"/>
      <w:marTop w:val="0"/>
      <w:marBottom w:val="0"/>
      <w:divBdr>
        <w:top w:val="none" w:sz="0" w:space="0" w:color="auto"/>
        <w:left w:val="none" w:sz="0" w:space="0" w:color="auto"/>
        <w:bottom w:val="none" w:sz="0" w:space="0" w:color="auto"/>
        <w:right w:val="none" w:sz="0" w:space="0" w:color="auto"/>
      </w:divBdr>
    </w:div>
    <w:div w:id="259341489">
      <w:bodyDiv w:val="1"/>
      <w:marLeft w:val="0"/>
      <w:marRight w:val="0"/>
      <w:marTop w:val="0"/>
      <w:marBottom w:val="0"/>
      <w:divBdr>
        <w:top w:val="none" w:sz="0" w:space="0" w:color="auto"/>
        <w:left w:val="none" w:sz="0" w:space="0" w:color="auto"/>
        <w:bottom w:val="none" w:sz="0" w:space="0" w:color="auto"/>
        <w:right w:val="none" w:sz="0" w:space="0" w:color="auto"/>
      </w:divBdr>
      <w:divsChild>
        <w:div w:id="849680118">
          <w:marLeft w:val="0"/>
          <w:marRight w:val="0"/>
          <w:marTop w:val="0"/>
          <w:marBottom w:val="0"/>
          <w:divBdr>
            <w:top w:val="none" w:sz="0" w:space="0" w:color="auto"/>
            <w:left w:val="none" w:sz="0" w:space="0" w:color="auto"/>
            <w:bottom w:val="none" w:sz="0" w:space="0" w:color="auto"/>
            <w:right w:val="none" w:sz="0" w:space="0" w:color="auto"/>
          </w:divBdr>
          <w:divsChild>
            <w:div w:id="2078897034">
              <w:marLeft w:val="0"/>
              <w:marRight w:val="0"/>
              <w:marTop w:val="0"/>
              <w:marBottom w:val="0"/>
              <w:divBdr>
                <w:top w:val="none" w:sz="0" w:space="0" w:color="auto"/>
                <w:left w:val="none" w:sz="0" w:space="0" w:color="auto"/>
                <w:bottom w:val="none" w:sz="0" w:space="0" w:color="auto"/>
                <w:right w:val="none" w:sz="0" w:space="0" w:color="auto"/>
              </w:divBdr>
              <w:divsChild>
                <w:div w:id="863906138">
                  <w:marLeft w:val="0"/>
                  <w:marRight w:val="0"/>
                  <w:marTop w:val="0"/>
                  <w:marBottom w:val="0"/>
                  <w:divBdr>
                    <w:top w:val="none" w:sz="0" w:space="0" w:color="auto"/>
                    <w:left w:val="none" w:sz="0" w:space="0" w:color="auto"/>
                    <w:bottom w:val="none" w:sz="0" w:space="0" w:color="auto"/>
                    <w:right w:val="none" w:sz="0" w:space="0" w:color="auto"/>
                  </w:divBdr>
                  <w:divsChild>
                    <w:div w:id="1002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6438">
          <w:marLeft w:val="0"/>
          <w:marRight w:val="0"/>
          <w:marTop w:val="0"/>
          <w:marBottom w:val="0"/>
          <w:divBdr>
            <w:top w:val="none" w:sz="0" w:space="0" w:color="auto"/>
            <w:left w:val="none" w:sz="0" w:space="0" w:color="auto"/>
            <w:bottom w:val="none" w:sz="0" w:space="0" w:color="auto"/>
            <w:right w:val="none" w:sz="0" w:space="0" w:color="auto"/>
          </w:divBdr>
          <w:divsChild>
            <w:div w:id="625502683">
              <w:marLeft w:val="0"/>
              <w:marRight w:val="0"/>
              <w:marTop w:val="0"/>
              <w:marBottom w:val="0"/>
              <w:divBdr>
                <w:top w:val="none" w:sz="0" w:space="0" w:color="auto"/>
                <w:left w:val="none" w:sz="0" w:space="0" w:color="auto"/>
                <w:bottom w:val="none" w:sz="0" w:space="0" w:color="auto"/>
                <w:right w:val="none" w:sz="0" w:space="0" w:color="auto"/>
              </w:divBdr>
              <w:divsChild>
                <w:div w:id="1801264558">
                  <w:marLeft w:val="0"/>
                  <w:marRight w:val="0"/>
                  <w:marTop w:val="0"/>
                  <w:marBottom w:val="0"/>
                  <w:divBdr>
                    <w:top w:val="none" w:sz="0" w:space="0" w:color="auto"/>
                    <w:left w:val="none" w:sz="0" w:space="0" w:color="auto"/>
                    <w:bottom w:val="none" w:sz="0" w:space="0" w:color="auto"/>
                    <w:right w:val="none" w:sz="0" w:space="0" w:color="auto"/>
                  </w:divBdr>
                  <w:divsChild>
                    <w:div w:id="15388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8758">
      <w:bodyDiv w:val="1"/>
      <w:marLeft w:val="0"/>
      <w:marRight w:val="0"/>
      <w:marTop w:val="0"/>
      <w:marBottom w:val="0"/>
      <w:divBdr>
        <w:top w:val="none" w:sz="0" w:space="0" w:color="auto"/>
        <w:left w:val="none" w:sz="0" w:space="0" w:color="auto"/>
        <w:bottom w:val="none" w:sz="0" w:space="0" w:color="auto"/>
        <w:right w:val="none" w:sz="0" w:space="0" w:color="auto"/>
      </w:divBdr>
    </w:div>
    <w:div w:id="605577680">
      <w:bodyDiv w:val="1"/>
      <w:marLeft w:val="0"/>
      <w:marRight w:val="0"/>
      <w:marTop w:val="0"/>
      <w:marBottom w:val="0"/>
      <w:divBdr>
        <w:top w:val="none" w:sz="0" w:space="0" w:color="auto"/>
        <w:left w:val="none" w:sz="0" w:space="0" w:color="auto"/>
        <w:bottom w:val="none" w:sz="0" w:space="0" w:color="auto"/>
        <w:right w:val="none" w:sz="0" w:space="0" w:color="auto"/>
      </w:divBdr>
    </w:div>
    <w:div w:id="611128244">
      <w:bodyDiv w:val="1"/>
      <w:marLeft w:val="0"/>
      <w:marRight w:val="0"/>
      <w:marTop w:val="0"/>
      <w:marBottom w:val="0"/>
      <w:divBdr>
        <w:top w:val="none" w:sz="0" w:space="0" w:color="auto"/>
        <w:left w:val="none" w:sz="0" w:space="0" w:color="auto"/>
        <w:bottom w:val="none" w:sz="0" w:space="0" w:color="auto"/>
        <w:right w:val="none" w:sz="0" w:space="0" w:color="auto"/>
      </w:divBdr>
      <w:divsChild>
        <w:div w:id="802038472">
          <w:marLeft w:val="0"/>
          <w:marRight w:val="0"/>
          <w:marTop w:val="0"/>
          <w:marBottom w:val="0"/>
          <w:divBdr>
            <w:top w:val="none" w:sz="0" w:space="0" w:color="auto"/>
            <w:left w:val="none" w:sz="0" w:space="0" w:color="auto"/>
            <w:bottom w:val="none" w:sz="0" w:space="0" w:color="auto"/>
            <w:right w:val="none" w:sz="0" w:space="0" w:color="auto"/>
          </w:divBdr>
          <w:divsChild>
            <w:div w:id="241918347">
              <w:marLeft w:val="0"/>
              <w:marRight w:val="0"/>
              <w:marTop w:val="0"/>
              <w:marBottom w:val="0"/>
              <w:divBdr>
                <w:top w:val="none" w:sz="0" w:space="0" w:color="auto"/>
                <w:left w:val="none" w:sz="0" w:space="0" w:color="auto"/>
                <w:bottom w:val="none" w:sz="0" w:space="0" w:color="auto"/>
                <w:right w:val="none" w:sz="0" w:space="0" w:color="auto"/>
              </w:divBdr>
              <w:divsChild>
                <w:div w:id="800997781">
                  <w:marLeft w:val="0"/>
                  <w:marRight w:val="0"/>
                  <w:marTop w:val="0"/>
                  <w:marBottom w:val="0"/>
                  <w:divBdr>
                    <w:top w:val="none" w:sz="0" w:space="0" w:color="auto"/>
                    <w:left w:val="none" w:sz="0" w:space="0" w:color="auto"/>
                    <w:bottom w:val="none" w:sz="0" w:space="0" w:color="auto"/>
                    <w:right w:val="none" w:sz="0" w:space="0" w:color="auto"/>
                  </w:divBdr>
                  <w:divsChild>
                    <w:div w:id="13764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31888">
          <w:marLeft w:val="0"/>
          <w:marRight w:val="0"/>
          <w:marTop w:val="0"/>
          <w:marBottom w:val="0"/>
          <w:divBdr>
            <w:top w:val="none" w:sz="0" w:space="0" w:color="auto"/>
            <w:left w:val="none" w:sz="0" w:space="0" w:color="auto"/>
            <w:bottom w:val="none" w:sz="0" w:space="0" w:color="auto"/>
            <w:right w:val="none" w:sz="0" w:space="0" w:color="auto"/>
          </w:divBdr>
          <w:divsChild>
            <w:div w:id="1712613609">
              <w:marLeft w:val="0"/>
              <w:marRight w:val="0"/>
              <w:marTop w:val="0"/>
              <w:marBottom w:val="0"/>
              <w:divBdr>
                <w:top w:val="none" w:sz="0" w:space="0" w:color="auto"/>
                <w:left w:val="none" w:sz="0" w:space="0" w:color="auto"/>
                <w:bottom w:val="none" w:sz="0" w:space="0" w:color="auto"/>
                <w:right w:val="none" w:sz="0" w:space="0" w:color="auto"/>
              </w:divBdr>
              <w:divsChild>
                <w:div w:id="1436944123">
                  <w:marLeft w:val="0"/>
                  <w:marRight w:val="0"/>
                  <w:marTop w:val="0"/>
                  <w:marBottom w:val="0"/>
                  <w:divBdr>
                    <w:top w:val="none" w:sz="0" w:space="0" w:color="auto"/>
                    <w:left w:val="none" w:sz="0" w:space="0" w:color="auto"/>
                    <w:bottom w:val="none" w:sz="0" w:space="0" w:color="auto"/>
                    <w:right w:val="none" w:sz="0" w:space="0" w:color="auto"/>
                  </w:divBdr>
                  <w:divsChild>
                    <w:div w:id="19355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28155">
      <w:bodyDiv w:val="1"/>
      <w:marLeft w:val="0"/>
      <w:marRight w:val="0"/>
      <w:marTop w:val="0"/>
      <w:marBottom w:val="0"/>
      <w:divBdr>
        <w:top w:val="none" w:sz="0" w:space="0" w:color="auto"/>
        <w:left w:val="none" w:sz="0" w:space="0" w:color="auto"/>
        <w:bottom w:val="none" w:sz="0" w:space="0" w:color="auto"/>
        <w:right w:val="none" w:sz="0" w:space="0" w:color="auto"/>
      </w:divBdr>
    </w:div>
    <w:div w:id="775444403">
      <w:bodyDiv w:val="1"/>
      <w:marLeft w:val="0"/>
      <w:marRight w:val="0"/>
      <w:marTop w:val="0"/>
      <w:marBottom w:val="0"/>
      <w:divBdr>
        <w:top w:val="none" w:sz="0" w:space="0" w:color="auto"/>
        <w:left w:val="none" w:sz="0" w:space="0" w:color="auto"/>
        <w:bottom w:val="none" w:sz="0" w:space="0" w:color="auto"/>
        <w:right w:val="none" w:sz="0" w:space="0" w:color="auto"/>
      </w:divBdr>
    </w:div>
    <w:div w:id="813520592">
      <w:bodyDiv w:val="1"/>
      <w:marLeft w:val="0"/>
      <w:marRight w:val="0"/>
      <w:marTop w:val="0"/>
      <w:marBottom w:val="0"/>
      <w:divBdr>
        <w:top w:val="none" w:sz="0" w:space="0" w:color="auto"/>
        <w:left w:val="none" w:sz="0" w:space="0" w:color="auto"/>
        <w:bottom w:val="none" w:sz="0" w:space="0" w:color="auto"/>
        <w:right w:val="none" w:sz="0" w:space="0" w:color="auto"/>
      </w:divBdr>
      <w:divsChild>
        <w:div w:id="1523400776">
          <w:marLeft w:val="0"/>
          <w:marRight w:val="0"/>
          <w:marTop w:val="0"/>
          <w:marBottom w:val="0"/>
          <w:divBdr>
            <w:top w:val="none" w:sz="0" w:space="0" w:color="auto"/>
            <w:left w:val="none" w:sz="0" w:space="0" w:color="auto"/>
            <w:bottom w:val="none" w:sz="0" w:space="0" w:color="auto"/>
            <w:right w:val="none" w:sz="0" w:space="0" w:color="auto"/>
          </w:divBdr>
          <w:divsChild>
            <w:div w:id="514081048">
              <w:marLeft w:val="0"/>
              <w:marRight w:val="0"/>
              <w:marTop w:val="0"/>
              <w:marBottom w:val="0"/>
              <w:divBdr>
                <w:top w:val="none" w:sz="0" w:space="0" w:color="auto"/>
                <w:left w:val="none" w:sz="0" w:space="0" w:color="auto"/>
                <w:bottom w:val="none" w:sz="0" w:space="0" w:color="auto"/>
                <w:right w:val="none" w:sz="0" w:space="0" w:color="auto"/>
              </w:divBdr>
              <w:divsChild>
                <w:div w:id="1222325933">
                  <w:marLeft w:val="0"/>
                  <w:marRight w:val="0"/>
                  <w:marTop w:val="0"/>
                  <w:marBottom w:val="0"/>
                  <w:divBdr>
                    <w:top w:val="none" w:sz="0" w:space="0" w:color="auto"/>
                    <w:left w:val="none" w:sz="0" w:space="0" w:color="auto"/>
                    <w:bottom w:val="none" w:sz="0" w:space="0" w:color="auto"/>
                    <w:right w:val="none" w:sz="0" w:space="0" w:color="auto"/>
                  </w:divBdr>
                  <w:divsChild>
                    <w:div w:id="65341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3882">
          <w:marLeft w:val="0"/>
          <w:marRight w:val="0"/>
          <w:marTop w:val="0"/>
          <w:marBottom w:val="0"/>
          <w:divBdr>
            <w:top w:val="none" w:sz="0" w:space="0" w:color="auto"/>
            <w:left w:val="none" w:sz="0" w:space="0" w:color="auto"/>
            <w:bottom w:val="none" w:sz="0" w:space="0" w:color="auto"/>
            <w:right w:val="none" w:sz="0" w:space="0" w:color="auto"/>
          </w:divBdr>
          <w:divsChild>
            <w:div w:id="1524976034">
              <w:marLeft w:val="0"/>
              <w:marRight w:val="0"/>
              <w:marTop w:val="0"/>
              <w:marBottom w:val="0"/>
              <w:divBdr>
                <w:top w:val="none" w:sz="0" w:space="0" w:color="auto"/>
                <w:left w:val="none" w:sz="0" w:space="0" w:color="auto"/>
                <w:bottom w:val="none" w:sz="0" w:space="0" w:color="auto"/>
                <w:right w:val="none" w:sz="0" w:space="0" w:color="auto"/>
              </w:divBdr>
              <w:divsChild>
                <w:div w:id="2140830871">
                  <w:marLeft w:val="0"/>
                  <w:marRight w:val="0"/>
                  <w:marTop w:val="0"/>
                  <w:marBottom w:val="0"/>
                  <w:divBdr>
                    <w:top w:val="none" w:sz="0" w:space="0" w:color="auto"/>
                    <w:left w:val="none" w:sz="0" w:space="0" w:color="auto"/>
                    <w:bottom w:val="none" w:sz="0" w:space="0" w:color="auto"/>
                    <w:right w:val="none" w:sz="0" w:space="0" w:color="auto"/>
                  </w:divBdr>
                  <w:divsChild>
                    <w:div w:id="6971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525331">
      <w:bodyDiv w:val="1"/>
      <w:marLeft w:val="0"/>
      <w:marRight w:val="0"/>
      <w:marTop w:val="0"/>
      <w:marBottom w:val="0"/>
      <w:divBdr>
        <w:top w:val="none" w:sz="0" w:space="0" w:color="auto"/>
        <w:left w:val="none" w:sz="0" w:space="0" w:color="auto"/>
        <w:bottom w:val="none" w:sz="0" w:space="0" w:color="auto"/>
        <w:right w:val="none" w:sz="0" w:space="0" w:color="auto"/>
      </w:divBdr>
    </w:div>
    <w:div w:id="829717693">
      <w:bodyDiv w:val="1"/>
      <w:marLeft w:val="0"/>
      <w:marRight w:val="0"/>
      <w:marTop w:val="0"/>
      <w:marBottom w:val="0"/>
      <w:divBdr>
        <w:top w:val="none" w:sz="0" w:space="0" w:color="auto"/>
        <w:left w:val="none" w:sz="0" w:space="0" w:color="auto"/>
        <w:bottom w:val="none" w:sz="0" w:space="0" w:color="auto"/>
        <w:right w:val="none" w:sz="0" w:space="0" w:color="auto"/>
      </w:divBdr>
    </w:div>
    <w:div w:id="889414996">
      <w:bodyDiv w:val="1"/>
      <w:marLeft w:val="0"/>
      <w:marRight w:val="0"/>
      <w:marTop w:val="0"/>
      <w:marBottom w:val="0"/>
      <w:divBdr>
        <w:top w:val="none" w:sz="0" w:space="0" w:color="auto"/>
        <w:left w:val="none" w:sz="0" w:space="0" w:color="auto"/>
        <w:bottom w:val="none" w:sz="0" w:space="0" w:color="auto"/>
        <w:right w:val="none" w:sz="0" w:space="0" w:color="auto"/>
      </w:divBdr>
      <w:divsChild>
        <w:div w:id="154419199">
          <w:marLeft w:val="0"/>
          <w:marRight w:val="0"/>
          <w:marTop w:val="0"/>
          <w:marBottom w:val="0"/>
          <w:divBdr>
            <w:top w:val="none" w:sz="0" w:space="0" w:color="auto"/>
            <w:left w:val="none" w:sz="0" w:space="0" w:color="auto"/>
            <w:bottom w:val="none" w:sz="0" w:space="0" w:color="auto"/>
            <w:right w:val="none" w:sz="0" w:space="0" w:color="auto"/>
          </w:divBdr>
          <w:divsChild>
            <w:div w:id="70397729">
              <w:marLeft w:val="0"/>
              <w:marRight w:val="0"/>
              <w:marTop w:val="0"/>
              <w:marBottom w:val="0"/>
              <w:divBdr>
                <w:top w:val="none" w:sz="0" w:space="0" w:color="auto"/>
                <w:left w:val="none" w:sz="0" w:space="0" w:color="auto"/>
                <w:bottom w:val="none" w:sz="0" w:space="0" w:color="auto"/>
                <w:right w:val="none" w:sz="0" w:space="0" w:color="auto"/>
              </w:divBdr>
              <w:divsChild>
                <w:div w:id="1519614151">
                  <w:marLeft w:val="0"/>
                  <w:marRight w:val="0"/>
                  <w:marTop w:val="0"/>
                  <w:marBottom w:val="0"/>
                  <w:divBdr>
                    <w:top w:val="none" w:sz="0" w:space="0" w:color="auto"/>
                    <w:left w:val="none" w:sz="0" w:space="0" w:color="auto"/>
                    <w:bottom w:val="none" w:sz="0" w:space="0" w:color="auto"/>
                    <w:right w:val="none" w:sz="0" w:space="0" w:color="auto"/>
                  </w:divBdr>
                  <w:divsChild>
                    <w:div w:id="13990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152">
          <w:marLeft w:val="0"/>
          <w:marRight w:val="0"/>
          <w:marTop w:val="0"/>
          <w:marBottom w:val="0"/>
          <w:divBdr>
            <w:top w:val="none" w:sz="0" w:space="0" w:color="auto"/>
            <w:left w:val="none" w:sz="0" w:space="0" w:color="auto"/>
            <w:bottom w:val="none" w:sz="0" w:space="0" w:color="auto"/>
            <w:right w:val="none" w:sz="0" w:space="0" w:color="auto"/>
          </w:divBdr>
          <w:divsChild>
            <w:div w:id="743259531">
              <w:marLeft w:val="0"/>
              <w:marRight w:val="0"/>
              <w:marTop w:val="0"/>
              <w:marBottom w:val="0"/>
              <w:divBdr>
                <w:top w:val="none" w:sz="0" w:space="0" w:color="auto"/>
                <w:left w:val="none" w:sz="0" w:space="0" w:color="auto"/>
                <w:bottom w:val="none" w:sz="0" w:space="0" w:color="auto"/>
                <w:right w:val="none" w:sz="0" w:space="0" w:color="auto"/>
              </w:divBdr>
              <w:divsChild>
                <w:div w:id="2012641610">
                  <w:marLeft w:val="0"/>
                  <w:marRight w:val="0"/>
                  <w:marTop w:val="0"/>
                  <w:marBottom w:val="0"/>
                  <w:divBdr>
                    <w:top w:val="none" w:sz="0" w:space="0" w:color="auto"/>
                    <w:left w:val="none" w:sz="0" w:space="0" w:color="auto"/>
                    <w:bottom w:val="none" w:sz="0" w:space="0" w:color="auto"/>
                    <w:right w:val="none" w:sz="0" w:space="0" w:color="auto"/>
                  </w:divBdr>
                  <w:divsChild>
                    <w:div w:id="11793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79542">
      <w:bodyDiv w:val="1"/>
      <w:marLeft w:val="0"/>
      <w:marRight w:val="0"/>
      <w:marTop w:val="0"/>
      <w:marBottom w:val="0"/>
      <w:divBdr>
        <w:top w:val="none" w:sz="0" w:space="0" w:color="auto"/>
        <w:left w:val="none" w:sz="0" w:space="0" w:color="auto"/>
        <w:bottom w:val="none" w:sz="0" w:space="0" w:color="auto"/>
        <w:right w:val="none" w:sz="0" w:space="0" w:color="auto"/>
      </w:divBdr>
    </w:div>
    <w:div w:id="1050230789">
      <w:bodyDiv w:val="1"/>
      <w:marLeft w:val="0"/>
      <w:marRight w:val="0"/>
      <w:marTop w:val="0"/>
      <w:marBottom w:val="0"/>
      <w:divBdr>
        <w:top w:val="none" w:sz="0" w:space="0" w:color="auto"/>
        <w:left w:val="none" w:sz="0" w:space="0" w:color="auto"/>
        <w:bottom w:val="none" w:sz="0" w:space="0" w:color="auto"/>
        <w:right w:val="none" w:sz="0" w:space="0" w:color="auto"/>
      </w:divBdr>
    </w:div>
    <w:div w:id="1090005875">
      <w:bodyDiv w:val="1"/>
      <w:marLeft w:val="0"/>
      <w:marRight w:val="0"/>
      <w:marTop w:val="0"/>
      <w:marBottom w:val="0"/>
      <w:divBdr>
        <w:top w:val="none" w:sz="0" w:space="0" w:color="auto"/>
        <w:left w:val="none" w:sz="0" w:space="0" w:color="auto"/>
        <w:bottom w:val="none" w:sz="0" w:space="0" w:color="auto"/>
        <w:right w:val="none" w:sz="0" w:space="0" w:color="auto"/>
      </w:divBdr>
      <w:divsChild>
        <w:div w:id="658075693">
          <w:marLeft w:val="0"/>
          <w:marRight w:val="0"/>
          <w:marTop w:val="0"/>
          <w:marBottom w:val="0"/>
          <w:divBdr>
            <w:top w:val="none" w:sz="0" w:space="0" w:color="auto"/>
            <w:left w:val="none" w:sz="0" w:space="0" w:color="auto"/>
            <w:bottom w:val="none" w:sz="0" w:space="0" w:color="auto"/>
            <w:right w:val="none" w:sz="0" w:space="0" w:color="auto"/>
          </w:divBdr>
          <w:divsChild>
            <w:div w:id="34895534">
              <w:marLeft w:val="0"/>
              <w:marRight w:val="0"/>
              <w:marTop w:val="0"/>
              <w:marBottom w:val="0"/>
              <w:divBdr>
                <w:top w:val="none" w:sz="0" w:space="0" w:color="auto"/>
                <w:left w:val="none" w:sz="0" w:space="0" w:color="auto"/>
                <w:bottom w:val="none" w:sz="0" w:space="0" w:color="auto"/>
                <w:right w:val="none" w:sz="0" w:space="0" w:color="auto"/>
              </w:divBdr>
              <w:divsChild>
                <w:div w:id="397242276">
                  <w:marLeft w:val="0"/>
                  <w:marRight w:val="0"/>
                  <w:marTop w:val="0"/>
                  <w:marBottom w:val="0"/>
                  <w:divBdr>
                    <w:top w:val="none" w:sz="0" w:space="0" w:color="auto"/>
                    <w:left w:val="none" w:sz="0" w:space="0" w:color="auto"/>
                    <w:bottom w:val="none" w:sz="0" w:space="0" w:color="auto"/>
                    <w:right w:val="none" w:sz="0" w:space="0" w:color="auto"/>
                  </w:divBdr>
                  <w:divsChild>
                    <w:div w:id="9187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55575">
          <w:marLeft w:val="0"/>
          <w:marRight w:val="0"/>
          <w:marTop w:val="0"/>
          <w:marBottom w:val="0"/>
          <w:divBdr>
            <w:top w:val="none" w:sz="0" w:space="0" w:color="auto"/>
            <w:left w:val="none" w:sz="0" w:space="0" w:color="auto"/>
            <w:bottom w:val="none" w:sz="0" w:space="0" w:color="auto"/>
            <w:right w:val="none" w:sz="0" w:space="0" w:color="auto"/>
          </w:divBdr>
          <w:divsChild>
            <w:div w:id="214316700">
              <w:marLeft w:val="0"/>
              <w:marRight w:val="0"/>
              <w:marTop w:val="0"/>
              <w:marBottom w:val="0"/>
              <w:divBdr>
                <w:top w:val="none" w:sz="0" w:space="0" w:color="auto"/>
                <w:left w:val="none" w:sz="0" w:space="0" w:color="auto"/>
                <w:bottom w:val="none" w:sz="0" w:space="0" w:color="auto"/>
                <w:right w:val="none" w:sz="0" w:space="0" w:color="auto"/>
              </w:divBdr>
              <w:divsChild>
                <w:div w:id="1564488671">
                  <w:marLeft w:val="0"/>
                  <w:marRight w:val="0"/>
                  <w:marTop w:val="0"/>
                  <w:marBottom w:val="0"/>
                  <w:divBdr>
                    <w:top w:val="none" w:sz="0" w:space="0" w:color="auto"/>
                    <w:left w:val="none" w:sz="0" w:space="0" w:color="auto"/>
                    <w:bottom w:val="none" w:sz="0" w:space="0" w:color="auto"/>
                    <w:right w:val="none" w:sz="0" w:space="0" w:color="auto"/>
                  </w:divBdr>
                  <w:divsChild>
                    <w:div w:id="2187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75734">
      <w:bodyDiv w:val="1"/>
      <w:marLeft w:val="0"/>
      <w:marRight w:val="0"/>
      <w:marTop w:val="0"/>
      <w:marBottom w:val="0"/>
      <w:divBdr>
        <w:top w:val="none" w:sz="0" w:space="0" w:color="auto"/>
        <w:left w:val="none" w:sz="0" w:space="0" w:color="auto"/>
        <w:bottom w:val="none" w:sz="0" w:space="0" w:color="auto"/>
        <w:right w:val="none" w:sz="0" w:space="0" w:color="auto"/>
      </w:divBdr>
    </w:div>
    <w:div w:id="1306282333">
      <w:bodyDiv w:val="1"/>
      <w:marLeft w:val="0"/>
      <w:marRight w:val="0"/>
      <w:marTop w:val="0"/>
      <w:marBottom w:val="0"/>
      <w:divBdr>
        <w:top w:val="none" w:sz="0" w:space="0" w:color="auto"/>
        <w:left w:val="none" w:sz="0" w:space="0" w:color="auto"/>
        <w:bottom w:val="none" w:sz="0" w:space="0" w:color="auto"/>
        <w:right w:val="none" w:sz="0" w:space="0" w:color="auto"/>
      </w:divBdr>
    </w:div>
    <w:div w:id="1326125810">
      <w:bodyDiv w:val="1"/>
      <w:marLeft w:val="0"/>
      <w:marRight w:val="0"/>
      <w:marTop w:val="0"/>
      <w:marBottom w:val="0"/>
      <w:divBdr>
        <w:top w:val="none" w:sz="0" w:space="0" w:color="auto"/>
        <w:left w:val="none" w:sz="0" w:space="0" w:color="auto"/>
        <w:bottom w:val="none" w:sz="0" w:space="0" w:color="auto"/>
        <w:right w:val="none" w:sz="0" w:space="0" w:color="auto"/>
      </w:divBdr>
    </w:div>
    <w:div w:id="1401976585">
      <w:bodyDiv w:val="1"/>
      <w:marLeft w:val="0"/>
      <w:marRight w:val="0"/>
      <w:marTop w:val="0"/>
      <w:marBottom w:val="0"/>
      <w:divBdr>
        <w:top w:val="none" w:sz="0" w:space="0" w:color="auto"/>
        <w:left w:val="none" w:sz="0" w:space="0" w:color="auto"/>
        <w:bottom w:val="none" w:sz="0" w:space="0" w:color="auto"/>
        <w:right w:val="none" w:sz="0" w:space="0" w:color="auto"/>
      </w:divBdr>
      <w:divsChild>
        <w:div w:id="579483760">
          <w:marLeft w:val="0"/>
          <w:marRight w:val="0"/>
          <w:marTop w:val="0"/>
          <w:marBottom w:val="0"/>
          <w:divBdr>
            <w:top w:val="none" w:sz="0" w:space="0" w:color="auto"/>
            <w:left w:val="none" w:sz="0" w:space="0" w:color="auto"/>
            <w:bottom w:val="none" w:sz="0" w:space="0" w:color="auto"/>
            <w:right w:val="none" w:sz="0" w:space="0" w:color="auto"/>
          </w:divBdr>
          <w:divsChild>
            <w:div w:id="88084946">
              <w:marLeft w:val="0"/>
              <w:marRight w:val="0"/>
              <w:marTop w:val="0"/>
              <w:marBottom w:val="0"/>
              <w:divBdr>
                <w:top w:val="none" w:sz="0" w:space="0" w:color="auto"/>
                <w:left w:val="none" w:sz="0" w:space="0" w:color="auto"/>
                <w:bottom w:val="none" w:sz="0" w:space="0" w:color="auto"/>
                <w:right w:val="none" w:sz="0" w:space="0" w:color="auto"/>
              </w:divBdr>
              <w:divsChild>
                <w:div w:id="670373676">
                  <w:marLeft w:val="0"/>
                  <w:marRight w:val="0"/>
                  <w:marTop w:val="0"/>
                  <w:marBottom w:val="0"/>
                  <w:divBdr>
                    <w:top w:val="none" w:sz="0" w:space="0" w:color="auto"/>
                    <w:left w:val="none" w:sz="0" w:space="0" w:color="auto"/>
                    <w:bottom w:val="none" w:sz="0" w:space="0" w:color="auto"/>
                    <w:right w:val="none" w:sz="0" w:space="0" w:color="auto"/>
                  </w:divBdr>
                  <w:divsChild>
                    <w:div w:id="7105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76664">
          <w:marLeft w:val="0"/>
          <w:marRight w:val="0"/>
          <w:marTop w:val="0"/>
          <w:marBottom w:val="0"/>
          <w:divBdr>
            <w:top w:val="none" w:sz="0" w:space="0" w:color="auto"/>
            <w:left w:val="none" w:sz="0" w:space="0" w:color="auto"/>
            <w:bottom w:val="none" w:sz="0" w:space="0" w:color="auto"/>
            <w:right w:val="none" w:sz="0" w:space="0" w:color="auto"/>
          </w:divBdr>
          <w:divsChild>
            <w:div w:id="655301068">
              <w:marLeft w:val="0"/>
              <w:marRight w:val="0"/>
              <w:marTop w:val="0"/>
              <w:marBottom w:val="0"/>
              <w:divBdr>
                <w:top w:val="none" w:sz="0" w:space="0" w:color="auto"/>
                <w:left w:val="none" w:sz="0" w:space="0" w:color="auto"/>
                <w:bottom w:val="none" w:sz="0" w:space="0" w:color="auto"/>
                <w:right w:val="none" w:sz="0" w:space="0" w:color="auto"/>
              </w:divBdr>
              <w:divsChild>
                <w:div w:id="2104983402">
                  <w:marLeft w:val="0"/>
                  <w:marRight w:val="0"/>
                  <w:marTop w:val="0"/>
                  <w:marBottom w:val="0"/>
                  <w:divBdr>
                    <w:top w:val="none" w:sz="0" w:space="0" w:color="auto"/>
                    <w:left w:val="none" w:sz="0" w:space="0" w:color="auto"/>
                    <w:bottom w:val="none" w:sz="0" w:space="0" w:color="auto"/>
                    <w:right w:val="none" w:sz="0" w:space="0" w:color="auto"/>
                  </w:divBdr>
                  <w:divsChild>
                    <w:div w:id="6964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179282">
      <w:bodyDiv w:val="1"/>
      <w:marLeft w:val="0"/>
      <w:marRight w:val="0"/>
      <w:marTop w:val="0"/>
      <w:marBottom w:val="0"/>
      <w:divBdr>
        <w:top w:val="none" w:sz="0" w:space="0" w:color="auto"/>
        <w:left w:val="none" w:sz="0" w:space="0" w:color="auto"/>
        <w:bottom w:val="none" w:sz="0" w:space="0" w:color="auto"/>
        <w:right w:val="none" w:sz="0" w:space="0" w:color="auto"/>
      </w:divBdr>
    </w:div>
    <w:div w:id="1483736682">
      <w:bodyDiv w:val="1"/>
      <w:marLeft w:val="0"/>
      <w:marRight w:val="0"/>
      <w:marTop w:val="0"/>
      <w:marBottom w:val="0"/>
      <w:divBdr>
        <w:top w:val="none" w:sz="0" w:space="0" w:color="auto"/>
        <w:left w:val="none" w:sz="0" w:space="0" w:color="auto"/>
        <w:bottom w:val="none" w:sz="0" w:space="0" w:color="auto"/>
        <w:right w:val="none" w:sz="0" w:space="0" w:color="auto"/>
      </w:divBdr>
      <w:divsChild>
        <w:div w:id="2043940211">
          <w:marLeft w:val="0"/>
          <w:marRight w:val="0"/>
          <w:marTop w:val="0"/>
          <w:marBottom w:val="0"/>
          <w:divBdr>
            <w:top w:val="none" w:sz="0" w:space="0" w:color="auto"/>
            <w:left w:val="none" w:sz="0" w:space="0" w:color="auto"/>
            <w:bottom w:val="none" w:sz="0" w:space="0" w:color="auto"/>
            <w:right w:val="none" w:sz="0" w:space="0" w:color="auto"/>
          </w:divBdr>
          <w:divsChild>
            <w:div w:id="929234970">
              <w:marLeft w:val="0"/>
              <w:marRight w:val="0"/>
              <w:marTop w:val="0"/>
              <w:marBottom w:val="0"/>
              <w:divBdr>
                <w:top w:val="none" w:sz="0" w:space="0" w:color="auto"/>
                <w:left w:val="none" w:sz="0" w:space="0" w:color="auto"/>
                <w:bottom w:val="none" w:sz="0" w:space="0" w:color="auto"/>
                <w:right w:val="none" w:sz="0" w:space="0" w:color="auto"/>
              </w:divBdr>
              <w:divsChild>
                <w:div w:id="2049448896">
                  <w:marLeft w:val="0"/>
                  <w:marRight w:val="0"/>
                  <w:marTop w:val="0"/>
                  <w:marBottom w:val="0"/>
                  <w:divBdr>
                    <w:top w:val="none" w:sz="0" w:space="0" w:color="auto"/>
                    <w:left w:val="none" w:sz="0" w:space="0" w:color="auto"/>
                    <w:bottom w:val="none" w:sz="0" w:space="0" w:color="auto"/>
                    <w:right w:val="none" w:sz="0" w:space="0" w:color="auto"/>
                  </w:divBdr>
                  <w:divsChild>
                    <w:div w:id="17867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58948">
          <w:marLeft w:val="0"/>
          <w:marRight w:val="0"/>
          <w:marTop w:val="0"/>
          <w:marBottom w:val="0"/>
          <w:divBdr>
            <w:top w:val="none" w:sz="0" w:space="0" w:color="auto"/>
            <w:left w:val="none" w:sz="0" w:space="0" w:color="auto"/>
            <w:bottom w:val="none" w:sz="0" w:space="0" w:color="auto"/>
            <w:right w:val="none" w:sz="0" w:space="0" w:color="auto"/>
          </w:divBdr>
          <w:divsChild>
            <w:div w:id="336349902">
              <w:marLeft w:val="0"/>
              <w:marRight w:val="0"/>
              <w:marTop w:val="0"/>
              <w:marBottom w:val="0"/>
              <w:divBdr>
                <w:top w:val="none" w:sz="0" w:space="0" w:color="auto"/>
                <w:left w:val="none" w:sz="0" w:space="0" w:color="auto"/>
                <w:bottom w:val="none" w:sz="0" w:space="0" w:color="auto"/>
                <w:right w:val="none" w:sz="0" w:space="0" w:color="auto"/>
              </w:divBdr>
              <w:divsChild>
                <w:div w:id="637030906">
                  <w:marLeft w:val="0"/>
                  <w:marRight w:val="0"/>
                  <w:marTop w:val="0"/>
                  <w:marBottom w:val="0"/>
                  <w:divBdr>
                    <w:top w:val="none" w:sz="0" w:space="0" w:color="auto"/>
                    <w:left w:val="none" w:sz="0" w:space="0" w:color="auto"/>
                    <w:bottom w:val="none" w:sz="0" w:space="0" w:color="auto"/>
                    <w:right w:val="none" w:sz="0" w:space="0" w:color="auto"/>
                  </w:divBdr>
                  <w:divsChild>
                    <w:div w:id="3299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5039">
      <w:bodyDiv w:val="1"/>
      <w:marLeft w:val="0"/>
      <w:marRight w:val="0"/>
      <w:marTop w:val="0"/>
      <w:marBottom w:val="0"/>
      <w:divBdr>
        <w:top w:val="none" w:sz="0" w:space="0" w:color="auto"/>
        <w:left w:val="none" w:sz="0" w:space="0" w:color="auto"/>
        <w:bottom w:val="none" w:sz="0" w:space="0" w:color="auto"/>
        <w:right w:val="none" w:sz="0" w:space="0" w:color="auto"/>
      </w:divBdr>
    </w:div>
    <w:div w:id="1574195011">
      <w:bodyDiv w:val="1"/>
      <w:marLeft w:val="0"/>
      <w:marRight w:val="0"/>
      <w:marTop w:val="0"/>
      <w:marBottom w:val="0"/>
      <w:divBdr>
        <w:top w:val="none" w:sz="0" w:space="0" w:color="auto"/>
        <w:left w:val="none" w:sz="0" w:space="0" w:color="auto"/>
        <w:bottom w:val="none" w:sz="0" w:space="0" w:color="auto"/>
        <w:right w:val="none" w:sz="0" w:space="0" w:color="auto"/>
      </w:divBdr>
    </w:div>
    <w:div w:id="1670478895">
      <w:bodyDiv w:val="1"/>
      <w:marLeft w:val="0"/>
      <w:marRight w:val="0"/>
      <w:marTop w:val="0"/>
      <w:marBottom w:val="0"/>
      <w:divBdr>
        <w:top w:val="none" w:sz="0" w:space="0" w:color="auto"/>
        <w:left w:val="none" w:sz="0" w:space="0" w:color="auto"/>
        <w:bottom w:val="none" w:sz="0" w:space="0" w:color="auto"/>
        <w:right w:val="none" w:sz="0" w:space="0" w:color="auto"/>
      </w:divBdr>
    </w:div>
    <w:div w:id="1857620504">
      <w:bodyDiv w:val="1"/>
      <w:marLeft w:val="0"/>
      <w:marRight w:val="0"/>
      <w:marTop w:val="0"/>
      <w:marBottom w:val="0"/>
      <w:divBdr>
        <w:top w:val="none" w:sz="0" w:space="0" w:color="auto"/>
        <w:left w:val="none" w:sz="0" w:space="0" w:color="auto"/>
        <w:bottom w:val="none" w:sz="0" w:space="0" w:color="auto"/>
        <w:right w:val="none" w:sz="0" w:space="0" w:color="auto"/>
      </w:divBdr>
      <w:divsChild>
        <w:div w:id="70783957">
          <w:marLeft w:val="0"/>
          <w:marRight w:val="0"/>
          <w:marTop w:val="0"/>
          <w:marBottom w:val="0"/>
          <w:divBdr>
            <w:top w:val="none" w:sz="0" w:space="0" w:color="auto"/>
            <w:left w:val="none" w:sz="0" w:space="0" w:color="auto"/>
            <w:bottom w:val="none" w:sz="0" w:space="0" w:color="auto"/>
            <w:right w:val="none" w:sz="0" w:space="0" w:color="auto"/>
          </w:divBdr>
          <w:divsChild>
            <w:div w:id="1614895387">
              <w:marLeft w:val="0"/>
              <w:marRight w:val="0"/>
              <w:marTop w:val="0"/>
              <w:marBottom w:val="0"/>
              <w:divBdr>
                <w:top w:val="none" w:sz="0" w:space="0" w:color="auto"/>
                <w:left w:val="none" w:sz="0" w:space="0" w:color="auto"/>
                <w:bottom w:val="none" w:sz="0" w:space="0" w:color="auto"/>
                <w:right w:val="none" w:sz="0" w:space="0" w:color="auto"/>
              </w:divBdr>
              <w:divsChild>
                <w:div w:id="823425075">
                  <w:marLeft w:val="0"/>
                  <w:marRight w:val="0"/>
                  <w:marTop w:val="0"/>
                  <w:marBottom w:val="0"/>
                  <w:divBdr>
                    <w:top w:val="none" w:sz="0" w:space="0" w:color="auto"/>
                    <w:left w:val="none" w:sz="0" w:space="0" w:color="auto"/>
                    <w:bottom w:val="none" w:sz="0" w:space="0" w:color="auto"/>
                    <w:right w:val="none" w:sz="0" w:space="0" w:color="auto"/>
                  </w:divBdr>
                  <w:divsChild>
                    <w:div w:id="992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77859">
          <w:marLeft w:val="0"/>
          <w:marRight w:val="0"/>
          <w:marTop w:val="0"/>
          <w:marBottom w:val="0"/>
          <w:divBdr>
            <w:top w:val="none" w:sz="0" w:space="0" w:color="auto"/>
            <w:left w:val="none" w:sz="0" w:space="0" w:color="auto"/>
            <w:bottom w:val="none" w:sz="0" w:space="0" w:color="auto"/>
            <w:right w:val="none" w:sz="0" w:space="0" w:color="auto"/>
          </w:divBdr>
          <w:divsChild>
            <w:div w:id="1531721702">
              <w:marLeft w:val="0"/>
              <w:marRight w:val="0"/>
              <w:marTop w:val="0"/>
              <w:marBottom w:val="0"/>
              <w:divBdr>
                <w:top w:val="none" w:sz="0" w:space="0" w:color="auto"/>
                <w:left w:val="none" w:sz="0" w:space="0" w:color="auto"/>
                <w:bottom w:val="none" w:sz="0" w:space="0" w:color="auto"/>
                <w:right w:val="none" w:sz="0" w:space="0" w:color="auto"/>
              </w:divBdr>
              <w:divsChild>
                <w:div w:id="495342216">
                  <w:marLeft w:val="0"/>
                  <w:marRight w:val="0"/>
                  <w:marTop w:val="0"/>
                  <w:marBottom w:val="0"/>
                  <w:divBdr>
                    <w:top w:val="none" w:sz="0" w:space="0" w:color="auto"/>
                    <w:left w:val="none" w:sz="0" w:space="0" w:color="auto"/>
                    <w:bottom w:val="none" w:sz="0" w:space="0" w:color="auto"/>
                    <w:right w:val="none" w:sz="0" w:space="0" w:color="auto"/>
                  </w:divBdr>
                  <w:divsChild>
                    <w:div w:id="19314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54103">
      <w:bodyDiv w:val="1"/>
      <w:marLeft w:val="0"/>
      <w:marRight w:val="0"/>
      <w:marTop w:val="0"/>
      <w:marBottom w:val="0"/>
      <w:divBdr>
        <w:top w:val="none" w:sz="0" w:space="0" w:color="auto"/>
        <w:left w:val="none" w:sz="0" w:space="0" w:color="auto"/>
        <w:bottom w:val="none" w:sz="0" w:space="0" w:color="auto"/>
        <w:right w:val="none" w:sz="0" w:space="0" w:color="auto"/>
      </w:divBdr>
    </w:div>
    <w:div w:id="1916165978">
      <w:bodyDiv w:val="1"/>
      <w:marLeft w:val="0"/>
      <w:marRight w:val="0"/>
      <w:marTop w:val="0"/>
      <w:marBottom w:val="0"/>
      <w:divBdr>
        <w:top w:val="none" w:sz="0" w:space="0" w:color="auto"/>
        <w:left w:val="none" w:sz="0" w:space="0" w:color="auto"/>
        <w:bottom w:val="none" w:sz="0" w:space="0" w:color="auto"/>
        <w:right w:val="none" w:sz="0" w:space="0" w:color="auto"/>
      </w:divBdr>
    </w:div>
    <w:div w:id="2037537293">
      <w:bodyDiv w:val="1"/>
      <w:marLeft w:val="0"/>
      <w:marRight w:val="0"/>
      <w:marTop w:val="0"/>
      <w:marBottom w:val="0"/>
      <w:divBdr>
        <w:top w:val="none" w:sz="0" w:space="0" w:color="auto"/>
        <w:left w:val="none" w:sz="0" w:space="0" w:color="auto"/>
        <w:bottom w:val="none" w:sz="0" w:space="0" w:color="auto"/>
        <w:right w:val="none" w:sz="0" w:space="0" w:color="auto"/>
      </w:divBdr>
      <w:divsChild>
        <w:div w:id="1647473658">
          <w:marLeft w:val="0"/>
          <w:marRight w:val="0"/>
          <w:marTop w:val="0"/>
          <w:marBottom w:val="0"/>
          <w:divBdr>
            <w:top w:val="none" w:sz="0" w:space="0" w:color="auto"/>
            <w:left w:val="none" w:sz="0" w:space="0" w:color="auto"/>
            <w:bottom w:val="none" w:sz="0" w:space="0" w:color="auto"/>
            <w:right w:val="none" w:sz="0" w:space="0" w:color="auto"/>
          </w:divBdr>
          <w:divsChild>
            <w:div w:id="1465809641">
              <w:marLeft w:val="0"/>
              <w:marRight w:val="0"/>
              <w:marTop w:val="0"/>
              <w:marBottom w:val="0"/>
              <w:divBdr>
                <w:top w:val="none" w:sz="0" w:space="0" w:color="auto"/>
                <w:left w:val="none" w:sz="0" w:space="0" w:color="auto"/>
                <w:bottom w:val="none" w:sz="0" w:space="0" w:color="auto"/>
                <w:right w:val="none" w:sz="0" w:space="0" w:color="auto"/>
              </w:divBdr>
              <w:divsChild>
                <w:div w:id="1745369878">
                  <w:marLeft w:val="0"/>
                  <w:marRight w:val="0"/>
                  <w:marTop w:val="0"/>
                  <w:marBottom w:val="0"/>
                  <w:divBdr>
                    <w:top w:val="none" w:sz="0" w:space="0" w:color="auto"/>
                    <w:left w:val="none" w:sz="0" w:space="0" w:color="auto"/>
                    <w:bottom w:val="none" w:sz="0" w:space="0" w:color="auto"/>
                    <w:right w:val="none" w:sz="0" w:space="0" w:color="auto"/>
                  </w:divBdr>
                  <w:divsChild>
                    <w:div w:id="7460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62298">
          <w:marLeft w:val="0"/>
          <w:marRight w:val="0"/>
          <w:marTop w:val="0"/>
          <w:marBottom w:val="0"/>
          <w:divBdr>
            <w:top w:val="none" w:sz="0" w:space="0" w:color="auto"/>
            <w:left w:val="none" w:sz="0" w:space="0" w:color="auto"/>
            <w:bottom w:val="none" w:sz="0" w:space="0" w:color="auto"/>
            <w:right w:val="none" w:sz="0" w:space="0" w:color="auto"/>
          </w:divBdr>
          <w:divsChild>
            <w:div w:id="1955401088">
              <w:marLeft w:val="0"/>
              <w:marRight w:val="0"/>
              <w:marTop w:val="0"/>
              <w:marBottom w:val="0"/>
              <w:divBdr>
                <w:top w:val="none" w:sz="0" w:space="0" w:color="auto"/>
                <w:left w:val="none" w:sz="0" w:space="0" w:color="auto"/>
                <w:bottom w:val="none" w:sz="0" w:space="0" w:color="auto"/>
                <w:right w:val="none" w:sz="0" w:space="0" w:color="auto"/>
              </w:divBdr>
              <w:divsChild>
                <w:div w:id="287978279">
                  <w:marLeft w:val="0"/>
                  <w:marRight w:val="0"/>
                  <w:marTop w:val="0"/>
                  <w:marBottom w:val="0"/>
                  <w:divBdr>
                    <w:top w:val="none" w:sz="0" w:space="0" w:color="auto"/>
                    <w:left w:val="none" w:sz="0" w:space="0" w:color="auto"/>
                    <w:bottom w:val="none" w:sz="0" w:space="0" w:color="auto"/>
                    <w:right w:val="none" w:sz="0" w:space="0" w:color="auto"/>
                  </w:divBdr>
                  <w:divsChild>
                    <w:div w:id="21113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7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 TargetMode="External"/><Relationship Id="rId13" Type="http://schemas.openxmlformats.org/officeDocument/2006/relationships/hyperlink" Target="https://support.microsoft.com/en-us/exce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kaagle.com" TargetMode="External"/><Relationship Id="rId12" Type="http://schemas.openxmlformats.org/officeDocument/2006/relationships/hyperlink" Target="https://www.python.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power-bi/"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help.tableau.com/current/pro/desktop/en-us/tableau_overview.ht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atplotlib.org/stable/contents.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36</Pages>
  <Words>2838</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Jaishree Nandagopal</cp:lastModifiedBy>
  <cp:revision>3</cp:revision>
  <dcterms:created xsi:type="dcterms:W3CDTF">2024-08-28T10:12:00Z</dcterms:created>
  <dcterms:modified xsi:type="dcterms:W3CDTF">2024-08-28T10:20:00Z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 2019</vt:lpwstr>
  </property>
  <property fmtid="{D5CDD505-2E9C-101B-9397-08002B2CF9AE}" pid="4" name="LastSaved">
    <vt:filetime>2024-08-20T00:00:00Z</vt:filetime>
  </property>
  <property fmtid="{D5CDD505-2E9C-101B-9397-08002B2CF9AE}" pid="5" name="Producer">
    <vt:lpwstr>Microsoft® Word 2019</vt:lpwstr>
  </property>
</Properties>
</file>