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B66FC" w14:textId="77777777" w:rsidR="00BD717E" w:rsidRDefault="00000000">
      <w:pPr>
        <w:pStyle w:val="Title"/>
        <w:keepNext w:val="0"/>
        <w:keepLines w:val="0"/>
        <w:spacing w:before="480"/>
        <w:rPr>
          <w:color w:val="351C75"/>
          <w:sz w:val="56"/>
          <w:szCs w:val="56"/>
        </w:rPr>
      </w:pPr>
      <w:bookmarkStart w:id="0" w:name="_335i1imged6s" w:colFirst="0" w:colLast="0"/>
      <w:bookmarkEnd w:id="0"/>
      <w:r>
        <w:rPr>
          <w:sz w:val="46"/>
          <w:szCs w:val="46"/>
        </w:rPr>
        <w:t xml:space="preserve">        </w:t>
      </w:r>
      <w:r>
        <w:rPr>
          <w:color w:val="351C75"/>
          <w:sz w:val="46"/>
          <w:szCs w:val="46"/>
        </w:rPr>
        <w:t xml:space="preserve"> </w:t>
      </w:r>
      <w:r>
        <w:rPr>
          <w:color w:val="351C75"/>
          <w:sz w:val="56"/>
          <w:szCs w:val="56"/>
        </w:rPr>
        <w:t>USER INTERFACE DESIGN</w:t>
      </w:r>
    </w:p>
    <w:p w14:paraId="551A8F23" w14:textId="77777777" w:rsidR="00BD717E" w:rsidRDefault="00000000">
      <w:pPr>
        <w:pStyle w:val="Heading1"/>
        <w:rPr>
          <w:sz w:val="24"/>
          <w:szCs w:val="24"/>
        </w:rPr>
      </w:pPr>
      <w:bookmarkStart w:id="1" w:name="_bm98g5ahtqow" w:colFirst="0" w:colLast="0"/>
      <w:bookmarkEnd w:id="1"/>
      <w:r>
        <w:rPr>
          <w:sz w:val="24"/>
          <w:szCs w:val="24"/>
        </w:rPr>
        <w:t xml:space="preserve"> </w:t>
      </w:r>
      <w:r>
        <w:rPr>
          <w:b/>
          <w:bCs/>
          <w:sz w:val="24"/>
          <w:szCs w:val="24"/>
        </w:rPr>
        <w:t>EXPERIMENT 1</w:t>
      </w:r>
      <w:r>
        <w:rPr>
          <w:sz w:val="24"/>
          <w:szCs w:val="24"/>
        </w:rPr>
        <w:t>: COMPARISION OF UI DESIGN BETWEEN TWO FIGMA CREATION</w:t>
      </w:r>
    </w:p>
    <w:p w14:paraId="76F21764" w14:textId="1B05685B" w:rsidR="00BD717E" w:rsidRDefault="00000000">
      <w:pPr>
        <w:pStyle w:val="Heading3"/>
      </w:pPr>
      <w:bookmarkStart w:id="2" w:name="_7hczfb5hsiav" w:colFirst="0" w:colLast="0"/>
      <w:bookmarkEnd w:id="2"/>
      <w:r>
        <w:rPr>
          <w:b/>
          <w:bCs/>
        </w:rPr>
        <w:t>NAME:</w:t>
      </w:r>
      <w:r>
        <w:t xml:space="preserve"> </w:t>
      </w:r>
      <w:r w:rsidR="000C7362">
        <w:t xml:space="preserve">JAI SHURIYA   </w:t>
      </w:r>
      <w:r>
        <w:t xml:space="preserve">                                   </w:t>
      </w:r>
      <w:r w:rsidR="000C7362">
        <w:t xml:space="preserve">   </w:t>
      </w:r>
      <w:r>
        <w:rPr>
          <w:b/>
          <w:bCs/>
        </w:rPr>
        <w:t>REG NO:</w:t>
      </w:r>
      <w:r>
        <w:t xml:space="preserve"> 240701</w:t>
      </w:r>
      <w:r w:rsidR="000C7362">
        <w:t>200</w:t>
      </w:r>
    </w:p>
    <w:p w14:paraId="407843D3" w14:textId="77777777" w:rsidR="00BD717E" w:rsidRDefault="00BD717E"/>
    <w:p w14:paraId="60CED017" w14:textId="77777777" w:rsidR="00BD717E" w:rsidRDefault="00BD717E">
      <w:pPr>
        <w:rPr>
          <w:sz w:val="28"/>
          <w:szCs w:val="28"/>
        </w:rPr>
      </w:pPr>
    </w:p>
    <w:p w14:paraId="7911E568" w14:textId="77777777" w:rsidR="00BD717E" w:rsidRDefault="00000000">
      <w:pPr>
        <w:pStyle w:val="Heading2"/>
        <w:rPr>
          <w:b/>
          <w:bCs/>
        </w:rPr>
      </w:pPr>
      <w:bookmarkStart w:id="3" w:name="_61m9072xtt7c" w:colFirst="0" w:colLast="0"/>
      <w:bookmarkEnd w:id="3"/>
      <w:r>
        <w:rPr>
          <w:b/>
          <w:bCs/>
        </w:rPr>
        <w:t>Bad Design:</w:t>
      </w:r>
    </w:p>
    <w:p w14:paraId="3E9ACBEE" w14:textId="57611AC7" w:rsidR="00BD717E" w:rsidRDefault="000C7362">
      <w:pPr>
        <w:spacing w:before="240" w:after="240"/>
      </w:pPr>
      <w:r w:rsidRPr="000C7362">
        <w:drawing>
          <wp:inline distT="0" distB="0" distL="0" distR="0" wp14:anchorId="434D3728" wp14:editId="60691D3B">
            <wp:extent cx="5943600" cy="4239260"/>
            <wp:effectExtent l="0" t="0" r="0" b="8890"/>
            <wp:docPr id="29473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38876" name=""/>
                    <pic:cNvPicPr/>
                  </pic:nvPicPr>
                  <pic:blipFill>
                    <a:blip r:embed="rId5"/>
                    <a:stretch>
                      <a:fillRect/>
                    </a:stretch>
                  </pic:blipFill>
                  <pic:spPr>
                    <a:xfrm>
                      <a:off x="0" y="0"/>
                      <a:ext cx="5943600" cy="4239260"/>
                    </a:xfrm>
                    <a:prstGeom prst="rect">
                      <a:avLst/>
                    </a:prstGeom>
                  </pic:spPr>
                </pic:pic>
              </a:graphicData>
            </a:graphic>
          </wp:inline>
        </w:drawing>
      </w:r>
    </w:p>
    <w:p w14:paraId="538E3AC2" w14:textId="77777777" w:rsidR="00BD717E" w:rsidRDefault="00BD717E">
      <w:pPr>
        <w:rPr>
          <w:sz w:val="28"/>
          <w:szCs w:val="28"/>
        </w:rPr>
      </w:pPr>
    </w:p>
    <w:p w14:paraId="12710164" w14:textId="77777777" w:rsidR="00BD717E" w:rsidRDefault="00BD717E">
      <w:pPr>
        <w:rPr>
          <w:sz w:val="28"/>
          <w:szCs w:val="28"/>
        </w:rPr>
      </w:pPr>
    </w:p>
    <w:p w14:paraId="144F15CC" w14:textId="77777777" w:rsidR="00BD717E" w:rsidRDefault="00BD717E">
      <w:pPr>
        <w:rPr>
          <w:sz w:val="28"/>
          <w:szCs w:val="28"/>
        </w:rPr>
      </w:pPr>
    </w:p>
    <w:p w14:paraId="3903FCFD" w14:textId="77777777" w:rsidR="00BD717E" w:rsidRDefault="00BD717E">
      <w:pPr>
        <w:spacing w:before="240" w:after="240"/>
      </w:pPr>
    </w:p>
    <w:p w14:paraId="690D537E" w14:textId="77777777" w:rsidR="00BD717E" w:rsidRDefault="00000000">
      <w:pPr>
        <w:pStyle w:val="Heading2"/>
        <w:spacing w:before="240" w:after="240"/>
        <w:rPr>
          <w:b/>
          <w:bCs/>
          <w:sz w:val="56"/>
          <w:szCs w:val="56"/>
        </w:rPr>
      </w:pPr>
      <w:bookmarkStart w:id="4" w:name="_gc5np2jv9lid" w:colFirst="0" w:colLast="0"/>
      <w:bookmarkEnd w:id="4"/>
      <w:r>
        <w:rPr>
          <w:b/>
          <w:bCs/>
        </w:rPr>
        <w:t>Good Design:</w:t>
      </w:r>
      <w:r>
        <w:rPr>
          <w:b/>
          <w:bCs/>
          <w:sz w:val="56"/>
          <w:szCs w:val="56"/>
        </w:rPr>
        <w:t xml:space="preserve"> </w:t>
      </w:r>
    </w:p>
    <w:p w14:paraId="3F4903F5" w14:textId="75164BEF" w:rsidR="00BD717E" w:rsidRDefault="000C7362">
      <w:pPr>
        <w:spacing w:before="560" w:after="80"/>
        <w:rPr>
          <w:b/>
          <w:bCs/>
          <w:sz w:val="56"/>
          <w:szCs w:val="56"/>
        </w:rPr>
      </w:pPr>
      <w:r w:rsidRPr="000C7362">
        <w:rPr>
          <w:b/>
          <w:bCs/>
          <w:sz w:val="56"/>
          <w:szCs w:val="56"/>
        </w:rPr>
        <w:drawing>
          <wp:inline distT="0" distB="0" distL="0" distR="0" wp14:anchorId="736C07A2" wp14:editId="1D1DD18A">
            <wp:extent cx="5943600" cy="4231005"/>
            <wp:effectExtent l="0" t="0" r="0" b="0"/>
            <wp:docPr id="112221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17266" name=""/>
                    <pic:cNvPicPr/>
                  </pic:nvPicPr>
                  <pic:blipFill>
                    <a:blip r:embed="rId6"/>
                    <a:stretch>
                      <a:fillRect/>
                    </a:stretch>
                  </pic:blipFill>
                  <pic:spPr>
                    <a:xfrm>
                      <a:off x="0" y="0"/>
                      <a:ext cx="5943600" cy="4231005"/>
                    </a:xfrm>
                    <a:prstGeom prst="rect">
                      <a:avLst/>
                    </a:prstGeom>
                  </pic:spPr>
                </pic:pic>
              </a:graphicData>
            </a:graphic>
          </wp:inline>
        </w:drawing>
      </w:r>
      <w:r w:rsidR="00000000">
        <w:rPr>
          <w:b/>
          <w:bCs/>
          <w:sz w:val="56"/>
          <w:szCs w:val="56"/>
        </w:rPr>
        <w:t xml:space="preserve">     </w:t>
      </w:r>
    </w:p>
    <w:p w14:paraId="6F299928" w14:textId="77777777" w:rsidR="00BD717E" w:rsidRDefault="00000000">
      <w:pPr>
        <w:spacing w:before="220" w:after="160" w:line="256" w:lineRule="auto"/>
        <w:ind w:left="720"/>
      </w:pPr>
      <w:r>
        <w:rPr>
          <w:b/>
          <w:bCs/>
          <w:sz w:val="24"/>
          <w:szCs w:val="24"/>
        </w:rPr>
        <w:t xml:space="preserve">         </w:t>
      </w:r>
    </w:p>
    <w:p w14:paraId="29E5747D" w14:textId="77777777" w:rsidR="00BD717E" w:rsidRDefault="00BD717E">
      <w:pPr>
        <w:pStyle w:val="Heading2"/>
        <w:keepNext w:val="0"/>
        <w:keepLines w:val="0"/>
        <w:spacing w:after="80"/>
        <w:rPr>
          <w:b/>
          <w:bCs/>
          <w:sz w:val="34"/>
          <w:szCs w:val="34"/>
        </w:rPr>
      </w:pPr>
      <w:bookmarkStart w:id="5" w:name="_a6x0u0ac08r" w:colFirst="0" w:colLast="0"/>
      <w:bookmarkEnd w:id="5"/>
    </w:p>
    <w:p w14:paraId="62B2BB0C" w14:textId="77777777" w:rsidR="00BD717E" w:rsidRDefault="00000000">
      <w:pPr>
        <w:pStyle w:val="Heading2"/>
        <w:keepNext w:val="0"/>
        <w:keepLines w:val="0"/>
        <w:spacing w:after="80"/>
        <w:rPr>
          <w:b/>
          <w:bCs/>
          <w:sz w:val="34"/>
          <w:szCs w:val="34"/>
        </w:rPr>
      </w:pPr>
      <w:bookmarkStart w:id="6" w:name="_o8ucf9jh6bzm" w:colFirst="0" w:colLast="0"/>
      <w:bookmarkEnd w:id="6"/>
      <w:r>
        <w:rPr>
          <w:b/>
          <w:bCs/>
          <w:sz w:val="34"/>
          <w:szCs w:val="34"/>
        </w:rPr>
        <w:t>PROTOTYPE LINK:</w:t>
      </w:r>
    </w:p>
    <w:p w14:paraId="2B366D92" w14:textId="77777777" w:rsidR="000C7362" w:rsidRDefault="000C7362" w:rsidP="000C7362"/>
    <w:p w14:paraId="7DBE9AD1" w14:textId="528BCC28" w:rsidR="00BD717E" w:rsidRDefault="000C7362">
      <w:pPr>
        <w:spacing w:before="240" w:after="240"/>
      </w:pPr>
      <w:hyperlink r:id="rId7" w:history="1">
        <w:r w:rsidRPr="00321C0F">
          <w:rPr>
            <w:rStyle w:val="Hyperlink"/>
          </w:rPr>
          <w:t>https://www.figma.com/proto/8nE3D7Ye4cm6stuVrw7OEi?node-id=0-1&amp;t=gyrfbB12h5ZyVw7c-6</w:t>
        </w:r>
      </w:hyperlink>
    </w:p>
    <w:p w14:paraId="1D03C084" w14:textId="5FC7A83A" w:rsidR="000C7362" w:rsidRDefault="000C7362">
      <w:pPr>
        <w:spacing w:before="240" w:after="240"/>
      </w:pPr>
      <w:hyperlink r:id="rId8" w:history="1">
        <w:r w:rsidRPr="00321C0F">
          <w:rPr>
            <w:rStyle w:val="Hyperlink"/>
          </w:rPr>
          <w:t>https://www.figma.com/design/kPzn1tVyi5z1rQgiQkF0OH/Untitled?m=auto&amp;t=gyrfbB12h5ZyVw7c-6</w:t>
        </w:r>
      </w:hyperlink>
    </w:p>
    <w:p w14:paraId="795DF008" w14:textId="77777777" w:rsidR="000C7362" w:rsidRDefault="000C7362">
      <w:pPr>
        <w:spacing w:before="240" w:after="240"/>
      </w:pPr>
    </w:p>
    <w:p w14:paraId="1CA947C1" w14:textId="77777777" w:rsidR="000C7362" w:rsidRDefault="000C7362">
      <w:pPr>
        <w:spacing w:before="240" w:after="240"/>
      </w:pPr>
    </w:p>
    <w:p w14:paraId="634C5ECA" w14:textId="77777777" w:rsidR="00BD717E" w:rsidRDefault="00000000">
      <w:pPr>
        <w:pStyle w:val="Heading1"/>
        <w:keepNext w:val="0"/>
        <w:keepLines w:val="0"/>
        <w:spacing w:before="480"/>
        <w:rPr>
          <w:b/>
          <w:bCs/>
          <w:sz w:val="46"/>
          <w:szCs w:val="46"/>
        </w:rPr>
      </w:pPr>
      <w:bookmarkStart w:id="7" w:name="_pzx36tqmlhb5" w:colFirst="0" w:colLast="0"/>
      <w:bookmarkEnd w:id="7"/>
      <w:r>
        <w:rPr>
          <w:b/>
          <w:bCs/>
          <w:sz w:val="46"/>
          <w:szCs w:val="46"/>
        </w:rPr>
        <w:t>Comparison Between the Two Websites</w:t>
      </w:r>
    </w:p>
    <w:p w14:paraId="03DD5CAE" w14:textId="77777777" w:rsidR="00BD717E" w:rsidRDefault="00000000">
      <w:pPr>
        <w:spacing w:before="240" w:after="240"/>
      </w:pPr>
      <w:r>
        <w:t xml:space="preserve">The two clothing store websites demonstrate different approaches to user interface design. The bad website </w:t>
      </w:r>
      <w:proofErr w:type="gramStart"/>
      <w:r>
        <w:t>lacks</w:t>
      </w:r>
      <w:proofErr w:type="gramEnd"/>
      <w:r>
        <w:t xml:space="preserve"> structure and clarity, whereas the good website follows proper UI principles to enhance user experience.</w:t>
      </w:r>
    </w:p>
    <w:p w14:paraId="5E3924E6" w14:textId="77777777" w:rsidR="00BD717E" w:rsidRDefault="00BD717E">
      <w:pPr>
        <w:spacing w:before="240" w:after="240"/>
      </w:pPr>
    </w:p>
    <w:p w14:paraId="51497368" w14:textId="77777777" w:rsidR="00BD717E" w:rsidRDefault="00000000">
      <w:pPr>
        <w:pStyle w:val="Heading1"/>
        <w:keepNext w:val="0"/>
        <w:keepLines w:val="0"/>
        <w:spacing w:before="480"/>
        <w:rPr>
          <w:b/>
          <w:bCs/>
          <w:sz w:val="46"/>
          <w:szCs w:val="46"/>
        </w:rPr>
      </w:pPr>
      <w:bookmarkStart w:id="8" w:name="_iynyjdygl8b6" w:colFirst="0" w:colLast="0"/>
      <w:bookmarkEnd w:id="8"/>
      <w:r>
        <w:rPr>
          <w:b/>
          <w:bCs/>
          <w:sz w:val="46"/>
          <w:szCs w:val="46"/>
        </w:rPr>
        <w:t>BAD WEBSITE (Luna Store)</w:t>
      </w:r>
    </w:p>
    <w:p w14:paraId="09DD2D2F" w14:textId="77777777" w:rsidR="00BD717E" w:rsidRDefault="00000000">
      <w:pPr>
        <w:pStyle w:val="Heading2"/>
        <w:keepNext w:val="0"/>
        <w:keepLines w:val="0"/>
        <w:spacing w:after="80"/>
        <w:rPr>
          <w:b/>
          <w:bCs/>
          <w:sz w:val="34"/>
          <w:szCs w:val="34"/>
        </w:rPr>
      </w:pPr>
      <w:bookmarkStart w:id="9" w:name="_u7y6loiyrptq" w:colFirst="0" w:colLast="0"/>
      <w:bookmarkEnd w:id="9"/>
      <w:r>
        <w:rPr>
          <w:b/>
          <w:bCs/>
          <w:sz w:val="34"/>
          <w:szCs w:val="34"/>
        </w:rPr>
        <w:t>1. Layout &amp; Structure</w:t>
      </w:r>
    </w:p>
    <w:p w14:paraId="051B13BC" w14:textId="77777777" w:rsidR="00BD717E" w:rsidRDefault="00000000">
      <w:pPr>
        <w:numPr>
          <w:ilvl w:val="0"/>
          <w:numId w:val="8"/>
        </w:numPr>
        <w:spacing w:before="240"/>
      </w:pPr>
      <w:r>
        <w:t>The layout appears cluttered and poorly organized.</w:t>
      </w:r>
      <w:r>
        <w:br/>
      </w:r>
    </w:p>
    <w:p w14:paraId="7AD0B47D" w14:textId="77777777" w:rsidR="00BD717E" w:rsidRDefault="00000000">
      <w:pPr>
        <w:numPr>
          <w:ilvl w:val="0"/>
          <w:numId w:val="8"/>
        </w:numPr>
      </w:pPr>
      <w:r>
        <w:t>Elements are not properly aligned.</w:t>
      </w:r>
      <w:r>
        <w:br/>
      </w:r>
    </w:p>
    <w:p w14:paraId="33A90B28" w14:textId="77777777" w:rsidR="00BD717E" w:rsidRDefault="00000000">
      <w:pPr>
        <w:numPr>
          <w:ilvl w:val="0"/>
          <w:numId w:val="8"/>
        </w:numPr>
        <w:spacing w:after="240"/>
      </w:pPr>
      <w:r>
        <w:t>Sections are not clearly separated, making the interface look crowded.</w:t>
      </w:r>
      <w:r>
        <w:br/>
      </w:r>
    </w:p>
    <w:p w14:paraId="771DDF29" w14:textId="77777777" w:rsidR="00BD717E" w:rsidRDefault="00000000">
      <w:pPr>
        <w:spacing w:before="240" w:after="240"/>
        <w:rPr>
          <w:b/>
          <w:bCs/>
          <w:sz w:val="34"/>
          <w:szCs w:val="34"/>
        </w:rPr>
      </w:pPr>
      <w:r>
        <w:rPr>
          <w:b/>
          <w:bCs/>
          <w:sz w:val="34"/>
          <w:szCs w:val="34"/>
        </w:rPr>
        <w:t>2. Visual Hierarchy</w:t>
      </w:r>
    </w:p>
    <w:p w14:paraId="50071BBC" w14:textId="77777777" w:rsidR="00BD717E" w:rsidRDefault="00000000">
      <w:pPr>
        <w:numPr>
          <w:ilvl w:val="0"/>
          <w:numId w:val="9"/>
        </w:numPr>
        <w:spacing w:before="240"/>
      </w:pPr>
      <w:r>
        <w:t>Headings, images, and buttons do not stand out.</w:t>
      </w:r>
      <w:r>
        <w:br/>
      </w:r>
    </w:p>
    <w:p w14:paraId="3BBFCE3E" w14:textId="77777777" w:rsidR="00BD717E" w:rsidRDefault="00000000">
      <w:pPr>
        <w:numPr>
          <w:ilvl w:val="0"/>
          <w:numId w:val="9"/>
        </w:numPr>
      </w:pPr>
      <w:r>
        <w:t>Users may find it difficult to identify important information.</w:t>
      </w:r>
      <w:r>
        <w:br/>
      </w:r>
    </w:p>
    <w:p w14:paraId="4857FD49" w14:textId="77777777" w:rsidR="00BD717E" w:rsidRDefault="00000000">
      <w:pPr>
        <w:numPr>
          <w:ilvl w:val="0"/>
          <w:numId w:val="9"/>
        </w:numPr>
        <w:spacing w:after="240"/>
      </w:pPr>
      <w:r>
        <w:t>No clear focal point is present.</w:t>
      </w:r>
      <w:r>
        <w:br/>
      </w:r>
    </w:p>
    <w:p w14:paraId="729CAE69" w14:textId="77777777" w:rsidR="00BD717E" w:rsidRDefault="00000000">
      <w:pPr>
        <w:pStyle w:val="Heading2"/>
        <w:keepNext w:val="0"/>
        <w:keepLines w:val="0"/>
        <w:spacing w:after="80"/>
        <w:rPr>
          <w:b/>
          <w:bCs/>
          <w:sz w:val="34"/>
          <w:szCs w:val="34"/>
        </w:rPr>
      </w:pPr>
      <w:bookmarkStart w:id="10" w:name="_vauddufkbd5m" w:colFirst="0" w:colLast="0"/>
      <w:bookmarkEnd w:id="10"/>
      <w:r>
        <w:rPr>
          <w:b/>
          <w:bCs/>
          <w:sz w:val="34"/>
          <w:szCs w:val="34"/>
        </w:rPr>
        <w:t xml:space="preserve">3. </w:t>
      </w:r>
      <w:proofErr w:type="spellStart"/>
      <w:r>
        <w:rPr>
          <w:b/>
          <w:bCs/>
          <w:sz w:val="34"/>
          <w:szCs w:val="34"/>
        </w:rPr>
        <w:t>Colour</w:t>
      </w:r>
      <w:proofErr w:type="spellEnd"/>
      <w:r>
        <w:rPr>
          <w:b/>
          <w:bCs/>
          <w:sz w:val="34"/>
          <w:szCs w:val="34"/>
        </w:rPr>
        <w:t xml:space="preserve"> Usage &amp; Contrast</w:t>
      </w:r>
    </w:p>
    <w:p w14:paraId="7FDBEAA0" w14:textId="77777777" w:rsidR="00BD717E" w:rsidRDefault="00000000">
      <w:pPr>
        <w:numPr>
          <w:ilvl w:val="0"/>
          <w:numId w:val="12"/>
        </w:numPr>
        <w:spacing w:before="240"/>
      </w:pPr>
      <w:r>
        <w:t xml:space="preserve">Too many bright and inconsistent </w:t>
      </w:r>
      <w:proofErr w:type="spellStart"/>
      <w:r>
        <w:t>colours</w:t>
      </w:r>
      <w:proofErr w:type="spellEnd"/>
      <w:r>
        <w:t xml:space="preserve"> are used.</w:t>
      </w:r>
      <w:r>
        <w:br/>
      </w:r>
    </w:p>
    <w:p w14:paraId="32C4FF53" w14:textId="77777777" w:rsidR="00BD717E" w:rsidRDefault="00000000">
      <w:pPr>
        <w:numPr>
          <w:ilvl w:val="0"/>
          <w:numId w:val="12"/>
        </w:numPr>
      </w:pPr>
      <w:r>
        <w:t>Poor contrast between text and background reduces readability.</w:t>
      </w:r>
      <w:r>
        <w:br/>
      </w:r>
    </w:p>
    <w:p w14:paraId="4A83EF17" w14:textId="77777777" w:rsidR="00BD717E" w:rsidRDefault="00000000">
      <w:pPr>
        <w:numPr>
          <w:ilvl w:val="0"/>
          <w:numId w:val="12"/>
        </w:numPr>
        <w:spacing w:after="240"/>
      </w:pPr>
      <w:r>
        <w:t xml:space="preserve">The </w:t>
      </w:r>
      <w:proofErr w:type="spellStart"/>
      <w:r>
        <w:t>colour</w:t>
      </w:r>
      <w:proofErr w:type="spellEnd"/>
      <w:r>
        <w:t xml:space="preserve"> scheme does not match the clothing theme.</w:t>
      </w:r>
      <w:r>
        <w:br/>
      </w:r>
    </w:p>
    <w:p w14:paraId="42781A53" w14:textId="77777777" w:rsidR="00BD717E" w:rsidRDefault="00000000">
      <w:pPr>
        <w:pStyle w:val="Heading2"/>
        <w:keepNext w:val="0"/>
        <w:keepLines w:val="0"/>
        <w:spacing w:after="80"/>
        <w:rPr>
          <w:b/>
          <w:bCs/>
          <w:sz w:val="34"/>
          <w:szCs w:val="34"/>
        </w:rPr>
      </w:pPr>
      <w:bookmarkStart w:id="11" w:name="_tvsq3645o0av" w:colFirst="0" w:colLast="0"/>
      <w:bookmarkEnd w:id="11"/>
      <w:r>
        <w:rPr>
          <w:b/>
          <w:bCs/>
          <w:sz w:val="34"/>
          <w:szCs w:val="34"/>
        </w:rPr>
        <w:lastRenderedPageBreak/>
        <w:t>4. Typography</w:t>
      </w:r>
    </w:p>
    <w:p w14:paraId="1496BB3F" w14:textId="77777777" w:rsidR="00BD717E" w:rsidRDefault="00000000">
      <w:pPr>
        <w:numPr>
          <w:ilvl w:val="0"/>
          <w:numId w:val="2"/>
        </w:numPr>
        <w:spacing w:before="240"/>
      </w:pPr>
      <w:r>
        <w:t>Multiple fonts are used without consistency.</w:t>
      </w:r>
      <w:r>
        <w:br/>
      </w:r>
    </w:p>
    <w:p w14:paraId="759A123C" w14:textId="77777777" w:rsidR="00BD717E" w:rsidRDefault="00000000">
      <w:pPr>
        <w:numPr>
          <w:ilvl w:val="0"/>
          <w:numId w:val="2"/>
        </w:numPr>
      </w:pPr>
      <w:r>
        <w:t>Text sizes vary unevenly across the page.</w:t>
      </w:r>
      <w:r>
        <w:br/>
      </w:r>
    </w:p>
    <w:p w14:paraId="32BA8A66" w14:textId="77777777" w:rsidR="00BD717E" w:rsidRDefault="00000000">
      <w:pPr>
        <w:numPr>
          <w:ilvl w:val="0"/>
          <w:numId w:val="2"/>
        </w:numPr>
        <w:spacing w:after="240"/>
      </w:pPr>
      <w:r>
        <w:t>Some text is difficult to read.</w:t>
      </w:r>
      <w:r>
        <w:br/>
      </w:r>
    </w:p>
    <w:p w14:paraId="395C359C" w14:textId="77777777" w:rsidR="00BD717E" w:rsidRDefault="00000000">
      <w:pPr>
        <w:pStyle w:val="Heading2"/>
        <w:keepNext w:val="0"/>
        <w:keepLines w:val="0"/>
        <w:spacing w:after="80"/>
        <w:rPr>
          <w:b/>
          <w:bCs/>
          <w:sz w:val="34"/>
          <w:szCs w:val="34"/>
        </w:rPr>
      </w:pPr>
      <w:bookmarkStart w:id="12" w:name="_5o4wmefsr687" w:colFirst="0" w:colLast="0"/>
      <w:bookmarkEnd w:id="12"/>
      <w:r>
        <w:rPr>
          <w:b/>
          <w:bCs/>
          <w:sz w:val="34"/>
          <w:szCs w:val="34"/>
        </w:rPr>
        <w:t>5. Navigation</w:t>
      </w:r>
    </w:p>
    <w:p w14:paraId="2181713F" w14:textId="77777777" w:rsidR="00BD717E" w:rsidRDefault="00000000">
      <w:pPr>
        <w:numPr>
          <w:ilvl w:val="0"/>
          <w:numId w:val="4"/>
        </w:numPr>
        <w:spacing w:before="240"/>
      </w:pPr>
      <w:r>
        <w:t>Navigation is unclear and confusing.</w:t>
      </w:r>
      <w:r>
        <w:br/>
      </w:r>
    </w:p>
    <w:p w14:paraId="7DE253FA" w14:textId="77777777" w:rsidR="00BD717E" w:rsidRDefault="00000000">
      <w:pPr>
        <w:numPr>
          <w:ilvl w:val="0"/>
          <w:numId w:val="4"/>
        </w:numPr>
      </w:pPr>
      <w:r>
        <w:t>Important menu items are not easily visible.</w:t>
      </w:r>
      <w:r>
        <w:br/>
      </w:r>
    </w:p>
    <w:p w14:paraId="6EBC92B5" w14:textId="77777777" w:rsidR="00BD717E" w:rsidRDefault="00000000">
      <w:pPr>
        <w:numPr>
          <w:ilvl w:val="0"/>
          <w:numId w:val="4"/>
        </w:numPr>
        <w:spacing w:after="240"/>
      </w:pPr>
      <w:r>
        <w:t>Users may struggle to move between sections.</w:t>
      </w:r>
      <w:r>
        <w:br/>
      </w:r>
    </w:p>
    <w:p w14:paraId="53551161" w14:textId="77777777" w:rsidR="00BD717E" w:rsidRDefault="00000000">
      <w:pPr>
        <w:pStyle w:val="Heading2"/>
        <w:keepNext w:val="0"/>
        <w:keepLines w:val="0"/>
        <w:spacing w:after="80"/>
        <w:rPr>
          <w:b/>
          <w:bCs/>
          <w:sz w:val="34"/>
          <w:szCs w:val="34"/>
        </w:rPr>
      </w:pPr>
      <w:bookmarkStart w:id="13" w:name="_leo36ci1twe2" w:colFirst="0" w:colLast="0"/>
      <w:bookmarkEnd w:id="13"/>
      <w:r>
        <w:rPr>
          <w:b/>
          <w:bCs/>
          <w:sz w:val="34"/>
          <w:szCs w:val="34"/>
        </w:rPr>
        <w:t>6. Content Clarity</w:t>
      </w:r>
    </w:p>
    <w:p w14:paraId="0188982C" w14:textId="77777777" w:rsidR="00BD717E" w:rsidRDefault="00000000">
      <w:pPr>
        <w:numPr>
          <w:ilvl w:val="0"/>
          <w:numId w:val="3"/>
        </w:numPr>
        <w:spacing w:before="240"/>
      </w:pPr>
      <w:r>
        <w:t>Too much information is displayed in one place.</w:t>
      </w:r>
      <w:r>
        <w:br/>
      </w:r>
    </w:p>
    <w:p w14:paraId="704292F8" w14:textId="77777777" w:rsidR="00BD717E" w:rsidRDefault="00000000">
      <w:pPr>
        <w:numPr>
          <w:ilvl w:val="0"/>
          <w:numId w:val="3"/>
        </w:numPr>
      </w:pPr>
      <w:r>
        <w:t>Lack of spacing creates visual overload.</w:t>
      </w:r>
      <w:r>
        <w:br/>
      </w:r>
    </w:p>
    <w:p w14:paraId="450D1CC5" w14:textId="77777777" w:rsidR="00BD717E" w:rsidRDefault="00000000">
      <w:pPr>
        <w:numPr>
          <w:ilvl w:val="0"/>
          <w:numId w:val="3"/>
        </w:numPr>
        <w:spacing w:after="240"/>
      </w:pPr>
      <w:r>
        <w:t>Users cannot scan the content quickly.</w:t>
      </w:r>
      <w:r>
        <w:br/>
      </w:r>
    </w:p>
    <w:p w14:paraId="23158D81" w14:textId="77777777" w:rsidR="00BD717E" w:rsidRDefault="00000000">
      <w:pPr>
        <w:spacing w:before="240" w:after="240"/>
        <w:rPr>
          <w:b/>
          <w:bCs/>
          <w:sz w:val="46"/>
          <w:szCs w:val="46"/>
        </w:rPr>
      </w:pPr>
      <w:r>
        <w:rPr>
          <w:b/>
          <w:bCs/>
          <w:sz w:val="46"/>
          <w:szCs w:val="46"/>
        </w:rPr>
        <w:t>GOOD WEBSITE (Luna Store)</w:t>
      </w:r>
    </w:p>
    <w:p w14:paraId="0CE262D6" w14:textId="77777777" w:rsidR="00BD717E" w:rsidRDefault="00000000">
      <w:pPr>
        <w:pStyle w:val="Heading2"/>
        <w:keepNext w:val="0"/>
        <w:keepLines w:val="0"/>
        <w:spacing w:after="80"/>
        <w:rPr>
          <w:b/>
          <w:bCs/>
          <w:sz w:val="34"/>
          <w:szCs w:val="34"/>
        </w:rPr>
      </w:pPr>
      <w:bookmarkStart w:id="14" w:name="_xtk0zhv9m1b8" w:colFirst="0" w:colLast="0"/>
      <w:bookmarkEnd w:id="14"/>
      <w:r>
        <w:rPr>
          <w:b/>
          <w:bCs/>
          <w:sz w:val="34"/>
          <w:szCs w:val="34"/>
        </w:rPr>
        <w:t>1. Layout &amp; Structure</w:t>
      </w:r>
    </w:p>
    <w:p w14:paraId="63F65E77" w14:textId="77777777" w:rsidR="00BD717E" w:rsidRDefault="00000000">
      <w:pPr>
        <w:numPr>
          <w:ilvl w:val="0"/>
          <w:numId w:val="5"/>
        </w:numPr>
        <w:spacing w:before="240"/>
      </w:pPr>
      <w:r>
        <w:t>The website has a clean and well-structured layout.</w:t>
      </w:r>
      <w:r>
        <w:br/>
      </w:r>
    </w:p>
    <w:p w14:paraId="7D92FA4E" w14:textId="77777777" w:rsidR="00BD717E" w:rsidRDefault="00000000">
      <w:pPr>
        <w:numPr>
          <w:ilvl w:val="0"/>
          <w:numId w:val="5"/>
        </w:numPr>
      </w:pPr>
      <w:r>
        <w:t>Proper spacing improves readability.</w:t>
      </w:r>
      <w:r>
        <w:br/>
      </w:r>
    </w:p>
    <w:p w14:paraId="0A9984F1" w14:textId="77777777" w:rsidR="00BD717E" w:rsidRDefault="00000000">
      <w:pPr>
        <w:numPr>
          <w:ilvl w:val="0"/>
          <w:numId w:val="5"/>
        </w:numPr>
        <w:spacing w:after="240"/>
      </w:pPr>
      <w:r>
        <w:t>Content is grouped logically (navbar, hero section, categories, products).</w:t>
      </w:r>
      <w:r>
        <w:br/>
      </w:r>
    </w:p>
    <w:p w14:paraId="3E8DB5BE" w14:textId="77777777" w:rsidR="00BD717E" w:rsidRDefault="00000000">
      <w:pPr>
        <w:spacing w:before="240" w:after="240"/>
        <w:rPr>
          <w:b/>
          <w:bCs/>
          <w:sz w:val="34"/>
          <w:szCs w:val="34"/>
        </w:rPr>
      </w:pPr>
      <w:r>
        <w:rPr>
          <w:b/>
          <w:bCs/>
          <w:sz w:val="34"/>
          <w:szCs w:val="34"/>
        </w:rPr>
        <w:t>2. Visual Hierarchy</w:t>
      </w:r>
    </w:p>
    <w:p w14:paraId="5D820999" w14:textId="77777777" w:rsidR="00BD717E" w:rsidRDefault="00000000">
      <w:pPr>
        <w:numPr>
          <w:ilvl w:val="0"/>
          <w:numId w:val="6"/>
        </w:numPr>
        <w:spacing w:before="240"/>
      </w:pPr>
      <w:r>
        <w:lastRenderedPageBreak/>
        <w:t>Large headings highlight key messages such as “New Arrivals.”</w:t>
      </w:r>
      <w:r>
        <w:br/>
      </w:r>
    </w:p>
    <w:p w14:paraId="60B708AC" w14:textId="77777777" w:rsidR="00BD717E" w:rsidRDefault="00000000">
      <w:pPr>
        <w:numPr>
          <w:ilvl w:val="0"/>
          <w:numId w:val="6"/>
        </w:numPr>
      </w:pPr>
      <w:r>
        <w:t>Buttons are clearly visible to attract user attention.</w:t>
      </w:r>
      <w:r>
        <w:br/>
      </w:r>
    </w:p>
    <w:p w14:paraId="68D4A35F" w14:textId="77777777" w:rsidR="00BD717E" w:rsidRDefault="00000000">
      <w:pPr>
        <w:numPr>
          <w:ilvl w:val="0"/>
          <w:numId w:val="6"/>
        </w:numPr>
        <w:spacing w:after="240"/>
      </w:pPr>
      <w:r>
        <w:t>The design guides the user naturally through the page.</w:t>
      </w:r>
      <w:r>
        <w:br/>
      </w:r>
    </w:p>
    <w:p w14:paraId="408C5B23" w14:textId="77777777" w:rsidR="00BD717E" w:rsidRDefault="00000000">
      <w:pPr>
        <w:pStyle w:val="Heading2"/>
        <w:keepNext w:val="0"/>
        <w:keepLines w:val="0"/>
        <w:spacing w:after="80"/>
        <w:rPr>
          <w:b/>
          <w:bCs/>
          <w:sz w:val="34"/>
          <w:szCs w:val="34"/>
        </w:rPr>
      </w:pPr>
      <w:bookmarkStart w:id="15" w:name="_q1hk1c14g156" w:colFirst="0" w:colLast="0"/>
      <w:bookmarkEnd w:id="15"/>
      <w:r>
        <w:rPr>
          <w:b/>
          <w:bCs/>
          <w:sz w:val="34"/>
          <w:szCs w:val="34"/>
        </w:rPr>
        <w:t xml:space="preserve">3. </w:t>
      </w:r>
      <w:proofErr w:type="spellStart"/>
      <w:r>
        <w:rPr>
          <w:b/>
          <w:bCs/>
          <w:sz w:val="34"/>
          <w:szCs w:val="34"/>
        </w:rPr>
        <w:t>Colour</w:t>
      </w:r>
      <w:proofErr w:type="spellEnd"/>
      <w:r>
        <w:rPr>
          <w:b/>
          <w:bCs/>
          <w:sz w:val="34"/>
          <w:szCs w:val="34"/>
        </w:rPr>
        <w:t xml:space="preserve"> Usage &amp; Contrast</w:t>
      </w:r>
    </w:p>
    <w:p w14:paraId="63912F92" w14:textId="77777777" w:rsidR="00BD717E" w:rsidRDefault="00000000">
      <w:pPr>
        <w:numPr>
          <w:ilvl w:val="0"/>
          <w:numId w:val="1"/>
        </w:numPr>
        <w:spacing w:before="240"/>
      </w:pPr>
      <w:r>
        <w:t xml:space="preserve">A limited and consistent </w:t>
      </w:r>
      <w:proofErr w:type="spellStart"/>
      <w:r>
        <w:t>colour</w:t>
      </w:r>
      <w:proofErr w:type="spellEnd"/>
      <w:r>
        <w:t xml:space="preserve"> palette is used.</w:t>
      </w:r>
      <w:r>
        <w:br/>
      </w:r>
    </w:p>
    <w:p w14:paraId="53DAD66B" w14:textId="77777777" w:rsidR="00BD717E" w:rsidRDefault="00000000">
      <w:pPr>
        <w:numPr>
          <w:ilvl w:val="0"/>
          <w:numId w:val="1"/>
        </w:numPr>
      </w:pPr>
      <w:r>
        <w:t xml:space="preserve">Soft fashion-oriented </w:t>
      </w:r>
      <w:proofErr w:type="spellStart"/>
      <w:r>
        <w:t>colours</w:t>
      </w:r>
      <w:proofErr w:type="spellEnd"/>
      <w:r>
        <w:t xml:space="preserve"> create a premium feel.</w:t>
      </w:r>
      <w:r>
        <w:br/>
      </w:r>
    </w:p>
    <w:p w14:paraId="0D60B3AC" w14:textId="77777777" w:rsidR="00BD717E" w:rsidRDefault="00000000">
      <w:pPr>
        <w:numPr>
          <w:ilvl w:val="0"/>
          <w:numId w:val="1"/>
        </w:numPr>
        <w:spacing w:after="240"/>
      </w:pPr>
      <w:r>
        <w:t>High contrast ensures text is easy to read.</w:t>
      </w:r>
      <w:r>
        <w:br/>
      </w:r>
    </w:p>
    <w:p w14:paraId="51D97712" w14:textId="77777777" w:rsidR="00BD717E" w:rsidRDefault="00000000">
      <w:pPr>
        <w:spacing w:before="240" w:after="240"/>
        <w:rPr>
          <w:b/>
          <w:bCs/>
          <w:sz w:val="34"/>
          <w:szCs w:val="34"/>
        </w:rPr>
      </w:pPr>
      <w:r>
        <w:rPr>
          <w:b/>
          <w:bCs/>
          <w:sz w:val="34"/>
          <w:szCs w:val="34"/>
        </w:rPr>
        <w:t>4. Typography</w:t>
      </w:r>
    </w:p>
    <w:p w14:paraId="1EB9C01D" w14:textId="77777777" w:rsidR="00BD717E" w:rsidRDefault="00000000">
      <w:pPr>
        <w:numPr>
          <w:ilvl w:val="0"/>
          <w:numId w:val="10"/>
        </w:numPr>
        <w:spacing w:before="240"/>
      </w:pPr>
      <w:r>
        <w:t>One or two fonts are used consistently throughout the interface.</w:t>
      </w:r>
      <w:r>
        <w:br/>
      </w:r>
    </w:p>
    <w:p w14:paraId="570BD274" w14:textId="77777777" w:rsidR="00BD717E" w:rsidRDefault="00000000">
      <w:pPr>
        <w:numPr>
          <w:ilvl w:val="0"/>
          <w:numId w:val="10"/>
        </w:numPr>
      </w:pPr>
      <w:r>
        <w:t>Proper font sizes improve readability.</w:t>
      </w:r>
      <w:r>
        <w:br/>
      </w:r>
    </w:p>
    <w:p w14:paraId="7B9595A3" w14:textId="77777777" w:rsidR="00BD717E" w:rsidRDefault="00000000">
      <w:pPr>
        <w:numPr>
          <w:ilvl w:val="0"/>
          <w:numId w:val="10"/>
        </w:numPr>
        <w:spacing w:after="240"/>
      </w:pPr>
      <w:r>
        <w:t>The typography enhances the modern fashion aesthetic.</w:t>
      </w:r>
      <w:r>
        <w:br/>
      </w:r>
    </w:p>
    <w:p w14:paraId="349A84D4" w14:textId="77777777" w:rsidR="00BD717E" w:rsidRDefault="00000000">
      <w:pPr>
        <w:pStyle w:val="Heading2"/>
        <w:keepNext w:val="0"/>
        <w:keepLines w:val="0"/>
        <w:spacing w:after="80"/>
        <w:rPr>
          <w:b/>
          <w:bCs/>
          <w:sz w:val="34"/>
          <w:szCs w:val="34"/>
        </w:rPr>
      </w:pPr>
      <w:bookmarkStart w:id="16" w:name="_1rh7cph9vthy" w:colFirst="0" w:colLast="0"/>
      <w:bookmarkEnd w:id="16"/>
      <w:r>
        <w:rPr>
          <w:b/>
          <w:bCs/>
          <w:sz w:val="34"/>
          <w:szCs w:val="34"/>
        </w:rPr>
        <w:t>5. Navigation</w:t>
      </w:r>
    </w:p>
    <w:p w14:paraId="26E6812C" w14:textId="77777777" w:rsidR="00BD717E" w:rsidRDefault="00000000">
      <w:pPr>
        <w:numPr>
          <w:ilvl w:val="0"/>
          <w:numId w:val="7"/>
        </w:numPr>
        <w:spacing w:before="240"/>
      </w:pPr>
      <w:r>
        <w:t>The navigation bar is simple and easy to understand.</w:t>
      </w:r>
      <w:r>
        <w:br/>
      </w:r>
    </w:p>
    <w:p w14:paraId="73F64BC0" w14:textId="77777777" w:rsidR="00BD717E" w:rsidRDefault="00000000">
      <w:pPr>
        <w:numPr>
          <w:ilvl w:val="0"/>
          <w:numId w:val="7"/>
        </w:numPr>
      </w:pPr>
      <w:r>
        <w:t>Users can quickly access categories like Dresses, Tops, and Bags.</w:t>
      </w:r>
      <w:r>
        <w:br/>
      </w:r>
    </w:p>
    <w:p w14:paraId="4AC4EBA0" w14:textId="77777777" w:rsidR="00BD717E" w:rsidRDefault="00000000">
      <w:pPr>
        <w:numPr>
          <w:ilvl w:val="0"/>
          <w:numId w:val="7"/>
        </w:numPr>
        <w:spacing w:after="240"/>
      </w:pPr>
      <w:r>
        <w:t>The user flow is smooth and intuitive.</w:t>
      </w:r>
      <w:r>
        <w:br/>
      </w:r>
    </w:p>
    <w:p w14:paraId="7F904219" w14:textId="77777777" w:rsidR="00BD717E" w:rsidRDefault="00000000">
      <w:pPr>
        <w:spacing w:before="240" w:after="240"/>
        <w:rPr>
          <w:b/>
          <w:bCs/>
          <w:sz w:val="34"/>
          <w:szCs w:val="34"/>
        </w:rPr>
      </w:pPr>
      <w:r>
        <w:rPr>
          <w:b/>
          <w:bCs/>
          <w:sz w:val="34"/>
          <w:szCs w:val="34"/>
        </w:rPr>
        <w:t>6. Content Clarity</w:t>
      </w:r>
    </w:p>
    <w:p w14:paraId="5C44A547" w14:textId="77777777" w:rsidR="00BD717E" w:rsidRDefault="00000000">
      <w:pPr>
        <w:numPr>
          <w:ilvl w:val="0"/>
          <w:numId w:val="13"/>
        </w:numPr>
        <w:spacing w:before="240"/>
      </w:pPr>
      <w:r>
        <w:t>Information is presented in a clean and organized manner.</w:t>
      </w:r>
      <w:r>
        <w:br/>
      </w:r>
    </w:p>
    <w:p w14:paraId="508579B8" w14:textId="77777777" w:rsidR="00BD717E" w:rsidRDefault="00000000">
      <w:pPr>
        <w:numPr>
          <w:ilvl w:val="0"/>
          <w:numId w:val="13"/>
        </w:numPr>
      </w:pPr>
      <w:r>
        <w:t>Adequate whitespace prevents clutter.</w:t>
      </w:r>
      <w:r>
        <w:br/>
      </w:r>
    </w:p>
    <w:p w14:paraId="2B9B7B62" w14:textId="77777777" w:rsidR="00BD717E" w:rsidRDefault="00000000">
      <w:pPr>
        <w:numPr>
          <w:ilvl w:val="0"/>
          <w:numId w:val="13"/>
        </w:numPr>
        <w:spacing w:after="240"/>
      </w:pPr>
      <w:r>
        <w:t>Users can easily scan products and categories.</w:t>
      </w:r>
      <w:r>
        <w:br/>
      </w:r>
    </w:p>
    <w:p w14:paraId="06D93BE4" w14:textId="77777777" w:rsidR="00BD717E" w:rsidRDefault="00000000">
      <w:pPr>
        <w:spacing w:before="240" w:after="240"/>
        <w:rPr>
          <w:b/>
          <w:bCs/>
          <w:sz w:val="46"/>
          <w:szCs w:val="46"/>
        </w:rPr>
      </w:pPr>
      <w:r>
        <w:rPr>
          <w:b/>
          <w:bCs/>
          <w:sz w:val="46"/>
          <w:szCs w:val="46"/>
        </w:rPr>
        <w:lastRenderedPageBreak/>
        <w:t>Key Differences Between Good UI and Bad UI</w:t>
      </w:r>
    </w:p>
    <w:p w14:paraId="56DB52C6" w14:textId="77777777" w:rsidR="00BD717E" w:rsidRDefault="00000000">
      <w:pPr>
        <w:numPr>
          <w:ilvl w:val="0"/>
          <w:numId w:val="11"/>
        </w:numPr>
        <w:spacing w:before="240"/>
      </w:pPr>
      <w:r>
        <w:rPr>
          <w:b/>
          <w:bCs/>
        </w:rPr>
        <w:t>Layout:</w:t>
      </w:r>
      <w:r>
        <w:t xml:space="preserve"> Good UI is structured and spacious, while Bad UI appears cluttered.</w:t>
      </w:r>
      <w:r>
        <w:br/>
      </w:r>
    </w:p>
    <w:p w14:paraId="37035191" w14:textId="77777777" w:rsidR="00BD717E" w:rsidRDefault="00000000">
      <w:pPr>
        <w:numPr>
          <w:ilvl w:val="0"/>
          <w:numId w:val="11"/>
        </w:numPr>
      </w:pPr>
      <w:r>
        <w:rPr>
          <w:b/>
          <w:bCs/>
        </w:rPr>
        <w:t>Navigation:</w:t>
      </w:r>
      <w:r>
        <w:t xml:space="preserve"> Good UI provides clear pathways for users, whereas Bad UI creates confusion.</w:t>
      </w:r>
      <w:r>
        <w:br/>
      </w:r>
    </w:p>
    <w:p w14:paraId="155D0723" w14:textId="77777777" w:rsidR="00BD717E" w:rsidRDefault="00000000">
      <w:pPr>
        <w:numPr>
          <w:ilvl w:val="0"/>
          <w:numId w:val="11"/>
        </w:numPr>
      </w:pPr>
      <w:r>
        <w:rPr>
          <w:b/>
          <w:bCs/>
        </w:rPr>
        <w:t>Visual Hierarchy:</w:t>
      </w:r>
      <w:r>
        <w:t xml:space="preserve"> Good UI highlights important elements, while Bad UI lacks emphasis.</w:t>
      </w:r>
      <w:r>
        <w:br/>
      </w:r>
    </w:p>
    <w:p w14:paraId="2CE78CED" w14:textId="77777777" w:rsidR="00BD717E" w:rsidRDefault="00000000">
      <w:pPr>
        <w:numPr>
          <w:ilvl w:val="0"/>
          <w:numId w:val="11"/>
        </w:numPr>
      </w:pPr>
      <w:r>
        <w:rPr>
          <w:b/>
          <w:bCs/>
        </w:rPr>
        <w:t>Consistency:</w:t>
      </w:r>
      <w:r>
        <w:t xml:space="preserve"> Good UI maintains uniform </w:t>
      </w:r>
      <w:proofErr w:type="spellStart"/>
      <w:r>
        <w:t>colours</w:t>
      </w:r>
      <w:proofErr w:type="spellEnd"/>
      <w:r>
        <w:t>, fonts, and spacing, while Bad UI is inconsistent.</w:t>
      </w:r>
      <w:r>
        <w:br/>
      </w:r>
    </w:p>
    <w:p w14:paraId="4A163750" w14:textId="77777777" w:rsidR="00BD717E" w:rsidRDefault="00000000">
      <w:pPr>
        <w:numPr>
          <w:ilvl w:val="0"/>
          <w:numId w:val="11"/>
        </w:numPr>
        <w:spacing w:after="240"/>
      </w:pPr>
      <w:r>
        <w:rPr>
          <w:b/>
          <w:bCs/>
        </w:rPr>
        <w:t>User Experience:</w:t>
      </w:r>
      <w:r>
        <w:t xml:space="preserve"> Good UI improves usability and engagement, whereas Bad UI leads to frustration.</w:t>
      </w:r>
      <w:r>
        <w:br/>
      </w:r>
    </w:p>
    <w:p w14:paraId="5154E263" w14:textId="77777777" w:rsidR="00BD717E" w:rsidRDefault="00000000">
      <w:pPr>
        <w:pStyle w:val="Heading1"/>
        <w:keepNext w:val="0"/>
        <w:keepLines w:val="0"/>
        <w:spacing w:before="480"/>
        <w:rPr>
          <w:b/>
          <w:bCs/>
          <w:sz w:val="46"/>
          <w:szCs w:val="46"/>
        </w:rPr>
      </w:pPr>
      <w:bookmarkStart w:id="17" w:name="_kn7pbmx4f5ux" w:colFirst="0" w:colLast="0"/>
      <w:bookmarkEnd w:id="17"/>
      <w:r>
        <w:rPr>
          <w:b/>
          <w:bCs/>
          <w:sz w:val="46"/>
          <w:szCs w:val="46"/>
        </w:rPr>
        <w:t>Conclusion</w:t>
      </w:r>
    </w:p>
    <w:p w14:paraId="407DC023" w14:textId="77777777" w:rsidR="00BD717E" w:rsidRDefault="00000000">
      <w:pPr>
        <w:spacing w:before="240" w:after="240"/>
      </w:pPr>
      <w:r>
        <w:t>This experiment highlights the importance of effective user interface design in enhancing user experience. The good website follows essential UI principles such as consistency, hierarchy, spacing, and readability, making it visually appealing and user-friendly. In contrast, the bad website demonstrates how poor design choices can negatively impact usability.</w:t>
      </w:r>
    </w:p>
    <w:p w14:paraId="3340E631" w14:textId="77777777" w:rsidR="00BD717E" w:rsidRDefault="00BD717E">
      <w:pPr>
        <w:spacing w:before="240" w:after="240"/>
      </w:pPr>
    </w:p>
    <w:p w14:paraId="5BCBB9B8" w14:textId="77777777" w:rsidR="00BD717E" w:rsidRDefault="00BD717E">
      <w:pPr>
        <w:spacing w:before="240" w:after="240"/>
      </w:pPr>
    </w:p>
    <w:sectPr w:rsidR="00BD71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5E00EED-9923-41BC-A922-6A66413C8682}"/>
  </w:font>
  <w:font w:name="Cambria">
    <w:panose1 w:val="02040503050406030204"/>
    <w:charset w:val="00"/>
    <w:family w:val="roman"/>
    <w:pitch w:val="variable"/>
    <w:sig w:usb0="E00006FF" w:usb1="420024FF" w:usb2="02000000" w:usb3="00000000" w:csb0="0000019F" w:csb1="00000000"/>
    <w:embedRegular r:id="rId2" w:fontKey="{FD353D10-3DE0-4F6C-B5CB-7C4DEE456E7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2237"/>
    <w:multiLevelType w:val="multilevel"/>
    <w:tmpl w:val="9DB48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77584A"/>
    <w:multiLevelType w:val="multilevel"/>
    <w:tmpl w:val="9F88A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9B6FF0"/>
    <w:multiLevelType w:val="multilevel"/>
    <w:tmpl w:val="1542E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914B73"/>
    <w:multiLevelType w:val="multilevel"/>
    <w:tmpl w:val="8200E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132AC7"/>
    <w:multiLevelType w:val="multilevel"/>
    <w:tmpl w:val="A9523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9405D3"/>
    <w:multiLevelType w:val="multilevel"/>
    <w:tmpl w:val="5A3E6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FC2598"/>
    <w:multiLevelType w:val="multilevel"/>
    <w:tmpl w:val="08CCB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2F3BB1"/>
    <w:multiLevelType w:val="multilevel"/>
    <w:tmpl w:val="4CD64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884C6F"/>
    <w:multiLevelType w:val="multilevel"/>
    <w:tmpl w:val="F0B62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4217AC"/>
    <w:multiLevelType w:val="multilevel"/>
    <w:tmpl w:val="96C0E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FA4B24"/>
    <w:multiLevelType w:val="multilevel"/>
    <w:tmpl w:val="E1506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774F98"/>
    <w:multiLevelType w:val="multilevel"/>
    <w:tmpl w:val="6BB8D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049713B"/>
    <w:multiLevelType w:val="multilevel"/>
    <w:tmpl w:val="6700D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57484111">
    <w:abstractNumId w:val="7"/>
  </w:num>
  <w:num w:numId="2" w16cid:durableId="787772328">
    <w:abstractNumId w:val="0"/>
  </w:num>
  <w:num w:numId="3" w16cid:durableId="2101757296">
    <w:abstractNumId w:val="5"/>
  </w:num>
  <w:num w:numId="4" w16cid:durableId="1836725475">
    <w:abstractNumId w:val="11"/>
  </w:num>
  <w:num w:numId="5" w16cid:durableId="678504117">
    <w:abstractNumId w:val="6"/>
  </w:num>
  <w:num w:numId="6" w16cid:durableId="581959932">
    <w:abstractNumId w:val="9"/>
  </w:num>
  <w:num w:numId="7" w16cid:durableId="1093206643">
    <w:abstractNumId w:val="10"/>
  </w:num>
  <w:num w:numId="8" w16cid:durableId="138232343">
    <w:abstractNumId w:val="12"/>
  </w:num>
  <w:num w:numId="9" w16cid:durableId="54672733">
    <w:abstractNumId w:val="3"/>
  </w:num>
  <w:num w:numId="10" w16cid:durableId="314795490">
    <w:abstractNumId w:val="8"/>
  </w:num>
  <w:num w:numId="11" w16cid:durableId="2067753056">
    <w:abstractNumId w:val="1"/>
  </w:num>
  <w:num w:numId="12" w16cid:durableId="37093936">
    <w:abstractNumId w:val="4"/>
  </w:num>
  <w:num w:numId="13" w16cid:durableId="1020202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17E"/>
    <w:rsid w:val="000C7362"/>
    <w:rsid w:val="002A104D"/>
    <w:rsid w:val="008C387B"/>
    <w:rsid w:val="00BD71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6E81C"/>
  <w15:docId w15:val="{9D18D6CD-A0F9-4326-B258-B2884C772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0C7362"/>
    <w:rPr>
      <w:color w:val="0000FF" w:themeColor="hyperlink"/>
      <w:u w:val="single"/>
    </w:rPr>
  </w:style>
  <w:style w:type="character" w:styleId="UnresolvedMention">
    <w:name w:val="Unresolved Mention"/>
    <w:basedOn w:val="DefaultParagraphFont"/>
    <w:uiPriority w:val="99"/>
    <w:semiHidden/>
    <w:unhideWhenUsed/>
    <w:rsid w:val="000C7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igma.com/design/kPzn1tVyi5z1rQgiQkF0OH/Untitled?m=auto&amp;t=gyrfbB12h5ZyVw7c-6" TargetMode="External"/><Relationship Id="rId3" Type="http://schemas.openxmlformats.org/officeDocument/2006/relationships/settings" Target="settings.xml"/><Relationship Id="rId7" Type="http://schemas.openxmlformats.org/officeDocument/2006/relationships/hyperlink" Target="https://www.figma.com/proto/8nE3D7Ye4cm6stuVrw7OEi?node-id=0-1&amp;t=gyrfbB12h5ZyVw7c-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 Shuriya</dc:creator>
  <cp:lastModifiedBy>jai shuriya</cp:lastModifiedBy>
  <cp:revision>2</cp:revision>
  <dcterms:created xsi:type="dcterms:W3CDTF">2026-04-17T16:20:00Z</dcterms:created>
  <dcterms:modified xsi:type="dcterms:W3CDTF">2026-04-17T16:20:00Z</dcterms:modified>
</cp:coreProperties>
</file>