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0B9" w:rsidRPr="00427C99" w:rsidRDefault="00C830B9" w:rsidP="00C830B9">
      <w:pPr>
        <w:spacing w:after="0"/>
        <w:jc w:val="center"/>
        <w:rPr>
          <w:rFonts w:ascii="Cambria" w:hAnsi="Cambria"/>
          <w:sz w:val="32"/>
          <w:szCs w:val="24"/>
        </w:rPr>
      </w:pPr>
      <w:r>
        <w:rPr>
          <w:rFonts w:ascii="Cambria" w:hAnsi="Cambria"/>
          <w:b/>
          <w:color w:val="0070C0"/>
          <w:sz w:val="36"/>
          <w:szCs w:val="32"/>
        </w:rPr>
        <w:t>TELANGANA TOURISM SITE</w:t>
      </w:r>
    </w:p>
    <w:p w:rsidR="00C830B9" w:rsidRDefault="00C830B9" w:rsidP="00C830B9">
      <w:pPr>
        <w:spacing w:after="0"/>
        <w:jc w:val="center"/>
        <w:rPr>
          <w:rFonts w:ascii="Cambria" w:hAnsi="Cambria"/>
          <w:sz w:val="28"/>
          <w:szCs w:val="24"/>
        </w:rPr>
      </w:pPr>
    </w:p>
    <w:p w:rsidR="00C830B9" w:rsidRDefault="00C830B9" w:rsidP="00C830B9">
      <w:pPr>
        <w:spacing w:after="0"/>
        <w:jc w:val="center"/>
        <w:rPr>
          <w:rFonts w:ascii="Cambria" w:hAnsi="Cambria"/>
          <w:sz w:val="28"/>
          <w:szCs w:val="24"/>
        </w:rPr>
      </w:pPr>
      <w:r>
        <w:rPr>
          <w:rFonts w:ascii="Cambria" w:hAnsi="Cambria"/>
          <w:sz w:val="28"/>
          <w:szCs w:val="24"/>
        </w:rPr>
        <w:t xml:space="preserve">A Course Assignment </w:t>
      </w:r>
      <w:r w:rsidRPr="00A97390">
        <w:rPr>
          <w:rFonts w:ascii="Cambria" w:hAnsi="Cambria"/>
          <w:sz w:val="28"/>
          <w:szCs w:val="24"/>
        </w:rPr>
        <w:t>Project Submitted in Partial Fulfillment of</w:t>
      </w:r>
      <w:r>
        <w:rPr>
          <w:rFonts w:ascii="Cambria" w:hAnsi="Cambria"/>
          <w:sz w:val="28"/>
          <w:szCs w:val="24"/>
        </w:rPr>
        <w:t xml:space="preserve"> the</w:t>
      </w:r>
    </w:p>
    <w:p w:rsidR="00C830B9" w:rsidRDefault="00C830B9" w:rsidP="00C830B9">
      <w:pPr>
        <w:spacing w:after="0"/>
        <w:jc w:val="center"/>
        <w:rPr>
          <w:rFonts w:ascii="Cambria" w:hAnsi="Cambria"/>
          <w:sz w:val="28"/>
          <w:szCs w:val="24"/>
        </w:rPr>
      </w:pPr>
      <w:r>
        <w:rPr>
          <w:rFonts w:ascii="Cambria" w:hAnsi="Cambria"/>
          <w:sz w:val="28"/>
          <w:szCs w:val="24"/>
        </w:rPr>
        <w:t>Requirements</w:t>
      </w:r>
    </w:p>
    <w:p w:rsidR="00C830B9" w:rsidRDefault="00C830B9" w:rsidP="00C830B9">
      <w:pPr>
        <w:spacing w:after="0"/>
        <w:jc w:val="center"/>
        <w:rPr>
          <w:rFonts w:ascii="Cambria" w:hAnsi="Cambria"/>
          <w:sz w:val="28"/>
          <w:szCs w:val="24"/>
        </w:rPr>
      </w:pPr>
      <w:r>
        <w:rPr>
          <w:rFonts w:ascii="Cambria" w:hAnsi="Cambria"/>
          <w:sz w:val="28"/>
          <w:szCs w:val="24"/>
        </w:rPr>
        <w:t>For the course of</w:t>
      </w:r>
    </w:p>
    <w:p w:rsidR="00C830B9" w:rsidRPr="00BC3D45" w:rsidRDefault="00C830B9" w:rsidP="00C830B9">
      <w:pPr>
        <w:spacing w:after="0"/>
        <w:jc w:val="center"/>
        <w:rPr>
          <w:rFonts w:ascii="Cambria" w:hAnsi="Cambria"/>
          <w:b/>
          <w:color w:val="0070C0"/>
          <w:sz w:val="32"/>
          <w:szCs w:val="32"/>
        </w:rPr>
      </w:pPr>
      <w:r>
        <w:rPr>
          <w:rFonts w:ascii="Cambria" w:hAnsi="Cambria"/>
          <w:b/>
          <w:color w:val="0070C0"/>
          <w:sz w:val="30"/>
          <w:szCs w:val="28"/>
        </w:rPr>
        <w:t>WEB TECHNOLOGIES</w:t>
      </w:r>
    </w:p>
    <w:p w:rsidR="00C830B9" w:rsidRPr="000614B5" w:rsidRDefault="00C830B9" w:rsidP="00C830B9">
      <w:pPr>
        <w:spacing w:after="0"/>
        <w:jc w:val="center"/>
        <w:rPr>
          <w:rFonts w:ascii="Cambria" w:hAnsi="Cambria"/>
          <w:sz w:val="28"/>
          <w:szCs w:val="28"/>
        </w:rPr>
      </w:pPr>
      <w:r w:rsidRPr="000614B5">
        <w:rPr>
          <w:rFonts w:ascii="Cambria" w:hAnsi="Cambria"/>
          <w:sz w:val="28"/>
          <w:szCs w:val="28"/>
        </w:rPr>
        <w:t>In</w:t>
      </w:r>
    </w:p>
    <w:p w:rsidR="00C830B9" w:rsidRPr="00427C99" w:rsidRDefault="00C830B9" w:rsidP="00C830B9">
      <w:pPr>
        <w:pStyle w:val="Heading1"/>
        <w:rPr>
          <w:rFonts w:ascii="Cambria" w:hAnsi="Cambria"/>
          <w:color w:val="C00000"/>
          <w:sz w:val="30"/>
          <w:szCs w:val="28"/>
        </w:rPr>
      </w:pPr>
      <w:r>
        <w:rPr>
          <w:rFonts w:ascii="Cambria" w:hAnsi="Cambria"/>
          <w:color w:val="C00000"/>
          <w:sz w:val="30"/>
          <w:szCs w:val="28"/>
        </w:rPr>
        <w:t>Department of Computer Science</w:t>
      </w:r>
      <w:r w:rsidRPr="00427C99">
        <w:rPr>
          <w:rFonts w:ascii="Cambria" w:hAnsi="Cambria"/>
          <w:color w:val="C00000"/>
          <w:sz w:val="30"/>
          <w:szCs w:val="28"/>
        </w:rPr>
        <w:t xml:space="preserve"> Engineering</w:t>
      </w:r>
    </w:p>
    <w:p w:rsidR="00C830B9" w:rsidRPr="00B647DB" w:rsidRDefault="00C830B9" w:rsidP="00C830B9">
      <w:pPr>
        <w:jc w:val="center"/>
        <w:rPr>
          <w:rFonts w:ascii="Times New Roman" w:hAnsi="Times New Roman"/>
          <w:sz w:val="24"/>
          <w:szCs w:val="24"/>
        </w:rPr>
      </w:pPr>
    </w:p>
    <w:p w:rsidR="00C830B9" w:rsidRDefault="00C830B9" w:rsidP="00C830B9">
      <w:pPr>
        <w:jc w:val="center"/>
        <w:rPr>
          <w:rFonts w:ascii="Cambria" w:hAnsi="Cambria"/>
          <w:b/>
          <w:sz w:val="24"/>
          <w:szCs w:val="24"/>
        </w:rPr>
      </w:pPr>
      <w:r w:rsidRPr="000614B5">
        <w:rPr>
          <w:rFonts w:ascii="Cambria" w:hAnsi="Cambria"/>
          <w:b/>
          <w:sz w:val="24"/>
          <w:szCs w:val="24"/>
        </w:rPr>
        <w:t>By</w:t>
      </w:r>
    </w:p>
    <w:p w:rsidR="00C830B9" w:rsidRPr="00275751" w:rsidRDefault="00C830B9" w:rsidP="00C830B9">
      <w:pPr>
        <w:jc w:val="center"/>
        <w:rPr>
          <w:rFonts w:ascii="Cambria" w:hAnsi="Cambria"/>
          <w:b/>
          <w:sz w:val="44"/>
          <w:szCs w:val="24"/>
        </w:rPr>
      </w:pPr>
      <w:proofErr w:type="spellStart"/>
      <w:r w:rsidRPr="00275751">
        <w:rPr>
          <w:rFonts w:ascii="Cambria" w:hAnsi="Cambria"/>
          <w:b/>
          <w:sz w:val="44"/>
          <w:szCs w:val="24"/>
        </w:rPr>
        <w:t>Ch.Sai</w:t>
      </w:r>
      <w:proofErr w:type="spellEnd"/>
      <w:r w:rsidRPr="00275751">
        <w:rPr>
          <w:rFonts w:ascii="Cambria" w:hAnsi="Cambria"/>
          <w:b/>
          <w:sz w:val="44"/>
          <w:szCs w:val="24"/>
        </w:rPr>
        <w:t xml:space="preserve"> </w:t>
      </w:r>
      <w:proofErr w:type="spellStart"/>
      <w:r w:rsidRPr="00275751">
        <w:rPr>
          <w:rFonts w:ascii="Cambria" w:hAnsi="Cambria"/>
          <w:b/>
          <w:sz w:val="44"/>
          <w:szCs w:val="24"/>
        </w:rPr>
        <w:t>Dixith</w:t>
      </w:r>
      <w:proofErr w:type="spellEnd"/>
    </w:p>
    <w:p w:rsidR="00C830B9" w:rsidRPr="00275751" w:rsidRDefault="00C830B9" w:rsidP="00C830B9">
      <w:pPr>
        <w:jc w:val="center"/>
        <w:rPr>
          <w:rFonts w:ascii="Cambria" w:hAnsi="Cambria"/>
          <w:b/>
          <w:sz w:val="44"/>
          <w:szCs w:val="24"/>
        </w:rPr>
      </w:pPr>
      <w:r w:rsidRPr="00275751">
        <w:rPr>
          <w:rFonts w:ascii="Cambria" w:hAnsi="Cambria"/>
          <w:b/>
          <w:sz w:val="44"/>
          <w:szCs w:val="24"/>
        </w:rPr>
        <w:t>18881A0508</w:t>
      </w:r>
    </w:p>
    <w:p w:rsidR="00C830B9" w:rsidRPr="000614B5" w:rsidRDefault="00C830B9" w:rsidP="00C830B9">
      <w:pPr>
        <w:jc w:val="center"/>
        <w:rPr>
          <w:rFonts w:ascii="Cambria" w:hAnsi="Cambria"/>
          <w:b/>
          <w:sz w:val="24"/>
          <w:szCs w:val="24"/>
        </w:rPr>
      </w:pPr>
    </w:p>
    <w:p w:rsidR="00C830B9" w:rsidRDefault="00C830B9" w:rsidP="00C830B9">
      <w:pPr>
        <w:jc w:val="center"/>
        <w:rPr>
          <w:rFonts w:ascii="Cambria" w:hAnsi="Cambria"/>
          <w:sz w:val="24"/>
          <w:szCs w:val="24"/>
        </w:rPr>
      </w:pPr>
      <w:r>
        <w:rPr>
          <w:rFonts w:ascii="Cambria" w:hAnsi="Cambria"/>
          <w:sz w:val="24"/>
          <w:szCs w:val="24"/>
        </w:rPr>
        <w:tab/>
      </w:r>
    </w:p>
    <w:p w:rsidR="00C830B9" w:rsidRDefault="00C830B9" w:rsidP="00C830B9">
      <w:pPr>
        <w:spacing w:after="0"/>
        <w:jc w:val="center"/>
        <w:rPr>
          <w:rFonts w:ascii="Cambria" w:hAnsi="Cambria"/>
          <w:b/>
          <w:color w:val="0070C0"/>
          <w:sz w:val="32"/>
          <w:szCs w:val="32"/>
        </w:rPr>
      </w:pPr>
      <w:r>
        <w:rPr>
          <w:noProof/>
        </w:rPr>
        <w:drawing>
          <wp:inline distT="0" distB="0" distL="0" distR="0">
            <wp:extent cx="1428750" cy="914400"/>
            <wp:effectExtent l="19050" t="0" r="0" b="0"/>
            <wp:docPr id="1" name="Picture 2" descr="logo vardhaman 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ardhaman compressed"/>
                    <pic:cNvPicPr>
                      <a:picLocks noChangeAspect="1" noChangeArrowheads="1"/>
                    </pic:cNvPicPr>
                  </pic:nvPicPr>
                  <pic:blipFill>
                    <a:blip r:embed="rId5" cstate="print"/>
                    <a:srcRect/>
                    <a:stretch>
                      <a:fillRect/>
                    </a:stretch>
                  </pic:blipFill>
                  <pic:spPr bwMode="auto">
                    <a:xfrm>
                      <a:off x="0" y="0"/>
                      <a:ext cx="1428750" cy="914400"/>
                    </a:xfrm>
                    <a:prstGeom prst="rect">
                      <a:avLst/>
                    </a:prstGeom>
                    <a:noFill/>
                    <a:ln w="9525">
                      <a:noFill/>
                      <a:miter lim="800000"/>
                      <a:headEnd/>
                      <a:tailEnd/>
                    </a:ln>
                  </pic:spPr>
                </pic:pic>
              </a:graphicData>
            </a:graphic>
          </wp:inline>
        </w:drawing>
      </w:r>
    </w:p>
    <w:p w:rsidR="00C830B9" w:rsidRDefault="00C830B9" w:rsidP="00C830B9">
      <w:pPr>
        <w:spacing w:after="0"/>
        <w:jc w:val="center"/>
        <w:rPr>
          <w:rFonts w:ascii="Cambria" w:hAnsi="Cambria"/>
          <w:b/>
          <w:color w:val="0070C0"/>
          <w:sz w:val="32"/>
          <w:szCs w:val="32"/>
        </w:rPr>
      </w:pPr>
    </w:p>
    <w:p w:rsidR="00C830B9" w:rsidRPr="005B3EF4" w:rsidRDefault="00C830B9" w:rsidP="00C830B9">
      <w:pPr>
        <w:keepNext/>
        <w:spacing w:after="0" w:line="360" w:lineRule="auto"/>
        <w:jc w:val="center"/>
        <w:outlineLvl w:val="1"/>
        <w:rPr>
          <w:rFonts w:ascii="Bahamas" w:hAnsi="Bahamas" w:cs="Arial"/>
          <w:b/>
          <w:bCs/>
          <w:iCs/>
          <w:color w:val="E36C0A"/>
          <w:sz w:val="40"/>
          <w:szCs w:val="32"/>
        </w:rPr>
      </w:pPr>
      <w:r w:rsidRPr="005B3EF4">
        <w:rPr>
          <w:rFonts w:ascii="Bahamas" w:hAnsi="Bahamas" w:cs="Arial"/>
          <w:b/>
          <w:bCs/>
          <w:iCs/>
          <w:color w:val="E36C0A"/>
          <w:sz w:val="40"/>
          <w:szCs w:val="32"/>
        </w:rPr>
        <w:t>VARDHAMAN COLLEGE OF ENGINEERING</w:t>
      </w:r>
    </w:p>
    <w:p w:rsidR="00C830B9" w:rsidRPr="00A97390" w:rsidRDefault="00C830B9" w:rsidP="00C830B9">
      <w:pPr>
        <w:keepNext/>
        <w:spacing w:after="0" w:line="360" w:lineRule="auto"/>
        <w:jc w:val="center"/>
        <w:outlineLvl w:val="1"/>
        <w:rPr>
          <w:rFonts w:ascii="Cambria" w:hAnsi="Cambria" w:cs="Calibri"/>
          <w:b/>
          <w:bCs/>
          <w:iCs/>
          <w:sz w:val="28"/>
          <w:szCs w:val="24"/>
        </w:rPr>
      </w:pPr>
      <w:r w:rsidRPr="00A97390">
        <w:rPr>
          <w:rFonts w:ascii="Cambria" w:hAnsi="Cambria" w:cs="Calibri"/>
          <w:b/>
          <w:bCs/>
          <w:iCs/>
          <w:sz w:val="28"/>
          <w:szCs w:val="24"/>
        </w:rPr>
        <w:t>(AUTONOMOUS)</w:t>
      </w:r>
    </w:p>
    <w:p w:rsidR="00C830B9" w:rsidRPr="00A97390" w:rsidRDefault="00C830B9" w:rsidP="00C830B9">
      <w:pPr>
        <w:spacing w:after="0" w:line="360" w:lineRule="auto"/>
        <w:jc w:val="center"/>
        <w:rPr>
          <w:rFonts w:ascii="Cambria" w:hAnsi="Cambria"/>
          <w:sz w:val="28"/>
          <w:szCs w:val="24"/>
        </w:rPr>
      </w:pPr>
      <w:proofErr w:type="spellStart"/>
      <w:r w:rsidRPr="00A97390">
        <w:rPr>
          <w:rFonts w:ascii="Cambria" w:hAnsi="Cambria"/>
          <w:sz w:val="28"/>
          <w:szCs w:val="24"/>
        </w:rPr>
        <w:t>Shamshabad</w:t>
      </w:r>
      <w:proofErr w:type="spellEnd"/>
      <w:r w:rsidRPr="00A97390">
        <w:rPr>
          <w:rFonts w:ascii="Cambria" w:hAnsi="Cambria"/>
          <w:sz w:val="28"/>
          <w:szCs w:val="24"/>
        </w:rPr>
        <w:t xml:space="preserve"> - 501 218, Hyderabad</w:t>
      </w:r>
    </w:p>
    <w:p w:rsidR="00C830B9" w:rsidRPr="005B3EF4" w:rsidRDefault="00C830B9" w:rsidP="00C830B9">
      <w:pPr>
        <w:spacing w:after="0" w:line="360" w:lineRule="auto"/>
        <w:jc w:val="center"/>
        <w:rPr>
          <w:rFonts w:ascii="Cambria" w:hAnsi="Cambria"/>
        </w:rPr>
      </w:pPr>
    </w:p>
    <w:p w:rsidR="00C830B9" w:rsidRDefault="00167D45" w:rsidP="00C830B9">
      <w:pPr>
        <w:spacing w:after="0" w:line="360" w:lineRule="auto"/>
        <w:jc w:val="center"/>
        <w:rPr>
          <w:rFonts w:ascii="Cambria" w:hAnsi="Cambria"/>
          <w:b/>
          <w:color w:val="1F497D"/>
          <w:sz w:val="24"/>
          <w:szCs w:val="20"/>
        </w:rPr>
      </w:pPr>
      <w:r>
        <w:rPr>
          <w:rFonts w:ascii="Cambria" w:hAnsi="Cambria"/>
          <w:b/>
          <w:color w:val="1F497D"/>
          <w:sz w:val="24"/>
          <w:szCs w:val="20"/>
        </w:rPr>
        <w:t>August 2020</w:t>
      </w:r>
    </w:p>
    <w:p w:rsidR="00C830B9" w:rsidRPr="00D048FA" w:rsidRDefault="00C830B9" w:rsidP="00D048FA">
      <w:pPr>
        <w:rPr>
          <w:rFonts w:ascii="Cambria" w:hAnsi="Cambria"/>
          <w:sz w:val="24"/>
          <w:szCs w:val="24"/>
        </w:rPr>
      </w:pPr>
      <w:r>
        <w:rPr>
          <w:rFonts w:ascii="Cambria" w:hAnsi="Cambria"/>
          <w:sz w:val="24"/>
          <w:szCs w:val="24"/>
        </w:rPr>
        <w:br w:type="page"/>
      </w:r>
    </w:p>
    <w:p w:rsidR="00C830B9" w:rsidRDefault="00C830B9" w:rsidP="00C830B9">
      <w:pPr>
        <w:jc w:val="both"/>
        <w:rPr>
          <w:rFonts w:ascii="Cambria" w:hAnsi="Cambria"/>
          <w:b/>
          <w:sz w:val="32"/>
          <w:szCs w:val="28"/>
        </w:rPr>
      </w:pPr>
    </w:p>
    <w:p w:rsidR="00C830B9" w:rsidRDefault="00C830B9" w:rsidP="00C830B9">
      <w:pPr>
        <w:jc w:val="both"/>
        <w:rPr>
          <w:rFonts w:ascii="Cambria" w:hAnsi="Cambria"/>
          <w:b/>
          <w:sz w:val="32"/>
          <w:szCs w:val="28"/>
        </w:rPr>
      </w:pPr>
    </w:p>
    <w:p w:rsidR="00C830B9" w:rsidRPr="001A424A" w:rsidRDefault="00C830B9" w:rsidP="00C830B9">
      <w:pPr>
        <w:jc w:val="both"/>
        <w:rPr>
          <w:rFonts w:ascii="Cambria" w:hAnsi="Cambria"/>
          <w:b/>
          <w:sz w:val="32"/>
          <w:szCs w:val="28"/>
        </w:rPr>
      </w:pPr>
      <w:r w:rsidRPr="001A424A">
        <w:rPr>
          <w:rFonts w:ascii="Cambria" w:hAnsi="Cambria"/>
          <w:b/>
          <w:sz w:val="32"/>
          <w:szCs w:val="28"/>
        </w:rPr>
        <w:t>Abstract:</w:t>
      </w:r>
    </w:p>
    <w:p w:rsidR="00C830B9" w:rsidRPr="001A424A" w:rsidRDefault="00C830B9" w:rsidP="00C830B9">
      <w:pPr>
        <w:jc w:val="both"/>
        <w:rPr>
          <w:rFonts w:asciiTheme="minorHAnsi" w:hAnsiTheme="minorHAnsi" w:cstheme="minorHAnsi"/>
          <w:sz w:val="28"/>
          <w:szCs w:val="28"/>
        </w:rPr>
      </w:pPr>
      <w:r w:rsidRPr="001A424A">
        <w:rPr>
          <w:rFonts w:asciiTheme="minorHAnsi" w:hAnsiTheme="minorHAnsi" w:cstheme="minorHAnsi"/>
          <w:sz w:val="28"/>
          <w:szCs w:val="28"/>
        </w:rPr>
        <w:t xml:space="preserve">This assignment is based on the tourism of </w:t>
      </w:r>
      <w:proofErr w:type="spellStart"/>
      <w:r w:rsidRPr="001A424A">
        <w:rPr>
          <w:rFonts w:asciiTheme="minorHAnsi" w:hAnsiTheme="minorHAnsi" w:cstheme="minorHAnsi"/>
          <w:sz w:val="28"/>
          <w:szCs w:val="28"/>
        </w:rPr>
        <w:t>telangana</w:t>
      </w:r>
      <w:proofErr w:type="spellEnd"/>
      <w:r w:rsidRPr="001A424A">
        <w:rPr>
          <w:rFonts w:asciiTheme="minorHAnsi" w:hAnsiTheme="minorHAnsi" w:cstheme="minorHAnsi"/>
          <w:sz w:val="28"/>
          <w:szCs w:val="28"/>
        </w:rPr>
        <w:t xml:space="preserve"> </w:t>
      </w:r>
      <w:proofErr w:type="gramStart"/>
      <w:r w:rsidRPr="001A424A">
        <w:rPr>
          <w:rFonts w:asciiTheme="minorHAnsi" w:hAnsiTheme="minorHAnsi" w:cstheme="minorHAnsi"/>
          <w:sz w:val="28"/>
          <w:szCs w:val="28"/>
        </w:rPr>
        <w:t>state .</w:t>
      </w:r>
      <w:proofErr w:type="gramEnd"/>
      <w:r w:rsidRPr="001A424A">
        <w:rPr>
          <w:rFonts w:asciiTheme="minorHAnsi" w:hAnsiTheme="minorHAnsi" w:cstheme="minorHAnsi"/>
          <w:sz w:val="28"/>
          <w:szCs w:val="28"/>
        </w:rPr>
        <w:t xml:space="preserve"> </w:t>
      </w:r>
      <w:proofErr w:type="spellStart"/>
      <w:proofErr w:type="gramStart"/>
      <w:r w:rsidRPr="001A424A">
        <w:rPr>
          <w:rFonts w:asciiTheme="minorHAnsi" w:hAnsiTheme="minorHAnsi" w:cstheme="minorHAnsi"/>
          <w:sz w:val="28"/>
          <w:szCs w:val="28"/>
        </w:rPr>
        <w:t>telangana</w:t>
      </w:r>
      <w:proofErr w:type="spellEnd"/>
      <w:proofErr w:type="gramEnd"/>
      <w:r w:rsidRPr="001A424A">
        <w:rPr>
          <w:rFonts w:asciiTheme="minorHAnsi" w:hAnsiTheme="minorHAnsi" w:cstheme="minorHAnsi"/>
          <w:sz w:val="28"/>
          <w:szCs w:val="28"/>
        </w:rPr>
        <w:t xml:space="preserve"> state has wide variety of tourism monuments </w:t>
      </w:r>
      <w:proofErr w:type="spellStart"/>
      <w:r w:rsidRPr="001A424A">
        <w:rPr>
          <w:rFonts w:asciiTheme="minorHAnsi" w:hAnsiTheme="minorHAnsi" w:cstheme="minorHAnsi"/>
          <w:sz w:val="28"/>
          <w:szCs w:val="28"/>
        </w:rPr>
        <w:t>spreaded</w:t>
      </w:r>
      <w:proofErr w:type="spellEnd"/>
      <w:r w:rsidRPr="001A424A">
        <w:rPr>
          <w:rFonts w:asciiTheme="minorHAnsi" w:hAnsiTheme="minorHAnsi" w:cstheme="minorHAnsi"/>
          <w:sz w:val="28"/>
          <w:szCs w:val="28"/>
        </w:rPr>
        <w:t xml:space="preserve"> all over the state. By this site we would like to present the viewers that the list of monuments they can </w:t>
      </w:r>
      <w:proofErr w:type="gramStart"/>
      <w:r w:rsidRPr="001A424A">
        <w:rPr>
          <w:rFonts w:asciiTheme="minorHAnsi" w:hAnsiTheme="minorHAnsi" w:cstheme="minorHAnsi"/>
          <w:sz w:val="28"/>
          <w:szCs w:val="28"/>
        </w:rPr>
        <w:t>visited  and</w:t>
      </w:r>
      <w:proofErr w:type="gramEnd"/>
      <w:r w:rsidRPr="001A424A">
        <w:rPr>
          <w:rFonts w:asciiTheme="minorHAnsi" w:hAnsiTheme="minorHAnsi" w:cstheme="minorHAnsi"/>
          <w:sz w:val="28"/>
          <w:szCs w:val="28"/>
        </w:rPr>
        <w:t xml:space="preserve"> also we have divided the monuments by their locations(</w:t>
      </w:r>
      <w:proofErr w:type="spellStart"/>
      <w:r w:rsidRPr="001A424A">
        <w:rPr>
          <w:rFonts w:asciiTheme="minorHAnsi" w:hAnsiTheme="minorHAnsi" w:cstheme="minorHAnsi"/>
          <w:sz w:val="28"/>
          <w:szCs w:val="28"/>
        </w:rPr>
        <w:t>disctric</w:t>
      </w:r>
      <w:proofErr w:type="spellEnd"/>
      <w:r w:rsidRPr="001A424A">
        <w:rPr>
          <w:rFonts w:asciiTheme="minorHAnsi" w:hAnsiTheme="minorHAnsi" w:cstheme="minorHAnsi"/>
          <w:sz w:val="28"/>
          <w:szCs w:val="28"/>
        </w:rPr>
        <w:t xml:space="preserve"> wise).</w:t>
      </w:r>
    </w:p>
    <w:p w:rsidR="00C830B9" w:rsidRPr="001A424A" w:rsidRDefault="00C830B9" w:rsidP="00C830B9">
      <w:pPr>
        <w:jc w:val="both"/>
        <w:rPr>
          <w:rFonts w:asciiTheme="minorHAnsi" w:hAnsiTheme="minorHAnsi" w:cstheme="minorHAnsi"/>
          <w:sz w:val="28"/>
          <w:szCs w:val="28"/>
        </w:rPr>
      </w:pPr>
      <w:r w:rsidRPr="001A424A">
        <w:rPr>
          <w:rFonts w:asciiTheme="minorHAnsi" w:hAnsiTheme="minorHAnsi" w:cstheme="minorHAnsi"/>
          <w:sz w:val="28"/>
          <w:szCs w:val="28"/>
        </w:rPr>
        <w:t xml:space="preserve">And we have also provided with the basic description of each monuments with some photos of the monument. This site also has a provision to register / book a travel guide at that </w:t>
      </w:r>
      <w:proofErr w:type="spellStart"/>
      <w:r w:rsidRPr="001A424A">
        <w:rPr>
          <w:rFonts w:asciiTheme="minorHAnsi" w:hAnsiTheme="minorHAnsi" w:cstheme="minorHAnsi"/>
          <w:sz w:val="28"/>
          <w:szCs w:val="28"/>
        </w:rPr>
        <w:t>loction</w:t>
      </w:r>
      <w:proofErr w:type="spellEnd"/>
      <w:r w:rsidRPr="001A424A">
        <w:rPr>
          <w:rFonts w:asciiTheme="minorHAnsi" w:hAnsiTheme="minorHAnsi" w:cstheme="minorHAnsi"/>
          <w:sz w:val="28"/>
          <w:szCs w:val="28"/>
        </w:rPr>
        <w:t xml:space="preserve"> by creating a personal account in that portal. This portal will also provide with the offers available in a particular area and at the place of visit by that viewers / travelers can plan their tour accordingly based on their interest and budget.</w:t>
      </w:r>
    </w:p>
    <w:p w:rsidR="00C830B9" w:rsidRPr="001A424A" w:rsidRDefault="00C830B9" w:rsidP="00C830B9">
      <w:pPr>
        <w:jc w:val="both"/>
        <w:rPr>
          <w:rFonts w:asciiTheme="minorHAnsi" w:hAnsiTheme="minorHAnsi" w:cstheme="minorHAnsi"/>
          <w:sz w:val="28"/>
          <w:szCs w:val="28"/>
        </w:rPr>
      </w:pPr>
      <w:r w:rsidRPr="001A424A">
        <w:rPr>
          <w:rFonts w:asciiTheme="minorHAnsi" w:hAnsiTheme="minorHAnsi" w:cstheme="minorHAnsi"/>
          <w:sz w:val="28"/>
          <w:szCs w:val="28"/>
        </w:rPr>
        <w:t>This portal also provides mail facility that this portal interacts with user through an email. And portal also sends an alert mail when there are more offers and planning guide for their tour.</w:t>
      </w:r>
      <w:r>
        <w:rPr>
          <w:rFonts w:asciiTheme="minorHAnsi" w:hAnsiTheme="minorHAnsi" w:cstheme="minorHAnsi"/>
          <w:sz w:val="28"/>
          <w:szCs w:val="28"/>
        </w:rPr>
        <w:t xml:space="preserve"> </w:t>
      </w:r>
      <w:proofErr w:type="gramStart"/>
      <w:r w:rsidRPr="001A424A">
        <w:rPr>
          <w:rFonts w:asciiTheme="minorHAnsi" w:hAnsiTheme="minorHAnsi" w:cstheme="minorHAnsi"/>
          <w:sz w:val="28"/>
          <w:szCs w:val="28"/>
        </w:rPr>
        <w:t xml:space="preserve">Hoping that this site </w:t>
      </w:r>
      <w:r>
        <w:rPr>
          <w:rFonts w:asciiTheme="minorHAnsi" w:hAnsiTheme="minorHAnsi" w:cstheme="minorHAnsi"/>
          <w:sz w:val="28"/>
          <w:szCs w:val="28"/>
        </w:rPr>
        <w:t xml:space="preserve">/ </w:t>
      </w:r>
      <w:r w:rsidRPr="001A424A">
        <w:rPr>
          <w:rFonts w:asciiTheme="minorHAnsi" w:hAnsiTheme="minorHAnsi" w:cstheme="minorHAnsi"/>
          <w:sz w:val="28"/>
          <w:szCs w:val="28"/>
        </w:rPr>
        <w:t>portal would help the travelers.</w:t>
      </w:r>
      <w:proofErr w:type="gramEnd"/>
      <w:r w:rsidRPr="001A424A">
        <w:rPr>
          <w:rFonts w:asciiTheme="minorHAnsi" w:hAnsiTheme="minorHAnsi" w:cstheme="minorHAnsi"/>
          <w:sz w:val="28"/>
          <w:szCs w:val="28"/>
        </w:rPr>
        <w:br/>
      </w:r>
    </w:p>
    <w:p w:rsidR="00C830B9" w:rsidRDefault="00C830B9" w:rsidP="00C830B9">
      <w:r>
        <w:br w:type="page"/>
      </w:r>
    </w:p>
    <w:p w:rsidR="00C830B9" w:rsidRDefault="00C830B9" w:rsidP="00C830B9">
      <w:pPr>
        <w:rPr>
          <w:b/>
          <w:sz w:val="36"/>
        </w:rPr>
      </w:pPr>
      <w:r w:rsidRPr="001A424A">
        <w:rPr>
          <w:b/>
          <w:sz w:val="36"/>
        </w:rPr>
        <w:lastRenderedPageBreak/>
        <w:t>Code of the site:</w:t>
      </w:r>
    </w:p>
    <w:p w:rsidR="00C830B9" w:rsidRDefault="00C830B9" w:rsidP="00C830B9">
      <w:pPr>
        <w:rPr>
          <w:rFonts w:asciiTheme="minorHAnsi" w:hAnsiTheme="minorHAnsi" w:cstheme="minorHAnsi"/>
          <w:sz w:val="28"/>
          <w:szCs w:val="28"/>
        </w:rPr>
      </w:pPr>
      <w:r>
        <w:rPr>
          <w:rFonts w:asciiTheme="minorHAnsi" w:hAnsiTheme="minorHAnsi" w:cstheme="minorHAnsi"/>
          <w:sz w:val="28"/>
          <w:szCs w:val="28"/>
        </w:rPr>
        <w:t xml:space="preserve">Code of this site is divided into 2 </w:t>
      </w:r>
      <w:proofErr w:type="gramStart"/>
      <w:r>
        <w:rPr>
          <w:rFonts w:asciiTheme="minorHAnsi" w:hAnsiTheme="minorHAnsi" w:cstheme="minorHAnsi"/>
          <w:sz w:val="28"/>
          <w:szCs w:val="28"/>
        </w:rPr>
        <w:t>segments :</w:t>
      </w:r>
      <w:proofErr w:type="gramEnd"/>
      <w:r>
        <w:rPr>
          <w:rFonts w:asciiTheme="minorHAnsi" w:hAnsiTheme="minorHAnsi" w:cstheme="minorHAnsi"/>
          <w:sz w:val="28"/>
          <w:szCs w:val="28"/>
        </w:rPr>
        <w:t xml:space="preserve"> html files and CSS files.</w:t>
      </w:r>
    </w:p>
    <w:p w:rsidR="00C830B9" w:rsidRDefault="00C830B9" w:rsidP="00C830B9">
      <w:pPr>
        <w:rPr>
          <w:rFonts w:asciiTheme="minorHAnsi" w:hAnsiTheme="minorHAnsi" w:cstheme="minorHAnsi"/>
          <w:sz w:val="28"/>
          <w:szCs w:val="28"/>
        </w:rPr>
      </w:pPr>
      <w:r>
        <w:rPr>
          <w:rFonts w:asciiTheme="minorHAnsi" w:hAnsiTheme="minorHAnsi" w:cstheme="minorHAnsi"/>
          <w:sz w:val="28"/>
          <w:szCs w:val="28"/>
        </w:rPr>
        <w:t>List of files: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43"/>
      </w:tblGrid>
      <w:tr w:rsidR="00C830B9" w:rsidRPr="00FE577D" w:rsidTr="00F11403">
        <w:tc>
          <w:tcPr>
            <w:tcW w:w="7043" w:type="dxa"/>
          </w:tcPr>
          <w:p w:rsidR="00C830B9" w:rsidRDefault="00C830B9" w:rsidP="00F11403">
            <w:pPr>
              <w:pStyle w:val="ListParagraph"/>
              <w:rPr>
                <w:rFonts w:asciiTheme="minorHAnsi" w:hAnsiTheme="minorHAnsi" w:cstheme="minorHAnsi"/>
                <w:sz w:val="28"/>
                <w:szCs w:val="28"/>
              </w:rPr>
            </w:pPr>
          </w:p>
        </w:tc>
      </w:tr>
      <w:tr w:rsidR="00C830B9" w:rsidRPr="00FE577D" w:rsidTr="00F11403">
        <w:tc>
          <w:tcPr>
            <w:tcW w:w="7043" w:type="dxa"/>
          </w:tcPr>
          <w:p w:rsidR="00C830B9" w:rsidRPr="00FE577D" w:rsidRDefault="00C830B9" w:rsidP="00C830B9">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Main file: index.html</w:t>
            </w:r>
          </w:p>
        </w:tc>
      </w:tr>
      <w:tr w:rsidR="00C830B9" w:rsidRPr="00FE577D" w:rsidTr="00F11403">
        <w:tc>
          <w:tcPr>
            <w:tcW w:w="7043" w:type="dxa"/>
          </w:tcPr>
          <w:p w:rsidR="00C830B9" w:rsidRPr="00FE577D" w:rsidRDefault="00C830B9" w:rsidP="00C830B9">
            <w:pPr>
              <w:pStyle w:val="ListParagraph"/>
              <w:numPr>
                <w:ilvl w:val="1"/>
                <w:numId w:val="2"/>
              </w:numPr>
              <w:rPr>
                <w:rFonts w:asciiTheme="minorHAnsi" w:hAnsiTheme="minorHAnsi" w:cstheme="minorHAnsi"/>
                <w:sz w:val="28"/>
                <w:szCs w:val="28"/>
              </w:rPr>
            </w:pPr>
            <w:r w:rsidRPr="00FE577D">
              <w:rPr>
                <w:rFonts w:asciiTheme="minorHAnsi" w:hAnsiTheme="minorHAnsi" w:cstheme="minorHAnsi"/>
                <w:sz w:val="28"/>
                <w:szCs w:val="28"/>
              </w:rPr>
              <w:t>header.html</w:t>
            </w:r>
          </w:p>
        </w:tc>
      </w:tr>
      <w:tr w:rsidR="00C830B9" w:rsidRPr="00FE577D" w:rsidTr="00F11403">
        <w:tc>
          <w:tcPr>
            <w:tcW w:w="7043" w:type="dxa"/>
          </w:tcPr>
          <w:p w:rsidR="00C830B9" w:rsidRPr="00FE577D" w:rsidRDefault="00C830B9" w:rsidP="00C830B9">
            <w:pPr>
              <w:pStyle w:val="ListParagraph"/>
              <w:numPr>
                <w:ilvl w:val="1"/>
                <w:numId w:val="2"/>
              </w:numPr>
              <w:rPr>
                <w:rFonts w:asciiTheme="minorHAnsi" w:hAnsiTheme="minorHAnsi" w:cstheme="minorHAnsi"/>
                <w:sz w:val="28"/>
                <w:szCs w:val="28"/>
              </w:rPr>
            </w:pPr>
            <w:r w:rsidRPr="00FE577D">
              <w:rPr>
                <w:rFonts w:asciiTheme="minorHAnsi" w:hAnsiTheme="minorHAnsi" w:cstheme="minorHAnsi"/>
                <w:sz w:val="28"/>
                <w:szCs w:val="28"/>
              </w:rPr>
              <w:t>navigation-bar.html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sidRPr="00C343D0">
              <w:rPr>
                <w:rFonts w:asciiTheme="minorHAnsi" w:hAnsiTheme="minorHAnsi" w:cstheme="minorHAnsi"/>
                <w:sz w:val="28"/>
                <w:szCs w:val="28"/>
              </w:rPr>
              <w:t>home.html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sidRPr="00C343D0">
              <w:rPr>
                <w:rFonts w:asciiTheme="minorHAnsi" w:hAnsiTheme="minorHAnsi" w:cstheme="minorHAnsi"/>
                <w:sz w:val="28"/>
                <w:szCs w:val="28"/>
              </w:rPr>
              <w:t>about.html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Pr>
                <w:rFonts w:asciiTheme="minorHAnsi" w:hAnsiTheme="minorHAnsi" w:cstheme="minorHAnsi"/>
                <w:sz w:val="28"/>
                <w:szCs w:val="28"/>
              </w:rPr>
              <w:t>contact</w:t>
            </w:r>
            <w:r w:rsidRPr="00C343D0">
              <w:rPr>
                <w:rFonts w:asciiTheme="minorHAnsi" w:hAnsiTheme="minorHAnsi" w:cstheme="minorHAnsi"/>
                <w:sz w:val="28"/>
                <w:szCs w:val="28"/>
              </w:rPr>
              <w:t>.html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sidRPr="00C343D0">
              <w:rPr>
                <w:rFonts w:asciiTheme="minorHAnsi" w:hAnsiTheme="minorHAnsi" w:cstheme="minorHAnsi"/>
                <w:sz w:val="28"/>
                <w:szCs w:val="28"/>
              </w:rPr>
              <w:t>login.html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sidRPr="00C343D0">
              <w:rPr>
                <w:rFonts w:asciiTheme="minorHAnsi" w:hAnsiTheme="minorHAnsi" w:cstheme="minorHAnsi"/>
                <w:sz w:val="28"/>
                <w:szCs w:val="28"/>
              </w:rPr>
              <w:t>register.html</w:t>
            </w:r>
          </w:p>
        </w:tc>
      </w:tr>
      <w:tr w:rsidR="00C830B9" w:rsidRPr="00FE577D" w:rsidTr="00F11403">
        <w:tc>
          <w:tcPr>
            <w:tcW w:w="7043" w:type="dxa"/>
          </w:tcPr>
          <w:p w:rsidR="00C830B9" w:rsidRPr="00C343D0" w:rsidRDefault="00C830B9" w:rsidP="00C830B9">
            <w:pPr>
              <w:pStyle w:val="ListParagraph"/>
              <w:numPr>
                <w:ilvl w:val="0"/>
                <w:numId w:val="3"/>
              </w:numPr>
              <w:rPr>
                <w:rFonts w:asciiTheme="minorHAnsi" w:hAnsiTheme="minorHAnsi" w:cstheme="minorHAnsi"/>
                <w:sz w:val="28"/>
                <w:szCs w:val="28"/>
              </w:rPr>
            </w:pPr>
            <w:r w:rsidRPr="00C343D0">
              <w:rPr>
                <w:rFonts w:asciiTheme="minorHAnsi" w:hAnsiTheme="minorHAnsi" w:cstheme="minorHAnsi"/>
                <w:sz w:val="28"/>
                <w:szCs w:val="28"/>
              </w:rPr>
              <w:t>feedback.html</w:t>
            </w:r>
          </w:p>
        </w:tc>
      </w:tr>
      <w:tr w:rsidR="00C830B9" w:rsidRPr="00FE577D" w:rsidTr="00F11403">
        <w:tc>
          <w:tcPr>
            <w:tcW w:w="7043" w:type="dxa"/>
          </w:tcPr>
          <w:p w:rsidR="00C830B9" w:rsidRPr="00FE577D" w:rsidRDefault="00C830B9" w:rsidP="00C830B9">
            <w:pPr>
              <w:pStyle w:val="ListParagraph"/>
              <w:numPr>
                <w:ilvl w:val="1"/>
                <w:numId w:val="6"/>
              </w:numPr>
              <w:rPr>
                <w:rFonts w:asciiTheme="minorHAnsi" w:hAnsiTheme="minorHAnsi" w:cstheme="minorHAnsi"/>
                <w:sz w:val="28"/>
                <w:szCs w:val="28"/>
              </w:rPr>
            </w:pPr>
            <w:r w:rsidRPr="00FE577D">
              <w:rPr>
                <w:rFonts w:asciiTheme="minorHAnsi" w:hAnsiTheme="minorHAnsi" w:cstheme="minorHAnsi"/>
                <w:sz w:val="28"/>
                <w:szCs w:val="28"/>
              </w:rPr>
              <w:t>distlist.html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adilabad.html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badrachalam.html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Hyderabad.html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Karimnagar.html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Warangal.html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Nalgonda.html</w:t>
            </w:r>
          </w:p>
        </w:tc>
      </w:tr>
      <w:tr w:rsidR="00C830B9" w:rsidRPr="00FE577D" w:rsidTr="00F11403">
        <w:tc>
          <w:tcPr>
            <w:tcW w:w="7043" w:type="dxa"/>
          </w:tcPr>
          <w:p w:rsidR="00C830B9" w:rsidRPr="00FE577D" w:rsidRDefault="00C830B9" w:rsidP="00C830B9">
            <w:pPr>
              <w:pStyle w:val="ListParagraph"/>
              <w:numPr>
                <w:ilvl w:val="2"/>
                <w:numId w:val="4"/>
              </w:numPr>
              <w:rPr>
                <w:rFonts w:asciiTheme="minorHAnsi" w:hAnsiTheme="minorHAnsi" w:cstheme="minorHAnsi"/>
                <w:sz w:val="28"/>
                <w:szCs w:val="28"/>
              </w:rPr>
            </w:pPr>
            <w:r w:rsidRPr="00FE577D">
              <w:rPr>
                <w:rFonts w:asciiTheme="minorHAnsi" w:hAnsiTheme="minorHAnsi" w:cstheme="minorHAnsi"/>
                <w:sz w:val="28"/>
                <w:szCs w:val="28"/>
              </w:rPr>
              <w:t>Styledist.css - provides styles for the districts.</w:t>
            </w:r>
          </w:p>
        </w:tc>
      </w:tr>
      <w:tr w:rsidR="00C830B9" w:rsidRPr="00FE577D" w:rsidTr="00F11403">
        <w:tc>
          <w:tcPr>
            <w:tcW w:w="7043" w:type="dxa"/>
          </w:tcPr>
          <w:p w:rsidR="00C830B9" w:rsidRPr="00FE577D" w:rsidRDefault="00C830B9" w:rsidP="00C830B9">
            <w:pPr>
              <w:pStyle w:val="ListParagraph"/>
              <w:numPr>
                <w:ilvl w:val="1"/>
                <w:numId w:val="5"/>
              </w:numPr>
              <w:rPr>
                <w:rFonts w:asciiTheme="minorHAnsi" w:hAnsiTheme="minorHAnsi" w:cstheme="minorHAnsi"/>
                <w:sz w:val="28"/>
                <w:szCs w:val="28"/>
              </w:rPr>
            </w:pPr>
            <w:r w:rsidRPr="00FE577D">
              <w:rPr>
                <w:rFonts w:asciiTheme="minorHAnsi" w:hAnsiTheme="minorHAnsi" w:cstheme="minorHAnsi"/>
                <w:sz w:val="28"/>
                <w:szCs w:val="28"/>
              </w:rPr>
              <w:t>highlites.html</w:t>
            </w:r>
          </w:p>
        </w:tc>
      </w:tr>
      <w:tr w:rsidR="00C830B9" w:rsidRPr="00FE577D" w:rsidTr="00F11403">
        <w:tc>
          <w:tcPr>
            <w:tcW w:w="7043" w:type="dxa"/>
          </w:tcPr>
          <w:p w:rsidR="00C830B9" w:rsidRPr="00FE577D" w:rsidRDefault="00C830B9" w:rsidP="00C830B9">
            <w:pPr>
              <w:pStyle w:val="ListParagraph"/>
              <w:numPr>
                <w:ilvl w:val="1"/>
                <w:numId w:val="5"/>
              </w:numPr>
              <w:rPr>
                <w:rFonts w:asciiTheme="minorHAnsi" w:hAnsiTheme="minorHAnsi" w:cstheme="minorHAnsi"/>
                <w:sz w:val="28"/>
                <w:szCs w:val="28"/>
              </w:rPr>
            </w:pPr>
            <w:r w:rsidRPr="00FE577D">
              <w:rPr>
                <w:rFonts w:asciiTheme="minorHAnsi" w:hAnsiTheme="minorHAnsi" w:cstheme="minorHAnsi"/>
                <w:sz w:val="28"/>
                <w:szCs w:val="28"/>
              </w:rPr>
              <w:t>styles.css – provides styles for distlist.html</w:t>
            </w:r>
          </w:p>
        </w:tc>
      </w:tr>
      <w:tr w:rsidR="00C830B9" w:rsidRPr="00FE577D" w:rsidTr="00F11403">
        <w:tc>
          <w:tcPr>
            <w:tcW w:w="7043" w:type="dxa"/>
          </w:tcPr>
          <w:p w:rsidR="00C830B9" w:rsidRPr="00FE577D" w:rsidRDefault="00C830B9" w:rsidP="00F11403">
            <w:pPr>
              <w:rPr>
                <w:rFonts w:asciiTheme="minorHAnsi" w:hAnsiTheme="minorHAnsi" w:cstheme="minorHAnsi"/>
                <w:sz w:val="28"/>
                <w:szCs w:val="28"/>
              </w:rPr>
            </w:pPr>
          </w:p>
        </w:tc>
      </w:tr>
    </w:tbl>
    <w:p w:rsidR="009E07D8" w:rsidRPr="00C830B9" w:rsidRDefault="009E07D8">
      <w:pPr>
        <w:rPr>
          <w:b/>
          <w:sz w:val="36"/>
        </w:rPr>
      </w:pPr>
    </w:p>
    <w:sectPr w:rsidR="009E07D8" w:rsidRPr="00C830B9" w:rsidSect="009E07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amas">
    <w:altName w:val="Calibri"/>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13B"/>
    <w:multiLevelType w:val="hybridMultilevel"/>
    <w:tmpl w:val="BF1051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A7838"/>
    <w:multiLevelType w:val="hybridMultilevel"/>
    <w:tmpl w:val="93C678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E17EB"/>
    <w:multiLevelType w:val="hybridMultilevel"/>
    <w:tmpl w:val="7674C2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47D56"/>
    <w:multiLevelType w:val="hybridMultilevel"/>
    <w:tmpl w:val="34306CC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3710DCF"/>
    <w:multiLevelType w:val="hybridMultilevel"/>
    <w:tmpl w:val="D70A58D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24358"/>
    <w:multiLevelType w:val="hybridMultilevel"/>
    <w:tmpl w:val="B4B652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0B9"/>
    <w:rsid w:val="00167D45"/>
    <w:rsid w:val="009E07D8"/>
    <w:rsid w:val="00C830B9"/>
    <w:rsid w:val="00D048FA"/>
    <w:rsid w:val="00DA5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B9"/>
    <w:rPr>
      <w:rFonts w:ascii="Calibri" w:eastAsia="Calibri" w:hAnsi="Calibri" w:cs="Times New Roman"/>
    </w:rPr>
  </w:style>
  <w:style w:type="paragraph" w:styleId="Heading1">
    <w:name w:val="heading 1"/>
    <w:basedOn w:val="Normal"/>
    <w:next w:val="Normal"/>
    <w:link w:val="Heading1Char"/>
    <w:qFormat/>
    <w:rsid w:val="00C830B9"/>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30B9"/>
    <w:rPr>
      <w:rFonts w:ascii="Times New Roman" w:eastAsia="Times New Roman" w:hAnsi="Times New Roman" w:cs="Times New Roman"/>
      <w:b/>
      <w:bCs/>
      <w:sz w:val="24"/>
      <w:szCs w:val="24"/>
    </w:rPr>
  </w:style>
  <w:style w:type="paragraph" w:styleId="ListParagraph">
    <w:name w:val="List Paragraph"/>
    <w:basedOn w:val="Normal"/>
    <w:uiPriority w:val="34"/>
    <w:qFormat/>
    <w:rsid w:val="00C830B9"/>
    <w:pPr>
      <w:ind w:left="720"/>
      <w:contextualSpacing/>
    </w:pPr>
  </w:style>
  <w:style w:type="table" w:styleId="TableGrid">
    <w:name w:val="Table Grid"/>
    <w:basedOn w:val="TableNormal"/>
    <w:uiPriority w:val="59"/>
    <w:rsid w:val="00C830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B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dixith</dc:creator>
  <cp:lastModifiedBy>Sai dixith</cp:lastModifiedBy>
  <cp:revision>3</cp:revision>
  <dcterms:created xsi:type="dcterms:W3CDTF">2020-08-26T07:41:00Z</dcterms:created>
  <dcterms:modified xsi:type="dcterms:W3CDTF">2020-08-26T07:43:00Z</dcterms:modified>
</cp:coreProperties>
</file>