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991" w:rsidRDefault="00DB18BF" w:rsidP="007C5D87">
      <w:pPr>
        <w:pBdr>
          <w:bottom w:val="single" w:sz="4" w:space="1" w:color="auto"/>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TITLE OF THE INNOVATION:</w:t>
      </w:r>
    </w:p>
    <w:p w:rsidR="00951991" w:rsidRDefault="00DB18BF">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Jproteraiodendro Tree (JDT): A Hybrid Distributed Priority-Based Adaptive Tree System for Large-Scale Data Indexing.</w:t>
      </w:r>
    </w:p>
    <w:p w:rsidR="007C5D87" w:rsidRDefault="007C5D87" w:rsidP="007C5D87">
      <w:pPr>
        <w:jc w:val="both"/>
        <w:rPr>
          <w:rFonts w:ascii="Times New Roman" w:eastAsia="Times New Roman" w:hAnsi="Times New Roman" w:cs="Times New Roman"/>
          <w:b/>
          <w:bCs/>
          <w:color w:val="000000"/>
          <w:sz w:val="24"/>
          <w:szCs w:val="24"/>
        </w:rPr>
      </w:pPr>
    </w:p>
    <w:p w:rsidR="00951991" w:rsidRDefault="00DB18BF" w:rsidP="007C5D87">
      <w:pPr>
        <w:pBdr>
          <w:bottom w:val="single" w:sz="4" w:space="1" w:color="auto"/>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PREAMBLE OF THE DESCRIPTION:</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specification describes the innovation and the related architectural framework of the Jproteraiodendro Tree (JDT). It provides an overall guide to the researchers, developers and system architects to understand the design principles, methodologies and</w:t>
      </w:r>
      <w:r>
        <w:rPr>
          <w:rFonts w:ascii="Times New Roman" w:eastAsia="Times New Roman" w:hAnsi="Times New Roman" w:cs="Times New Roman"/>
          <w:color w:val="000000"/>
          <w:sz w:val="24"/>
          <w:szCs w:val="24"/>
        </w:rPr>
        <w:t xml:space="preserve"> operational strategies of the JDT. In this paper, we demonstrate how JDT uses state-of-the-art techniques from algorithmic research, distributed system design, and adaptive structures to address the challenges of today’s large-scale data processing.</w:t>
      </w:r>
    </w:p>
    <w:p w:rsidR="00951991" w:rsidRDefault="00951991">
      <w:pPr>
        <w:jc w:val="both"/>
        <w:rPr>
          <w:rFonts w:ascii="Times New Roman" w:eastAsia="Times New Roman" w:hAnsi="Times New Roman" w:cs="Times New Roman"/>
          <w:color w:val="000000"/>
          <w:sz w:val="24"/>
          <w:szCs w:val="24"/>
        </w:rPr>
      </w:pPr>
    </w:p>
    <w:p w:rsidR="00951991" w:rsidRDefault="00DB18BF" w:rsidP="007C5D87">
      <w:pPr>
        <w:pBdr>
          <w:bottom w:val="single" w:sz="4" w:space="1" w:color="auto"/>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w:t>
      </w:r>
      <w:r>
        <w:rPr>
          <w:rFonts w:ascii="Times New Roman" w:eastAsia="Times New Roman" w:hAnsi="Times New Roman" w:cs="Times New Roman"/>
          <w:b/>
          <w:bCs/>
          <w:color w:val="000000"/>
          <w:sz w:val="24"/>
          <w:szCs w:val="24"/>
        </w:rPr>
        <w:t>RIPTION:</w:t>
      </w:r>
    </w:p>
    <w:p w:rsidR="00951991" w:rsidRDefault="00DB18BF">
      <w:pPr>
        <w:jc w:val="both"/>
        <w:rPr>
          <w:rFonts w:ascii="Times New Roman" w:eastAsia="Times New Roman" w:hAnsi="Times New Roman" w:cs="Times New Roman"/>
          <w:b/>
          <w:bCs/>
          <w:color w:val="000000"/>
          <w:sz w:val="24"/>
          <w:szCs w:val="24"/>
        </w:rPr>
      </w:pPr>
      <w:bookmarkStart w:id="0" w:name="_heading=h.olsrcqbfsvgh" w:colFirst="0" w:colLast="0"/>
      <w:bookmarkEnd w:id="0"/>
      <w:r>
        <w:rPr>
          <w:rFonts w:ascii="Times New Roman" w:eastAsia="Times New Roman" w:hAnsi="Times New Roman" w:cs="Times New Roman"/>
          <w:b/>
          <w:bCs/>
          <w:color w:val="000000"/>
          <w:sz w:val="24"/>
          <w:szCs w:val="24"/>
        </w:rPr>
        <w:t>Jproteraiodendro Tree (JDT) is a hybrid data structure combining ordering adaptive branching, and graph routing deliver scalable, lock-free, high-performance indexing for dynamic, distributed systems.</w:t>
      </w:r>
    </w:p>
    <w:p w:rsidR="00951991" w:rsidRDefault="00951991">
      <w:pPr>
        <w:jc w:val="both"/>
        <w:rPr>
          <w:rFonts w:ascii="Times New Roman" w:eastAsia="Times New Roman" w:hAnsi="Times New Roman" w:cs="Times New Roman"/>
          <w:b/>
          <w:bCs/>
          <w:color w:val="000000"/>
          <w:sz w:val="24"/>
          <w:szCs w:val="24"/>
        </w:rPr>
      </w:pPr>
    </w:p>
    <w:p w:rsidR="00951991" w:rsidRDefault="00DB18BF" w:rsidP="007C5D87">
      <w:pPr>
        <w:pBdr>
          <w:bottom w:val="single" w:sz="4" w:space="1" w:color="auto"/>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FIELD OF INNOVATION:</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JDT is related to ar</w:t>
      </w:r>
      <w:r>
        <w:rPr>
          <w:rFonts w:ascii="Times New Roman" w:eastAsia="Times New Roman" w:hAnsi="Times New Roman" w:cs="Times New Roman"/>
          <w:color w:val="000000"/>
          <w:sz w:val="24"/>
          <w:szCs w:val="24"/>
        </w:rPr>
        <w:t>eas including:</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Advanced Data Structures</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Distributed Systems</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Database Indexing</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High-Performance Computing</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JDT is a kind of tree structure that combines different techniques to make it work well with large amounts of data. It uses graph theory an</w:t>
      </w:r>
      <w:r>
        <w:rPr>
          <w:rFonts w:ascii="Times New Roman" w:eastAsia="Times New Roman" w:hAnsi="Times New Roman" w:cs="Times New Roman"/>
          <w:color w:val="000000"/>
          <w:sz w:val="24"/>
          <w:szCs w:val="24"/>
        </w:rPr>
        <w:t>d priority-based ordering for easy data location.</w:t>
      </w:r>
    </w:p>
    <w:p w:rsidR="00951991" w:rsidRDefault="00951991">
      <w:pPr>
        <w:jc w:val="both"/>
        <w:rPr>
          <w:rFonts w:ascii="Times New Roman" w:eastAsia="Times New Roman" w:hAnsi="Times New Roman" w:cs="Times New Roman"/>
          <w:color w:val="000000"/>
          <w:sz w:val="24"/>
          <w:szCs w:val="24"/>
        </w:rPr>
      </w:pPr>
    </w:p>
    <w:p w:rsidR="00951991" w:rsidRDefault="00DB18BF" w:rsidP="007C5D87">
      <w:pPr>
        <w:pBdr>
          <w:bottom w:val="single" w:sz="4" w:space="1" w:color="auto"/>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REASON FOR THE INNOVATION:</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Traditional tree structures has some problems. They can be slow when dealing with amounts of data. They can also be inflexible. Have trouble handling many requests at the same ti</w:t>
      </w:r>
      <w:r>
        <w:rPr>
          <w:rFonts w:ascii="Times New Roman" w:eastAsia="Times New Roman" w:hAnsi="Times New Roman" w:cs="Times New Roman"/>
          <w:color w:val="000000"/>
          <w:sz w:val="24"/>
          <w:szCs w:val="24"/>
        </w:rPr>
        <w:t>me. The JDT solves these problems by using branching, distributed nodes and priority-driven indexing. The JDT’s goal is to create a system that is efficient and rapid in processing large volumes of data. It should be able to adapt to changing workloads and</w:t>
      </w:r>
      <w:r>
        <w:rPr>
          <w:rFonts w:ascii="Times New Roman" w:eastAsia="Times New Roman" w:hAnsi="Times New Roman" w:cs="Times New Roman"/>
          <w:color w:val="000000"/>
          <w:sz w:val="24"/>
          <w:szCs w:val="24"/>
        </w:rPr>
        <w:t xml:space="preserve"> make sure data is always available.</w:t>
      </w:r>
    </w:p>
    <w:p w:rsidR="00951991" w:rsidRDefault="00951991">
      <w:pPr>
        <w:jc w:val="both"/>
        <w:rPr>
          <w:rFonts w:ascii="Times New Roman" w:eastAsia="Times New Roman" w:hAnsi="Times New Roman" w:cs="Times New Roman"/>
          <w:color w:val="000000"/>
          <w:sz w:val="24"/>
          <w:szCs w:val="24"/>
        </w:rPr>
      </w:pPr>
    </w:p>
    <w:p w:rsidR="00951991" w:rsidRDefault="00DB18BF" w:rsidP="007C5D87">
      <w:pPr>
        <w:pBdr>
          <w:bottom w:val="single" w:sz="4" w:space="1" w:color="auto"/>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OBJECTIVE:</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Scalable Data Indexing, Priority-Based Data Access, Adaptive Structural Optimization, Distributed Processing Capability, Reduced Access Time for Frequent Nodes, Fault Tolerance and Load Balancing, Efficient </w:t>
      </w:r>
      <w:r>
        <w:rPr>
          <w:rFonts w:ascii="Times New Roman" w:eastAsia="Times New Roman" w:hAnsi="Times New Roman" w:cs="Times New Roman"/>
          <w:color w:val="000000"/>
          <w:sz w:val="24"/>
          <w:szCs w:val="24"/>
        </w:rPr>
        <w:t>Memory Utilization, Real-Time Dynamic Adaptation</w:t>
      </w:r>
    </w:p>
    <w:p w:rsidR="00951991" w:rsidRDefault="00951991">
      <w:pPr>
        <w:jc w:val="both"/>
        <w:rPr>
          <w:rFonts w:ascii="Arial" w:eastAsia="Arial" w:hAnsi="Arial" w:cs="Arial"/>
          <w:color w:val="172B4D"/>
        </w:rPr>
      </w:pPr>
    </w:p>
    <w:p w:rsidR="00951991" w:rsidRDefault="00951991">
      <w:pPr>
        <w:jc w:val="both"/>
        <w:rPr>
          <w:rFonts w:ascii="Arial" w:eastAsia="Arial" w:hAnsi="Arial" w:cs="Arial"/>
          <w:color w:val="172B4D"/>
        </w:rPr>
      </w:pPr>
    </w:p>
    <w:p w:rsidR="007C5D87" w:rsidRDefault="00DB18BF" w:rsidP="007C5D87">
      <w:pPr>
        <w:pBdr>
          <w:bottom w:val="single" w:sz="4" w:space="1" w:color="auto"/>
        </w:pBd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lastRenderedPageBreak/>
        <w:t>WORKING:</w:t>
      </w:r>
      <w:r>
        <w:rPr>
          <w:rFonts w:ascii="Times New Roman" w:eastAsia="Times New Roman" w:hAnsi="Times New Roman" w:cs="Times New Roman"/>
          <w:color w:val="000000"/>
          <w:sz w:val="24"/>
          <w:szCs w:val="24"/>
        </w:rPr>
        <w:br/>
      </w:r>
    </w:p>
    <w:p w:rsidR="00951991" w:rsidRDefault="00DB18BF">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Jproteraiodendro T</w:t>
      </w:r>
      <w:r>
        <w:rPr>
          <w:rFonts w:ascii="Times New Roman" w:eastAsia="Times New Roman" w:hAnsi="Times New Roman" w:cs="Times New Roman"/>
          <w:color w:val="000000"/>
          <w:sz w:val="24"/>
          <w:szCs w:val="24"/>
          <w:highlight w:val="white"/>
        </w:rPr>
        <w:t>ree (JDT) is a data structure that combines the features of tree hierarchy, graph routing and distributed system. It starts with insertion of data. Priority value is assigned to each node based on the way of accessing it or the importance</w:t>
      </w:r>
      <w:r>
        <w:rPr>
          <w:rFonts w:ascii="Times New Roman" w:eastAsia="Times New Roman" w:hAnsi="Times New Roman" w:cs="Times New Roman"/>
          <w:color w:val="000000"/>
          <w:sz w:val="24"/>
          <w:szCs w:val="24"/>
          <w:highlight w:val="white"/>
        </w:rPr>
        <w:t xml:space="preserve"> of the node. The priority determines the position of the node in the structure. In contrast to trees, the JDT can adapt its shape dynamically according to real-time data patterns. Frequently accessed nodes are moved nearer to the root. This decreases acce</w:t>
      </w:r>
      <w:r>
        <w:rPr>
          <w:rFonts w:ascii="Times New Roman" w:eastAsia="Times New Roman" w:hAnsi="Times New Roman" w:cs="Times New Roman"/>
          <w:color w:val="000000"/>
          <w:sz w:val="24"/>
          <w:szCs w:val="24"/>
          <w:highlight w:val="white"/>
        </w:rPr>
        <w:t>ss time. The routing mechanism is based on the principles of the graph theory which allows data to have more than one path. This simplifies data extraction from complex data sets. The JDT is designed for distributed environments where nodes are distributed</w:t>
      </w:r>
      <w:r>
        <w:rPr>
          <w:rFonts w:ascii="Times New Roman" w:eastAsia="Times New Roman" w:hAnsi="Times New Roman" w:cs="Times New Roman"/>
          <w:color w:val="000000"/>
          <w:sz w:val="24"/>
          <w:szCs w:val="24"/>
          <w:highlight w:val="white"/>
        </w:rPr>
        <w:t xml:space="preserve"> over systems and partitioned into shards. For efficient access, communication between nodes is performed via a central routing component. It processes requests in parallel. The system is lock-free, thus there is no performance bottleneck. Memory is organi</w:t>
      </w:r>
      <w:r>
        <w:rPr>
          <w:rFonts w:ascii="Times New Roman" w:eastAsia="Times New Roman" w:hAnsi="Times New Roman" w:cs="Times New Roman"/>
          <w:color w:val="000000"/>
          <w:sz w:val="24"/>
          <w:szCs w:val="24"/>
          <w:highlight w:val="white"/>
        </w:rPr>
        <w:t>sed in pointer structures to improve cache efficiency, and to reduce latency. The system would be designed to dynamically adapt to changing workloads, load balancing and monitoring performance to ensure continuous and efficient operation.</w:t>
      </w:r>
    </w:p>
    <w:p w:rsidR="007C5D87" w:rsidRDefault="007C5D87">
      <w:pPr>
        <w:jc w:val="both"/>
        <w:rPr>
          <w:rFonts w:ascii="Times New Roman" w:eastAsia="Times New Roman" w:hAnsi="Times New Roman" w:cs="Times New Roman"/>
          <w:color w:val="000000"/>
          <w:sz w:val="24"/>
          <w:szCs w:val="24"/>
          <w:highlight w:val="white"/>
        </w:rPr>
      </w:pPr>
    </w:p>
    <w:p w:rsidR="00951991" w:rsidRDefault="00DB18BF" w:rsidP="007C5D87">
      <w:pPr>
        <w:pBdr>
          <w:bottom w:val="single" w:sz="4" w:space="1" w:color="auto"/>
        </w:pBdr>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ALGORITHM WORKING:</w:t>
      </w:r>
    </w:p>
    <w:p w:rsidR="00951991" w:rsidRDefault="00DB18BF">
      <w:pPr>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The JDT is developing algorithms. The priority assignment algorithm assigns the priority score to the nodes based on their access or importance. The Dynamic Branching Algorithm adapts the tree structure based on the workload patterns ove</w:t>
      </w:r>
      <w:r>
        <w:rPr>
          <w:rFonts w:ascii="Times New Roman" w:eastAsia="Times New Roman" w:hAnsi="Times New Roman" w:cs="Times New Roman"/>
          <w:color w:val="000000"/>
          <w:sz w:val="24"/>
          <w:szCs w:val="24"/>
          <w:highlight w:val="white"/>
        </w:rPr>
        <w:t xml:space="preserve">r time. The Adaptive Routing Algorithm finds the route to the data using graph-based approaches. It is a Self-Balancing and Redundancy Algorithm. It guarantees the stability and the balance of the structure and redundancy for the fault tolerance. The Load </w:t>
      </w:r>
      <w:r>
        <w:rPr>
          <w:rFonts w:ascii="Times New Roman" w:eastAsia="Times New Roman" w:hAnsi="Times New Roman" w:cs="Times New Roman"/>
          <w:color w:val="000000"/>
          <w:sz w:val="24"/>
          <w:szCs w:val="24"/>
          <w:highlight w:val="white"/>
        </w:rPr>
        <w:t>Distribution Algorithm distributes the data and processing load across the nodes or shards.</w:t>
      </w:r>
    </w:p>
    <w:p w:rsidR="00951991" w:rsidRDefault="00DB18BF">
      <w:pPr>
        <w:jc w:val="both"/>
        <w:rPr>
          <w:rFonts w:ascii="Arial" w:eastAsia="Arial" w:hAnsi="Arial" w:cs="Arial"/>
          <w:color w:val="172B4D"/>
          <w:highlight w:val="white"/>
        </w:rPr>
      </w:pPr>
      <w:r>
        <w:rPr>
          <w:rFonts w:ascii="Times New Roman" w:eastAsia="Times New Roman" w:hAnsi="Times New Roman" w:cs="Times New Roman"/>
          <w:b/>
          <w:bCs/>
          <w:color w:val="000000"/>
          <w:sz w:val="24"/>
          <w:szCs w:val="24"/>
        </w:rPr>
        <w:t>System operation:</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The JDT is not only a container for data, it knows how to deal with data:</w:t>
      </w:r>
      <w:r>
        <w:rPr>
          <w:rFonts w:ascii="Times New Roman" w:eastAsia="Times New Roman" w:hAnsi="Times New Roman" w:cs="Times New Roman"/>
          <w:color w:val="000000"/>
          <w:sz w:val="24"/>
          <w:szCs w:val="24"/>
        </w:rPr>
        <w:t xml:space="preserve"> Smart Insertion &amp;amp; Scoring: Data is given a weight when inserted into</w:t>
      </w:r>
      <w:r>
        <w:rPr>
          <w:rFonts w:ascii="Times New Roman" w:eastAsia="Times New Roman" w:hAnsi="Times New Roman" w:cs="Times New Roman"/>
          <w:color w:val="000000"/>
          <w:sz w:val="24"/>
          <w:szCs w:val="24"/>
        </w:rPr>
        <w:t xml:space="preserve"> the system by a priority algorithm, based on its importance or the frequency it is expected to be accessed.</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Adaptive Positioning</w:t>
      </w:r>
      <w:r>
        <w:rPr>
          <w:rFonts w:ascii="Times New Roman" w:eastAsia="Times New Roman" w:hAnsi="Times New Roman" w:cs="Times New Roman"/>
          <w:color w:val="000000"/>
          <w:sz w:val="24"/>
          <w:szCs w:val="24"/>
        </w:rPr>
        <w:t>: The tree is “self-conscious.” If a certain node is accessed often, the system will automatically move it closer to the root (</w:t>
      </w:r>
      <w:r>
        <w:rPr>
          <w:rFonts w:ascii="Times New Roman" w:eastAsia="Times New Roman" w:hAnsi="Times New Roman" w:cs="Times New Roman"/>
          <w:color w:val="000000"/>
          <w:sz w:val="24"/>
          <w:szCs w:val="24"/>
        </w:rPr>
        <w:t>the top level) to greatly improve retrieval times.</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Graph-based traversal:</w:t>
      </w:r>
      <w:r>
        <w:rPr>
          <w:rFonts w:ascii="Times New Roman" w:eastAsia="Times New Roman" w:hAnsi="Times New Roman" w:cs="Times New Roman"/>
          <w:color w:val="000000"/>
          <w:sz w:val="24"/>
          <w:szCs w:val="24"/>
        </w:rPr>
        <w:t xml:space="preserve"> JDT uses graph-based routing, not strict hierarchies. This allows the system to have multiple routes to the same data. This makes it so that if some paths in the network get really b</w:t>
      </w:r>
      <w:r>
        <w:rPr>
          <w:rFonts w:ascii="Times New Roman" w:eastAsia="Times New Roman" w:hAnsi="Times New Roman" w:cs="Times New Roman"/>
          <w:color w:val="000000"/>
          <w:sz w:val="24"/>
          <w:szCs w:val="24"/>
        </w:rPr>
        <w:t>usy, it can still be efficient.</w:t>
      </w:r>
    </w:p>
    <w:p w:rsidR="00951991" w:rsidRDefault="00DB18BF">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Distributed Sharding:</w:t>
      </w:r>
      <w:r>
        <w:rPr>
          <w:rFonts w:ascii="Times New Roman" w:eastAsia="Times New Roman" w:hAnsi="Times New Roman" w:cs="Times New Roman"/>
          <w:color w:val="000000"/>
          <w:sz w:val="24"/>
          <w:szCs w:val="24"/>
        </w:rPr>
        <w:t xml:space="preserve"> JDT shards nodes to different servers to handle global scale data and uses a central routing component to keep everything in sync and fault tolerant.</w:t>
      </w: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color w:val="000000"/>
          <w:sz w:val="24"/>
          <w:szCs w:val="24"/>
        </w:rPr>
      </w:pPr>
    </w:p>
    <w:p w:rsidR="00951991" w:rsidRDefault="00DB18BF" w:rsidP="007C5D87">
      <w:pPr>
        <w:pBdr>
          <w:bottom w:val="single" w:sz="4" w:space="1" w:color="auto"/>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WORKFLOW OF THE PROPOSED SYSTEM:</w:t>
      </w:r>
    </w:p>
    <w:p w:rsidR="00951991" w:rsidRDefault="00DB18BF">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 1: A</w:t>
      </w:r>
      <w:r>
        <w:rPr>
          <w:rFonts w:ascii="Times New Roman" w:eastAsia="Times New Roman" w:hAnsi="Times New Roman" w:cs="Times New Roman"/>
          <w:b/>
          <w:bCs/>
          <w:color w:val="000000"/>
          <w:sz w:val="24"/>
          <w:szCs w:val="24"/>
        </w:rPr>
        <w:t>rchitectural Diagram of Jproteraiodendro Tree (JDT)</w:t>
      </w:r>
    </w:p>
    <w:p w:rsidR="00951991" w:rsidRDefault="00DB1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6628765" cy="7639050"/>
            <wp:effectExtent l="0" t="0" r="0" b="0"/>
            <wp:docPr id="1" name="image2.jpg" descr="C:\Users\2025PECAI563.PEC\Pictures\JPT copyrights (1).jpg"/>
            <wp:cNvGraphicFramePr/>
            <a:graphic xmlns:a="http://schemas.openxmlformats.org/drawingml/2006/main">
              <a:graphicData uri="http://schemas.openxmlformats.org/drawingml/2006/picture">
                <pic:pic xmlns:pic="http://schemas.openxmlformats.org/drawingml/2006/picture">
                  <pic:nvPicPr>
                    <pic:cNvPr id="0" name="image2.jpg" descr="C:\Users\2025PECAI563.PEC\Pictures\JPT copyrights (1).jpg"/>
                    <pic:cNvPicPr preferRelativeResize="0"/>
                  </pic:nvPicPr>
                  <pic:blipFill>
                    <a:blip r:embed="rId8"/>
                    <a:srcRect/>
                    <a:stretch>
                      <a:fillRect/>
                    </a:stretch>
                  </pic:blipFill>
                  <pic:spPr>
                    <a:xfrm>
                      <a:off x="0" y="0"/>
                      <a:ext cx="6628765" cy="7639050"/>
                    </a:xfrm>
                    <a:prstGeom prst="rect">
                      <a:avLst/>
                    </a:prstGeom>
                    <a:ln/>
                  </pic:spPr>
                </pic:pic>
              </a:graphicData>
            </a:graphic>
          </wp:inline>
        </w:drawing>
      </w: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color w:val="000000"/>
          <w:sz w:val="24"/>
          <w:szCs w:val="24"/>
        </w:rPr>
      </w:pPr>
    </w:p>
    <w:p w:rsidR="00951991" w:rsidRDefault="00951991">
      <w:pPr>
        <w:jc w:val="both"/>
        <w:rPr>
          <w:rFonts w:ascii="Times New Roman" w:eastAsia="Times New Roman" w:hAnsi="Times New Roman" w:cs="Times New Roman"/>
          <w:b/>
          <w:bCs/>
          <w:sz w:val="24"/>
          <w:szCs w:val="24"/>
        </w:rPr>
      </w:pPr>
    </w:p>
    <w:p w:rsidR="00951991" w:rsidRDefault="00DB18BF" w:rsidP="007C5D87">
      <w:pPr>
        <w:pBdr>
          <w:bottom w:val="single" w:sz="4" w:space="1" w:color="auto"/>
        </w:pBdr>
        <w:jc w:val="both"/>
        <w:rPr>
          <w:sz w:val="24"/>
          <w:szCs w:val="24"/>
        </w:rPr>
      </w:pPr>
      <w:r>
        <w:rPr>
          <w:rFonts w:ascii="Times New Roman" w:eastAsia="Times New Roman" w:hAnsi="Times New Roman" w:cs="Times New Roman"/>
          <w:b/>
          <w:bCs/>
          <w:color w:val="000000"/>
          <w:sz w:val="24"/>
          <w:szCs w:val="24"/>
        </w:rPr>
        <w:t>Fig 2: Flow Diagram of Data Insertion and Retrieval Process</w:t>
      </w:r>
    </w:p>
    <w:p w:rsidR="00951991" w:rsidRDefault="00DB1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6638290" cy="8096250"/>
            <wp:effectExtent l="0" t="0" r="0" b="0"/>
            <wp:docPr id="2" name="image1.jpg" descr="C:\Users\2025PECAI563.PEC\Downloads\WhatsApp Image 2026-04-20 at 6.41.17 PM.jpeg"/>
            <wp:cNvGraphicFramePr/>
            <a:graphic xmlns:a="http://schemas.openxmlformats.org/drawingml/2006/main">
              <a:graphicData uri="http://schemas.openxmlformats.org/drawingml/2006/picture">
                <pic:pic xmlns:pic="http://schemas.openxmlformats.org/drawingml/2006/picture">
                  <pic:nvPicPr>
                    <pic:cNvPr id="0" name="image1.jpg" descr="C:\Users\2025PECAI563.PEC\Downloads\WhatsApp Image 2026-04-20 at 6.41.17 PM.jpeg"/>
                    <pic:cNvPicPr preferRelativeResize="0"/>
                  </pic:nvPicPr>
                  <pic:blipFill>
                    <a:blip r:embed="rId9"/>
                    <a:srcRect/>
                    <a:stretch>
                      <a:fillRect/>
                    </a:stretch>
                  </pic:blipFill>
                  <pic:spPr>
                    <a:xfrm>
                      <a:off x="0" y="0"/>
                      <a:ext cx="6638290" cy="8096250"/>
                    </a:xfrm>
                    <a:prstGeom prst="rect">
                      <a:avLst/>
                    </a:prstGeom>
                    <a:ln/>
                  </pic:spPr>
                </pic:pic>
              </a:graphicData>
            </a:graphic>
          </wp:inline>
        </w:drawing>
      </w:r>
    </w:p>
    <w:p w:rsidR="00951991" w:rsidRDefault="00951991">
      <w:pPr>
        <w:spacing w:line="240" w:lineRule="auto"/>
        <w:jc w:val="both"/>
        <w:rPr>
          <w:rFonts w:ascii="Times New Roman" w:eastAsia="Times New Roman" w:hAnsi="Times New Roman" w:cs="Times New Roman"/>
          <w:b/>
          <w:bCs/>
          <w:color w:val="000000"/>
          <w:sz w:val="24"/>
          <w:szCs w:val="24"/>
        </w:rPr>
      </w:pPr>
    </w:p>
    <w:p w:rsidR="007C5D87" w:rsidRDefault="007C5D87">
      <w:pPr>
        <w:spacing w:line="240" w:lineRule="auto"/>
        <w:jc w:val="both"/>
        <w:rPr>
          <w:rFonts w:ascii="Times New Roman" w:eastAsia="Times New Roman" w:hAnsi="Times New Roman" w:cs="Times New Roman"/>
          <w:b/>
          <w:bCs/>
          <w:color w:val="000000"/>
          <w:sz w:val="24"/>
          <w:szCs w:val="24"/>
        </w:rPr>
      </w:pPr>
      <w:bookmarkStart w:id="1" w:name="_GoBack"/>
      <w:bookmarkEnd w:id="1"/>
    </w:p>
    <w:p w:rsidR="00951991" w:rsidRDefault="00DB18BF" w:rsidP="007C5D87">
      <w:pPr>
        <w:pBdr>
          <w:bottom w:val="single" w:sz="4" w:space="1" w:color="auto"/>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TIME COMPLEXITY ANALYSIS</w:t>
      </w:r>
    </w:p>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Because the JDT moves “hot nodes” (frequently accessed data) closer to the root, its performance is highly dynamic.</w:t>
      </w:r>
    </w:p>
    <w:tbl>
      <w:tblPr>
        <w:tblStyle w:val="a"/>
        <w:tblW w:w="9044" w:type="dxa"/>
        <w:tblInd w:w="99" w:type="dxa"/>
        <w:tblLayout w:type="fixed"/>
        <w:tblLook w:val="0000" w:firstRow="0" w:lastRow="0" w:firstColumn="0" w:lastColumn="0" w:noHBand="0" w:noVBand="0"/>
      </w:tblPr>
      <w:tblGrid>
        <w:gridCol w:w="1270"/>
        <w:gridCol w:w="1623"/>
        <w:gridCol w:w="2503"/>
        <w:gridCol w:w="3648"/>
      </w:tblGrid>
      <w:tr w:rsidR="00951991">
        <w:trPr>
          <w:trHeight w:val="790"/>
        </w:trPr>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Operation</w:t>
            </w:r>
          </w:p>
        </w:tc>
        <w:tc>
          <w:tcPr>
            <w:tcW w:w="1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Average Case</w:t>
            </w:r>
          </w:p>
        </w:tc>
        <w:tc>
          <w:tcPr>
            <w:tcW w:w="2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Best Case (Hot Nodes)</w:t>
            </w:r>
          </w:p>
        </w:tc>
        <w:tc>
          <w:tcPr>
            <w:tcW w:w="3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Distributed/Worst Case</w:t>
            </w:r>
          </w:p>
        </w:tc>
      </w:tr>
      <w:tr w:rsidR="00951991">
        <w:trPr>
          <w:trHeight w:val="473"/>
        </w:trPr>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Search</w:t>
            </w:r>
          </w:p>
        </w:tc>
        <w:tc>
          <w:tcPr>
            <w:tcW w:w="1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O(log n)</w:t>
            </w:r>
          </w:p>
        </w:tc>
        <w:tc>
          <w:tcPr>
            <w:tcW w:w="2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O(1) to O(k)</w:t>
            </w:r>
          </w:p>
        </w:tc>
        <w:tc>
          <w:tcPr>
            <w:tcW w:w="3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 (log n) + text {network latency}</w:t>
            </w:r>
          </w:p>
        </w:tc>
      </w:tr>
      <w:tr w:rsidR="00951991">
        <w:trPr>
          <w:trHeight w:val="790"/>
        </w:trPr>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Insertion</w:t>
            </w:r>
          </w:p>
        </w:tc>
        <w:tc>
          <w:tcPr>
            <w:tcW w:w="1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O(log n)</w:t>
            </w:r>
          </w:p>
        </w:tc>
        <w:tc>
          <w:tcPr>
            <w:tcW w:w="2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O(log n)</w:t>
            </w:r>
          </w:p>
        </w:tc>
        <w:tc>
          <w:tcPr>
            <w:tcW w:w="3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O(log n) + text{sharding overhead}</w:t>
            </w:r>
          </w:p>
        </w:tc>
      </w:tr>
      <w:tr w:rsidR="00951991">
        <w:trPr>
          <w:trHeight w:val="473"/>
        </w:trPr>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Deletion</w:t>
            </w:r>
          </w:p>
        </w:tc>
        <w:tc>
          <w:tcPr>
            <w:tcW w:w="1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O(log n)</w:t>
            </w:r>
          </w:p>
        </w:tc>
        <w:tc>
          <w:tcPr>
            <w:tcW w:w="2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O(log n)</w:t>
            </w:r>
          </w:p>
        </w:tc>
        <w:tc>
          <w:tcPr>
            <w:tcW w:w="3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51991" w:rsidRDefault="00DB18B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O(log n)</w:t>
            </w:r>
          </w:p>
        </w:tc>
      </w:tr>
    </w:tbl>
    <w:p w:rsidR="00951991" w:rsidRDefault="00951991">
      <w:pPr>
        <w:spacing w:after="0" w:line="240" w:lineRule="auto"/>
        <w:jc w:val="both"/>
        <w:rPr>
          <w:rFonts w:ascii="Times New Roman" w:eastAsia="Times New Roman" w:hAnsi="Times New Roman" w:cs="Times New Roman"/>
          <w:sz w:val="24"/>
          <w:szCs w:val="24"/>
        </w:rPr>
      </w:pPr>
    </w:p>
    <w:p w:rsidR="00951991" w:rsidRDefault="00DB18B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Adaptive Search: For frequently used data, the complexity drops toward O(1) as the Access Optimization Algorithm reduces the depth of these nodes. Concurrency: Using lock-free mechanisms ensures that these time complexities remain stable even under high th</w:t>
      </w:r>
      <w:r>
        <w:rPr>
          <w:rFonts w:ascii="Times New Roman" w:eastAsia="Times New Roman" w:hAnsi="Times New Roman" w:cs="Times New Roman"/>
          <w:color w:val="000000"/>
          <w:sz w:val="24"/>
          <w:szCs w:val="24"/>
        </w:rPr>
        <w:t>read contention.</w:t>
      </w:r>
    </w:p>
    <w:p w:rsidR="007C5D87" w:rsidRDefault="007C5D87">
      <w:pPr>
        <w:spacing w:line="240" w:lineRule="auto"/>
        <w:jc w:val="both"/>
        <w:rPr>
          <w:rFonts w:ascii="Times New Roman" w:eastAsia="Times New Roman" w:hAnsi="Times New Roman" w:cs="Times New Roman"/>
          <w:color w:val="000000"/>
          <w:sz w:val="24"/>
          <w:szCs w:val="24"/>
        </w:rPr>
      </w:pPr>
    </w:p>
    <w:p w:rsidR="00951991" w:rsidRDefault="00DB18BF" w:rsidP="007C5D87">
      <w:pPr>
        <w:pBdr>
          <w:bottom w:val="single" w:sz="4" w:space="1" w:color="auto"/>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REAL TIME APPLICATIONS:</w:t>
      </w:r>
    </w:p>
    <w:p w:rsidR="00951991" w:rsidRDefault="00DB18B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Distributed Databases, Big Data Processing Systems, Search Engines, Cloud Computing Platforms, AI &amp; Machine Learning Systems.</w:t>
      </w:r>
    </w:p>
    <w:p w:rsidR="007C5D87" w:rsidRDefault="007C5D87">
      <w:pPr>
        <w:spacing w:line="240" w:lineRule="auto"/>
        <w:jc w:val="both"/>
        <w:rPr>
          <w:rFonts w:ascii="Times New Roman" w:eastAsia="Times New Roman" w:hAnsi="Times New Roman" w:cs="Times New Roman"/>
          <w:color w:val="000000"/>
          <w:sz w:val="24"/>
          <w:szCs w:val="24"/>
        </w:rPr>
      </w:pPr>
    </w:p>
    <w:p w:rsidR="007C5D87" w:rsidRDefault="00DB18BF" w:rsidP="007C5D87">
      <w:pPr>
        <w:pBdr>
          <w:bottom w:val="single" w:sz="4" w:space="1" w:color="auto"/>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SUMMARY:</w:t>
      </w:r>
    </w:p>
    <w:p w:rsidR="00951991" w:rsidRDefault="00DB18B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The Jproteraiodendro Tree (JDT) is a new kind of data structure that solves the </w:t>
      </w:r>
      <w:r>
        <w:rPr>
          <w:rFonts w:ascii="Times New Roman" w:eastAsia="Times New Roman" w:hAnsi="Times New Roman" w:cs="Times New Roman"/>
          <w:color w:val="000000"/>
          <w:sz w:val="24"/>
          <w:szCs w:val="24"/>
        </w:rPr>
        <w:t>problems of traditional indexing systems. It combines priority-based ordering, adaptive branching and graph-based routing to make it fast, scalable and flexible. The JDT is designed to work in distributed environments. Can handle dynamic workloads. It adap</w:t>
      </w:r>
      <w:r>
        <w:rPr>
          <w:rFonts w:ascii="Times New Roman" w:eastAsia="Times New Roman" w:hAnsi="Times New Roman" w:cs="Times New Roman"/>
          <w:color w:val="000000"/>
          <w:sz w:val="24"/>
          <w:szCs w:val="24"/>
        </w:rPr>
        <w:t>ts in time and optimizes frequently accessed data making it suitable for modern applications like big data processing, distributed databases and high-performance computing systems. Overall the JDT is an approach to data indexing that combines theoretical i</w:t>
      </w:r>
      <w:r>
        <w:rPr>
          <w:rFonts w:ascii="Times New Roman" w:eastAsia="Times New Roman" w:hAnsi="Times New Roman" w:cs="Times New Roman"/>
          <w:color w:val="000000"/>
          <w:sz w:val="24"/>
          <w:szCs w:val="24"/>
        </w:rPr>
        <w:t>nnovation with practical system design to deliver a robust and scalable solution. The JDT is a solution, for people who work with large amounts of data and need a system that can handle it quickly and efficiently. The Jproteraiodendro Tree (JDT) is the fut</w:t>
      </w:r>
      <w:r>
        <w:rPr>
          <w:rFonts w:ascii="Times New Roman" w:eastAsia="Times New Roman" w:hAnsi="Times New Roman" w:cs="Times New Roman"/>
          <w:color w:val="000000"/>
          <w:sz w:val="24"/>
          <w:szCs w:val="24"/>
        </w:rPr>
        <w:t>ure of data indexing.</w:t>
      </w:r>
    </w:p>
    <w:p w:rsidR="00951991" w:rsidRDefault="00951991">
      <w:pPr>
        <w:spacing w:line="240" w:lineRule="auto"/>
        <w:jc w:val="both"/>
        <w:rPr>
          <w:rFonts w:ascii="Times New Roman" w:eastAsia="Times New Roman" w:hAnsi="Times New Roman" w:cs="Times New Roman"/>
          <w:color w:val="000000"/>
          <w:sz w:val="24"/>
          <w:szCs w:val="24"/>
        </w:rPr>
      </w:pPr>
    </w:p>
    <w:p w:rsidR="00951991" w:rsidRDefault="00DB18BF">
      <w:pPr>
        <w:jc w:val="both"/>
        <w:rPr>
          <w:sz w:val="24"/>
          <w:szCs w:val="24"/>
        </w:rPr>
      </w:pPr>
      <w:r>
        <w:rPr>
          <w:sz w:val="24"/>
          <w:szCs w:val="24"/>
        </w:rPr>
        <w:br/>
      </w:r>
    </w:p>
    <w:sectPr w:rsidR="00951991" w:rsidSect="007C5D87">
      <w:footerReference w:type="default" r:id="rId1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18BF" w:rsidRDefault="00DB18BF" w:rsidP="007C5D87">
      <w:pPr>
        <w:spacing w:after="0" w:line="240" w:lineRule="auto"/>
      </w:pPr>
      <w:r>
        <w:separator/>
      </w:r>
    </w:p>
  </w:endnote>
  <w:endnote w:type="continuationSeparator" w:id="0">
    <w:p w:rsidR="00DB18BF" w:rsidRDefault="00DB18BF" w:rsidP="007C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embedRegular r:id="rId1" w:fontKey="{233FDB5B-3756-4614-A19C-16F0C1EF84B2}"/>
    <w:embedItalic r:id="rId2" w:fontKey="{326C56DA-AC80-423D-AEC8-F305A717371E}"/>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3" w:fontKey="{EEFEA01D-B8ED-403F-B34A-FDF108DDE21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3731333"/>
      <w:docPartObj>
        <w:docPartGallery w:val="Page Numbers (Bottom of Page)"/>
        <w:docPartUnique/>
      </w:docPartObj>
    </w:sdtPr>
    <w:sdtEndPr>
      <w:rPr>
        <w:noProof/>
      </w:rPr>
    </w:sdtEndPr>
    <w:sdtContent>
      <w:p w:rsidR="007C5D87" w:rsidRDefault="007C5D87">
        <w:pPr>
          <w:pStyle w:val="Footer"/>
          <w:jc w:val="center"/>
        </w:pPr>
        <w:r>
          <w:fldChar w:fldCharType="begin"/>
        </w:r>
        <w:r>
          <w:instrText xml:space="preserve"> PAGE   \* MERGEFORMAT </w:instrText>
        </w:r>
        <w:r>
          <w:fldChar w:fldCharType="separate"/>
        </w:r>
        <w:r w:rsidR="006870D8">
          <w:rPr>
            <w:noProof/>
          </w:rPr>
          <w:t>4</w:t>
        </w:r>
        <w:r>
          <w:rPr>
            <w:noProof/>
          </w:rPr>
          <w:fldChar w:fldCharType="end"/>
        </w:r>
      </w:p>
    </w:sdtContent>
  </w:sdt>
  <w:p w:rsidR="007C5D87" w:rsidRDefault="007C5D8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18BF" w:rsidRDefault="00DB18BF" w:rsidP="007C5D87">
      <w:pPr>
        <w:spacing w:after="0" w:line="240" w:lineRule="auto"/>
      </w:pPr>
      <w:r>
        <w:separator/>
      </w:r>
    </w:p>
  </w:footnote>
  <w:footnote w:type="continuationSeparator" w:id="0">
    <w:p w:rsidR="00DB18BF" w:rsidRDefault="00DB18BF" w:rsidP="007C5D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991"/>
    <w:rsid w:val="006870D8"/>
    <w:rsid w:val="007C5D87"/>
    <w:rsid w:val="00951991"/>
    <w:rsid w:val="00DB1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FA850"/>
  <w15:docId w15:val="{2F992EDE-E568-4446-BBAF-EF07E82A2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7C5D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D87"/>
  </w:style>
  <w:style w:type="paragraph" w:styleId="Footer">
    <w:name w:val="footer"/>
    <w:basedOn w:val="Normal"/>
    <w:link w:val="FooterChar"/>
    <w:uiPriority w:val="99"/>
    <w:unhideWhenUsed/>
    <w:rsid w:val="007C5D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QnncEc9HxjRS9xE0iSl4c72azA==">CgMxLjAyDmgub2xzcmNxYmZzdmdoOAByITFBQlBKQ2JmN1Eway1mbXNSRXNBVmdEclYxRUIzankwcw==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BBA498-4F7E-4A01-A48B-0BAC34180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2025PECAI563</dc:creator>
  <cp:lastModifiedBy>2025PECAI563</cp:lastModifiedBy>
  <cp:revision>2</cp:revision>
  <dcterms:created xsi:type="dcterms:W3CDTF">2026-05-15T05:25:00Z</dcterms:created>
  <dcterms:modified xsi:type="dcterms:W3CDTF">2026-05-15T05:25:00Z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eyJoZGlkIjoiYWU2MmRjZjQ4MzM1YjVhMWM5NGU5ZjY2OWExOWNjNTMiLCJ1c2VySWQiOiI1NDk3NTgzMjk2MzYifQ==</vt:lpwstr>
  </property>
  <property fmtid="{D5CDD505-2E9C-101B-9397-08002B2CF9AE}" pid="3" name="KSOProductBuildVer">
    <vt:lpwstr>1033-12.1.0.25862</vt:lpwstr>
  </property>
  <property fmtid="{D5CDD505-2E9C-101B-9397-08002B2CF9AE}" pid="4" name="ICV">
    <vt:lpwstr>B1321D44B3094EAD8F3EC02E3F6DE416_13</vt:lpwstr>
  </property>
</Properties>
</file>