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90E" w:rsidRPr="004A090E" w:rsidRDefault="004A090E" w:rsidP="004A090E">
      <w:pPr>
        <w:rPr>
          <w:rFonts w:ascii="Times New Roman" w:hAnsi="Times New Roman" w:cs="Times New Roman"/>
          <w:b/>
          <w:sz w:val="28"/>
          <w:szCs w:val="28"/>
        </w:rPr>
      </w:pPr>
      <w:r w:rsidRPr="004A090E">
        <w:rPr>
          <w:rFonts w:ascii="Times New Roman" w:hAnsi="Times New Roman" w:cs="Times New Roman"/>
          <w:b/>
          <w:sz w:val="28"/>
          <w:szCs w:val="28"/>
        </w:rPr>
        <w:t xml:space="preserve">Description of the Problem: </w:t>
      </w:r>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According to IEA statistics in 2017, we still get about 80% of our energy demand by burning fossil fuels. Fossil fuel is carbon-rich resources so burning it causes emission of carbon dioxide and other carbon substituents. Carbon emissions trap heat in the atmosphere and drive climate change as well as oceans are becoming more acidic than previously by absorbing as much as a quarter of all man-made carbon emissions.</w:t>
      </w:r>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Gross domestic products (GDP) is a monetary measure of the market value of all the final goods and services produced in a specific period, often annually. GDP per capita at purchasing power parity (PPP) is arguably more useful when comparing differences in living standards between nations.</w:t>
      </w:r>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We need to analyse the relationship between GDP/capita (</w:t>
      </w:r>
      <w:proofErr w:type="spellStart"/>
      <w:r w:rsidRPr="004A090E">
        <w:rPr>
          <w:rFonts w:ascii="Times New Roman" w:hAnsi="Times New Roman" w:cs="Times New Roman"/>
          <w:sz w:val="28"/>
          <w:szCs w:val="28"/>
        </w:rPr>
        <w:t>ppp</w:t>
      </w:r>
      <w:proofErr w:type="spellEnd"/>
      <w:r w:rsidRPr="004A090E">
        <w:rPr>
          <w:rFonts w:ascii="Times New Roman" w:hAnsi="Times New Roman" w:cs="Times New Roman"/>
          <w:sz w:val="28"/>
          <w:szCs w:val="28"/>
        </w:rPr>
        <w:t>) with Carbon emissions. So could it be possible to determine whether both are relational or not and how are they relate to each other?</w:t>
      </w:r>
    </w:p>
    <w:p w:rsidR="004A090E" w:rsidRPr="004A090E" w:rsidRDefault="004A090E" w:rsidP="004A090E">
      <w:pPr>
        <w:rPr>
          <w:rFonts w:ascii="Times New Roman" w:hAnsi="Times New Roman" w:cs="Times New Roman"/>
          <w:sz w:val="28"/>
          <w:szCs w:val="28"/>
        </w:rPr>
      </w:pPr>
    </w:p>
    <w:p w:rsidR="00AE5F8E" w:rsidRPr="004A090E" w:rsidRDefault="00AE5F8E" w:rsidP="004A090E">
      <w:pPr>
        <w:rPr>
          <w:rFonts w:ascii="Times New Roman" w:hAnsi="Times New Roman" w:cs="Times New Roman"/>
          <w:b/>
          <w:sz w:val="28"/>
          <w:szCs w:val="28"/>
        </w:rPr>
      </w:pPr>
      <w:bookmarkStart w:id="0" w:name="_GoBack"/>
      <w:bookmarkEnd w:id="0"/>
    </w:p>
    <w:sectPr w:rsidR="00AE5F8E" w:rsidRPr="004A0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82ACA"/>
    <w:multiLevelType w:val="multilevel"/>
    <w:tmpl w:val="5ED6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48"/>
    <w:rsid w:val="000F06C9"/>
    <w:rsid w:val="00352551"/>
    <w:rsid w:val="003A1EDE"/>
    <w:rsid w:val="00443348"/>
    <w:rsid w:val="004A090E"/>
    <w:rsid w:val="004F1BB1"/>
    <w:rsid w:val="006B0491"/>
    <w:rsid w:val="0076043B"/>
    <w:rsid w:val="007B785B"/>
    <w:rsid w:val="00813009"/>
    <w:rsid w:val="00AE5F8E"/>
    <w:rsid w:val="00B65AC2"/>
    <w:rsid w:val="00BD2079"/>
    <w:rsid w:val="00C22DF8"/>
    <w:rsid w:val="00D67632"/>
    <w:rsid w:val="00E64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A6D0"/>
  <w15:chartTrackingRefBased/>
  <w15:docId w15:val="{7EC787A0-5042-41F3-BDEC-D3D5E9BF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3256">
      <w:bodyDiv w:val="1"/>
      <w:marLeft w:val="0"/>
      <w:marRight w:val="0"/>
      <w:marTop w:val="0"/>
      <w:marBottom w:val="0"/>
      <w:divBdr>
        <w:top w:val="none" w:sz="0" w:space="0" w:color="auto"/>
        <w:left w:val="none" w:sz="0" w:space="0" w:color="auto"/>
        <w:bottom w:val="none" w:sz="0" w:space="0" w:color="auto"/>
        <w:right w:val="none" w:sz="0" w:space="0" w:color="auto"/>
      </w:divBdr>
    </w:div>
    <w:div w:id="11342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143A-3F79-4FA1-B8B5-D768108C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2019-09-16T06:10:00Z</dcterms:created>
  <dcterms:modified xsi:type="dcterms:W3CDTF">2019-09-16T06:10:00Z</dcterms:modified>
</cp:coreProperties>
</file>