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DF1C" w14:textId="77777777" w:rsidR="00BF3588" w:rsidRPr="0016034C" w:rsidRDefault="00BF3588" w:rsidP="009F2CD2">
      <w:pPr>
        <w:pStyle w:val="Ttulo1"/>
        <w:jc w:val="both"/>
        <w:rPr>
          <w:lang w:val="es-CL"/>
        </w:rPr>
      </w:pPr>
    </w:p>
    <w:p w14:paraId="4B712694" w14:textId="77777777" w:rsidR="00BF3588" w:rsidRPr="0016034C" w:rsidRDefault="00BF3588" w:rsidP="009F2CD2">
      <w:pPr>
        <w:pStyle w:val="Ttulo1"/>
        <w:jc w:val="both"/>
        <w:rPr>
          <w:lang w:val="es-CL"/>
        </w:rPr>
      </w:pPr>
    </w:p>
    <w:p w14:paraId="0D4E6B4A" w14:textId="4DB8F3E3" w:rsidR="00B36B11" w:rsidRPr="0016034C" w:rsidRDefault="00BF3588" w:rsidP="009F2CD2">
      <w:pPr>
        <w:pStyle w:val="Ttulo1"/>
        <w:jc w:val="both"/>
        <w:rPr>
          <w:lang w:val="es-CL"/>
        </w:rPr>
      </w:pPr>
      <w:bookmarkStart w:id="0" w:name="_Toc122575211"/>
      <w:bookmarkStart w:id="1" w:name="_Toc122617895"/>
      <w:bookmarkStart w:id="2" w:name="_Toc122617938"/>
      <w:bookmarkStart w:id="3" w:name="_Toc123227116"/>
      <w:r w:rsidRPr="0016034C">
        <w:rPr>
          <w:lang w:val="es-CL"/>
        </w:rPr>
        <w:t>Resumen Ejecutivo</w:t>
      </w:r>
      <w:bookmarkEnd w:id="0"/>
      <w:bookmarkEnd w:id="1"/>
      <w:bookmarkEnd w:id="2"/>
      <w:bookmarkEnd w:id="3"/>
    </w:p>
    <w:p w14:paraId="48147542" w14:textId="77777777" w:rsidR="00BF3588" w:rsidRPr="0016034C" w:rsidRDefault="00BF3588" w:rsidP="009F2CD2">
      <w:pPr>
        <w:pStyle w:val="Ttulo"/>
        <w:jc w:val="both"/>
        <w:rPr>
          <w:lang w:val="es-CL"/>
        </w:rPr>
      </w:pPr>
    </w:p>
    <w:p w14:paraId="759E9C50" w14:textId="4856C9BB" w:rsidR="00BF3588" w:rsidRPr="0016034C" w:rsidRDefault="00FA57C4" w:rsidP="00AE7DF8">
      <w:pPr>
        <w:pStyle w:val="Ttulo"/>
        <w:jc w:val="both"/>
        <w:rPr>
          <w:lang w:val="es-CL"/>
        </w:rPr>
      </w:pPr>
      <w:r>
        <w:rPr>
          <w:lang w:val="es-CL"/>
        </w:rPr>
        <w:t xml:space="preserve">          </w:t>
      </w:r>
      <w:r w:rsidR="007565EC">
        <w:rPr>
          <w:lang w:val="es-CL"/>
        </w:rPr>
        <w:t xml:space="preserve"> </w:t>
      </w:r>
      <w:r w:rsidR="00BF3588" w:rsidRPr="0016034C">
        <w:rPr>
          <w:lang w:val="es-CL"/>
        </w:rPr>
        <w:t>La Promesa</w:t>
      </w:r>
    </w:p>
    <w:p w14:paraId="24879DEA" w14:textId="085BBBD6" w:rsidR="00BF3588" w:rsidRPr="00FA57C4" w:rsidRDefault="00FA57C4" w:rsidP="00AE7DF8">
      <w:pPr>
        <w:pStyle w:val="Citadestacada"/>
        <w:ind w:left="0"/>
        <w:jc w:val="both"/>
        <w:rPr>
          <w:b/>
          <w:bCs/>
          <w:i w:val="0"/>
          <w:iCs w:val="0"/>
          <w:color w:val="538135" w:themeColor="accent6" w:themeShade="BF"/>
          <w:sz w:val="36"/>
          <w:szCs w:val="36"/>
          <w:lang w:val="es-CL"/>
        </w:rPr>
      </w:pPr>
      <w:r w:rsidRPr="00FA57C4">
        <w:rPr>
          <w:b/>
          <w:bCs/>
          <w:i w:val="0"/>
          <w:iCs w:val="0"/>
          <w:color w:val="538135" w:themeColor="accent6" w:themeShade="BF"/>
          <w:sz w:val="36"/>
          <w:szCs w:val="36"/>
          <w:lang w:val="es-CL"/>
        </w:rPr>
        <w:t xml:space="preserve">                                                 </w:t>
      </w:r>
      <w:r w:rsidR="00BF3588" w:rsidRPr="00FA57C4">
        <w:rPr>
          <w:b/>
          <w:bCs/>
          <w:i w:val="0"/>
          <w:iCs w:val="0"/>
          <w:color w:val="538135" w:themeColor="accent6" w:themeShade="BF"/>
          <w:sz w:val="36"/>
          <w:szCs w:val="36"/>
          <w:lang w:val="es-CL"/>
        </w:rPr>
        <w:t>Consultora Focus</w:t>
      </w:r>
    </w:p>
    <w:p w14:paraId="7C48AC0C" w14:textId="0AFD462B" w:rsidR="00BF3588" w:rsidRPr="0016034C" w:rsidRDefault="00BF3588" w:rsidP="009F2CD2">
      <w:pPr>
        <w:jc w:val="both"/>
        <w:rPr>
          <w:lang w:val="es-CL"/>
        </w:rPr>
      </w:pPr>
    </w:p>
    <w:p w14:paraId="31799233" w14:textId="0A4F45AC" w:rsidR="00BF3588" w:rsidRPr="0016034C" w:rsidRDefault="00BF3588" w:rsidP="009F2CD2">
      <w:pPr>
        <w:jc w:val="both"/>
        <w:rPr>
          <w:lang w:val="es-CL"/>
        </w:rPr>
      </w:pPr>
    </w:p>
    <w:p w14:paraId="1E3097DA" w14:textId="493E3ACB" w:rsidR="00BF3588" w:rsidRPr="0016034C" w:rsidRDefault="00BF3588" w:rsidP="009F2CD2">
      <w:pPr>
        <w:jc w:val="both"/>
        <w:rPr>
          <w:lang w:val="es-CL"/>
        </w:rPr>
      </w:pPr>
    </w:p>
    <w:p w14:paraId="73626B37" w14:textId="21B80548" w:rsidR="00BF3588" w:rsidRPr="0016034C" w:rsidRDefault="00BF3588" w:rsidP="009F2CD2">
      <w:pPr>
        <w:jc w:val="both"/>
        <w:rPr>
          <w:lang w:val="es-CL"/>
        </w:rPr>
      </w:pPr>
    </w:p>
    <w:p w14:paraId="2BAF6F01" w14:textId="044236A9" w:rsidR="00BF3588" w:rsidRPr="0016034C" w:rsidRDefault="00BF3588" w:rsidP="009F2CD2">
      <w:pPr>
        <w:jc w:val="both"/>
        <w:rPr>
          <w:lang w:val="es-CL"/>
        </w:rPr>
      </w:pPr>
    </w:p>
    <w:p w14:paraId="7B3794D5" w14:textId="3CFFC347" w:rsidR="00BF3588" w:rsidRPr="0016034C" w:rsidRDefault="00BF3588" w:rsidP="009F2CD2">
      <w:pPr>
        <w:jc w:val="both"/>
        <w:rPr>
          <w:lang w:val="es-CL"/>
        </w:rPr>
      </w:pPr>
    </w:p>
    <w:p w14:paraId="3AF3572E" w14:textId="24645821" w:rsidR="004B076A" w:rsidRPr="0016034C" w:rsidRDefault="004B076A" w:rsidP="009F2CD2">
      <w:pPr>
        <w:jc w:val="both"/>
        <w:rPr>
          <w:lang w:val="es-CL"/>
        </w:rPr>
      </w:pPr>
    </w:p>
    <w:p w14:paraId="3895AA5A" w14:textId="6990E1F2" w:rsidR="004B076A" w:rsidRPr="0016034C" w:rsidRDefault="004B076A" w:rsidP="009F2CD2">
      <w:pPr>
        <w:jc w:val="both"/>
        <w:rPr>
          <w:lang w:val="es-CL"/>
        </w:rPr>
      </w:pPr>
    </w:p>
    <w:p w14:paraId="7638FFC4" w14:textId="3A39B9A8" w:rsidR="00AE7DF8" w:rsidRPr="0016034C" w:rsidRDefault="00AE7DF8" w:rsidP="009F2CD2">
      <w:pPr>
        <w:jc w:val="both"/>
        <w:rPr>
          <w:lang w:val="es-CL"/>
        </w:rPr>
      </w:pPr>
    </w:p>
    <w:p w14:paraId="5394483C" w14:textId="77777777" w:rsidR="00AE7DF8" w:rsidRPr="0016034C" w:rsidRDefault="00AE7DF8" w:rsidP="009F2CD2">
      <w:pPr>
        <w:jc w:val="both"/>
        <w:rPr>
          <w:lang w:val="es-CL"/>
        </w:rPr>
      </w:pPr>
    </w:p>
    <w:p w14:paraId="013C89D2" w14:textId="70353CC9" w:rsidR="00BF3588" w:rsidRDefault="00BF3588" w:rsidP="009F2CD2">
      <w:pPr>
        <w:jc w:val="both"/>
        <w:rPr>
          <w:lang w:val="es-CL"/>
        </w:rPr>
      </w:pPr>
    </w:p>
    <w:p w14:paraId="4569E022" w14:textId="09C84E99" w:rsidR="007565EC" w:rsidRDefault="007565EC" w:rsidP="009F2CD2">
      <w:pPr>
        <w:jc w:val="both"/>
        <w:rPr>
          <w:lang w:val="es-CL"/>
        </w:rPr>
      </w:pPr>
    </w:p>
    <w:p w14:paraId="736114D2" w14:textId="77777777" w:rsidR="007565EC" w:rsidRPr="0016034C" w:rsidRDefault="007565EC" w:rsidP="009F2CD2">
      <w:pPr>
        <w:jc w:val="both"/>
        <w:rPr>
          <w:lang w:val="es-CL"/>
        </w:rPr>
      </w:pPr>
    </w:p>
    <w:p w14:paraId="4FE29198" w14:textId="4241C527" w:rsidR="00A659A2" w:rsidRPr="007565EC" w:rsidRDefault="00BF3588" w:rsidP="007565EC">
      <w:pPr>
        <w:jc w:val="center"/>
        <w:rPr>
          <w:b/>
          <w:bCs/>
          <w:color w:val="538135" w:themeColor="accent6" w:themeShade="BF"/>
          <w:sz w:val="36"/>
          <w:szCs w:val="36"/>
          <w:lang w:val="es-CL"/>
        </w:rPr>
      </w:pPr>
      <w:r w:rsidRPr="0016034C">
        <w:rPr>
          <w:rStyle w:val="Textoennegrita"/>
          <w:color w:val="538135" w:themeColor="accent6" w:themeShade="BF"/>
          <w:sz w:val="36"/>
          <w:szCs w:val="36"/>
          <w:lang w:val="es-CL"/>
        </w:rPr>
        <w:t>Diciembre, 2022</w:t>
      </w:r>
      <w:r w:rsidRPr="0016034C">
        <w:rPr>
          <w:b/>
          <w:bCs/>
          <w:lang w:val="es-CL"/>
        </w:rPr>
        <w:br w:type="page"/>
      </w:r>
    </w:p>
    <w:sdt>
      <w:sdtPr>
        <w:rPr>
          <w:rFonts w:asciiTheme="minorHAnsi" w:eastAsiaTheme="minorEastAsia" w:hAnsiTheme="minorHAnsi" w:cstheme="minorBidi"/>
          <w:color w:val="auto"/>
          <w:sz w:val="21"/>
          <w:szCs w:val="21"/>
          <w:lang w:val="es-CL"/>
        </w:rPr>
        <w:id w:val="-1632862070"/>
        <w:docPartObj>
          <w:docPartGallery w:val="Table of Contents"/>
          <w:docPartUnique/>
        </w:docPartObj>
      </w:sdtPr>
      <w:sdtEndPr>
        <w:rPr>
          <w:b/>
          <w:bCs/>
          <w:noProof/>
        </w:rPr>
      </w:sdtEndPr>
      <w:sdtContent>
        <w:p w14:paraId="41F8522E" w14:textId="1C73CB89" w:rsidR="00A659A2" w:rsidRPr="0016034C" w:rsidRDefault="00CF34EF" w:rsidP="009F2CD2">
          <w:pPr>
            <w:pStyle w:val="TtuloTDC"/>
            <w:jc w:val="both"/>
            <w:rPr>
              <w:lang w:val="es-CL"/>
            </w:rPr>
          </w:pPr>
          <w:r w:rsidRPr="0016034C">
            <w:rPr>
              <w:lang w:val="es-CL"/>
            </w:rPr>
            <w:t xml:space="preserve">Tabla de </w:t>
          </w:r>
          <w:r w:rsidR="00A659A2" w:rsidRPr="0016034C">
            <w:rPr>
              <w:lang w:val="es-CL"/>
            </w:rPr>
            <w:t>Conten</w:t>
          </w:r>
          <w:r w:rsidRPr="0016034C">
            <w:rPr>
              <w:lang w:val="es-CL"/>
            </w:rPr>
            <w:t>idos</w:t>
          </w:r>
        </w:p>
        <w:p w14:paraId="7B128BED" w14:textId="1AB5085F" w:rsidR="007E1037" w:rsidRDefault="00A659A2">
          <w:pPr>
            <w:pStyle w:val="TDC1"/>
            <w:tabs>
              <w:tab w:val="right" w:leader="dot" w:pos="9350"/>
            </w:tabs>
            <w:rPr>
              <w:noProof/>
              <w:sz w:val="22"/>
              <w:szCs w:val="22"/>
              <w:lang w:val="es-CL" w:eastAsia="es-CL"/>
            </w:rPr>
          </w:pPr>
          <w:r w:rsidRPr="0016034C">
            <w:rPr>
              <w:lang w:val="es-CL"/>
            </w:rPr>
            <w:fldChar w:fldCharType="begin"/>
          </w:r>
          <w:r w:rsidRPr="0016034C">
            <w:rPr>
              <w:lang w:val="es-CL"/>
            </w:rPr>
            <w:instrText xml:space="preserve"> TOC \o "1-3" \h \z \u </w:instrText>
          </w:r>
          <w:r w:rsidRPr="0016034C">
            <w:rPr>
              <w:lang w:val="es-CL"/>
            </w:rPr>
            <w:fldChar w:fldCharType="separate"/>
          </w:r>
          <w:hyperlink w:anchor="_Toc123227116" w:history="1">
            <w:r w:rsidR="007E1037" w:rsidRPr="00BD7E1A">
              <w:rPr>
                <w:rStyle w:val="Hipervnculo"/>
                <w:noProof/>
                <w:lang w:val="es-CL"/>
              </w:rPr>
              <w:t>Resumen Ejecutivo</w:t>
            </w:r>
            <w:r w:rsidR="007E1037">
              <w:rPr>
                <w:noProof/>
                <w:webHidden/>
              </w:rPr>
              <w:tab/>
            </w:r>
            <w:r w:rsidR="007E1037">
              <w:rPr>
                <w:noProof/>
                <w:webHidden/>
              </w:rPr>
              <w:fldChar w:fldCharType="begin"/>
            </w:r>
            <w:r w:rsidR="007E1037">
              <w:rPr>
                <w:noProof/>
                <w:webHidden/>
              </w:rPr>
              <w:instrText xml:space="preserve"> PAGEREF _Toc123227116 \h </w:instrText>
            </w:r>
            <w:r w:rsidR="007E1037">
              <w:rPr>
                <w:noProof/>
                <w:webHidden/>
              </w:rPr>
            </w:r>
            <w:r w:rsidR="007E1037">
              <w:rPr>
                <w:noProof/>
                <w:webHidden/>
              </w:rPr>
              <w:fldChar w:fldCharType="separate"/>
            </w:r>
            <w:r w:rsidR="007E1037">
              <w:rPr>
                <w:noProof/>
                <w:webHidden/>
              </w:rPr>
              <w:t>1</w:t>
            </w:r>
            <w:r w:rsidR="007E1037">
              <w:rPr>
                <w:noProof/>
                <w:webHidden/>
              </w:rPr>
              <w:fldChar w:fldCharType="end"/>
            </w:r>
          </w:hyperlink>
        </w:p>
        <w:p w14:paraId="118F03C1" w14:textId="797EE0FA" w:rsidR="007E1037" w:rsidRDefault="007E1037">
          <w:pPr>
            <w:pStyle w:val="TDC2"/>
            <w:tabs>
              <w:tab w:val="left" w:pos="660"/>
              <w:tab w:val="right" w:leader="dot" w:pos="9350"/>
            </w:tabs>
            <w:rPr>
              <w:noProof/>
              <w:sz w:val="22"/>
              <w:szCs w:val="22"/>
              <w:lang w:val="es-CL" w:eastAsia="es-CL"/>
            </w:rPr>
          </w:pPr>
          <w:hyperlink w:anchor="_Toc123227117" w:history="1">
            <w:r w:rsidRPr="00BD7E1A">
              <w:rPr>
                <w:rStyle w:val="Hipervnculo"/>
                <w:noProof/>
                <w:lang w:val="es-CL"/>
              </w:rPr>
              <w:t>1.</w:t>
            </w:r>
            <w:r>
              <w:rPr>
                <w:noProof/>
                <w:sz w:val="22"/>
                <w:szCs w:val="22"/>
                <w:lang w:val="es-CL" w:eastAsia="es-CL"/>
              </w:rPr>
              <w:tab/>
            </w:r>
            <w:r w:rsidRPr="00BD7E1A">
              <w:rPr>
                <w:rStyle w:val="Hipervnculo"/>
                <w:noProof/>
                <w:lang w:val="es-CL"/>
              </w:rPr>
              <w:t>Problema por solucionar</w:t>
            </w:r>
            <w:r>
              <w:rPr>
                <w:noProof/>
                <w:webHidden/>
              </w:rPr>
              <w:tab/>
            </w:r>
            <w:r>
              <w:rPr>
                <w:noProof/>
                <w:webHidden/>
              </w:rPr>
              <w:fldChar w:fldCharType="begin"/>
            </w:r>
            <w:r>
              <w:rPr>
                <w:noProof/>
                <w:webHidden/>
              </w:rPr>
              <w:instrText xml:space="preserve"> PAGEREF _Toc123227117 \h </w:instrText>
            </w:r>
            <w:r>
              <w:rPr>
                <w:noProof/>
                <w:webHidden/>
              </w:rPr>
            </w:r>
            <w:r>
              <w:rPr>
                <w:noProof/>
                <w:webHidden/>
              </w:rPr>
              <w:fldChar w:fldCharType="separate"/>
            </w:r>
            <w:r>
              <w:rPr>
                <w:noProof/>
                <w:webHidden/>
              </w:rPr>
              <w:t>3</w:t>
            </w:r>
            <w:r>
              <w:rPr>
                <w:noProof/>
                <w:webHidden/>
              </w:rPr>
              <w:fldChar w:fldCharType="end"/>
            </w:r>
          </w:hyperlink>
        </w:p>
        <w:p w14:paraId="368FB1F2" w14:textId="42F2CCAE" w:rsidR="007E1037" w:rsidRDefault="007E1037">
          <w:pPr>
            <w:pStyle w:val="TDC2"/>
            <w:tabs>
              <w:tab w:val="left" w:pos="660"/>
              <w:tab w:val="right" w:leader="dot" w:pos="9350"/>
            </w:tabs>
            <w:rPr>
              <w:noProof/>
              <w:sz w:val="22"/>
              <w:szCs w:val="22"/>
              <w:lang w:val="es-CL" w:eastAsia="es-CL"/>
            </w:rPr>
          </w:pPr>
          <w:hyperlink w:anchor="_Toc123227118" w:history="1">
            <w:r w:rsidRPr="00BD7E1A">
              <w:rPr>
                <w:rStyle w:val="Hipervnculo"/>
                <w:noProof/>
                <w:lang w:val="es-CL"/>
              </w:rPr>
              <w:t>2.</w:t>
            </w:r>
            <w:r>
              <w:rPr>
                <w:noProof/>
                <w:sz w:val="22"/>
                <w:szCs w:val="22"/>
                <w:lang w:val="es-CL" w:eastAsia="es-CL"/>
              </w:rPr>
              <w:tab/>
            </w:r>
            <w:r w:rsidRPr="00BD7E1A">
              <w:rPr>
                <w:rStyle w:val="Hipervnculo"/>
                <w:noProof/>
                <w:lang w:val="es-CL"/>
              </w:rPr>
              <w:t>Importancia del problema</w:t>
            </w:r>
            <w:r>
              <w:rPr>
                <w:noProof/>
                <w:webHidden/>
              </w:rPr>
              <w:tab/>
            </w:r>
            <w:r>
              <w:rPr>
                <w:noProof/>
                <w:webHidden/>
              </w:rPr>
              <w:fldChar w:fldCharType="begin"/>
            </w:r>
            <w:r>
              <w:rPr>
                <w:noProof/>
                <w:webHidden/>
              </w:rPr>
              <w:instrText xml:space="preserve"> PAGEREF _Toc123227118 \h </w:instrText>
            </w:r>
            <w:r>
              <w:rPr>
                <w:noProof/>
                <w:webHidden/>
              </w:rPr>
            </w:r>
            <w:r>
              <w:rPr>
                <w:noProof/>
                <w:webHidden/>
              </w:rPr>
              <w:fldChar w:fldCharType="separate"/>
            </w:r>
            <w:r>
              <w:rPr>
                <w:noProof/>
                <w:webHidden/>
              </w:rPr>
              <w:t>3</w:t>
            </w:r>
            <w:r>
              <w:rPr>
                <w:noProof/>
                <w:webHidden/>
              </w:rPr>
              <w:fldChar w:fldCharType="end"/>
            </w:r>
          </w:hyperlink>
        </w:p>
        <w:p w14:paraId="41AA588C" w14:textId="02EA334B" w:rsidR="007E1037" w:rsidRDefault="007E1037">
          <w:pPr>
            <w:pStyle w:val="TDC2"/>
            <w:tabs>
              <w:tab w:val="left" w:pos="660"/>
              <w:tab w:val="right" w:leader="dot" w:pos="9350"/>
            </w:tabs>
            <w:rPr>
              <w:noProof/>
              <w:sz w:val="22"/>
              <w:szCs w:val="22"/>
              <w:lang w:val="es-CL" w:eastAsia="es-CL"/>
            </w:rPr>
          </w:pPr>
          <w:hyperlink w:anchor="_Toc123227119" w:history="1">
            <w:r w:rsidRPr="00BD7E1A">
              <w:rPr>
                <w:rStyle w:val="Hipervnculo"/>
                <w:noProof/>
                <w:lang w:val="es-CL"/>
              </w:rPr>
              <w:t>3.</w:t>
            </w:r>
            <w:r>
              <w:rPr>
                <w:noProof/>
                <w:sz w:val="22"/>
                <w:szCs w:val="22"/>
                <w:lang w:val="es-CL" w:eastAsia="es-CL"/>
              </w:rPr>
              <w:tab/>
            </w:r>
            <w:r w:rsidRPr="00BD7E1A">
              <w:rPr>
                <w:rStyle w:val="Hipervnculo"/>
                <w:noProof/>
                <w:lang w:val="es-CL"/>
              </w:rPr>
              <w:t>Equipo de trabajo y roles</w:t>
            </w:r>
            <w:r>
              <w:rPr>
                <w:noProof/>
                <w:webHidden/>
              </w:rPr>
              <w:tab/>
            </w:r>
            <w:r>
              <w:rPr>
                <w:noProof/>
                <w:webHidden/>
              </w:rPr>
              <w:fldChar w:fldCharType="begin"/>
            </w:r>
            <w:r>
              <w:rPr>
                <w:noProof/>
                <w:webHidden/>
              </w:rPr>
              <w:instrText xml:space="preserve"> PAGEREF _Toc123227119 \h </w:instrText>
            </w:r>
            <w:r>
              <w:rPr>
                <w:noProof/>
                <w:webHidden/>
              </w:rPr>
            </w:r>
            <w:r>
              <w:rPr>
                <w:noProof/>
                <w:webHidden/>
              </w:rPr>
              <w:fldChar w:fldCharType="separate"/>
            </w:r>
            <w:r>
              <w:rPr>
                <w:noProof/>
                <w:webHidden/>
              </w:rPr>
              <w:t>4</w:t>
            </w:r>
            <w:r>
              <w:rPr>
                <w:noProof/>
                <w:webHidden/>
              </w:rPr>
              <w:fldChar w:fldCharType="end"/>
            </w:r>
          </w:hyperlink>
        </w:p>
        <w:p w14:paraId="3F13BF36" w14:textId="4F9F8E0E" w:rsidR="007E1037" w:rsidRDefault="007E1037">
          <w:pPr>
            <w:pStyle w:val="TDC2"/>
            <w:tabs>
              <w:tab w:val="left" w:pos="660"/>
              <w:tab w:val="right" w:leader="dot" w:pos="9350"/>
            </w:tabs>
            <w:rPr>
              <w:noProof/>
              <w:sz w:val="22"/>
              <w:szCs w:val="22"/>
              <w:lang w:val="es-CL" w:eastAsia="es-CL"/>
            </w:rPr>
          </w:pPr>
          <w:hyperlink w:anchor="_Toc123227120" w:history="1">
            <w:r w:rsidRPr="00BD7E1A">
              <w:rPr>
                <w:rStyle w:val="Hipervnculo"/>
                <w:noProof/>
                <w:lang w:val="es-CL"/>
              </w:rPr>
              <w:t>4.</w:t>
            </w:r>
            <w:r>
              <w:rPr>
                <w:noProof/>
                <w:sz w:val="22"/>
                <w:szCs w:val="22"/>
                <w:lang w:val="es-CL" w:eastAsia="es-CL"/>
              </w:rPr>
              <w:tab/>
            </w:r>
            <w:r w:rsidRPr="00BD7E1A">
              <w:rPr>
                <w:rStyle w:val="Hipervnculo"/>
                <w:noProof/>
                <w:lang w:val="es-CL"/>
              </w:rPr>
              <w:t>Hipótesis</w:t>
            </w:r>
            <w:r>
              <w:rPr>
                <w:noProof/>
                <w:webHidden/>
              </w:rPr>
              <w:tab/>
            </w:r>
            <w:r>
              <w:rPr>
                <w:noProof/>
                <w:webHidden/>
              </w:rPr>
              <w:fldChar w:fldCharType="begin"/>
            </w:r>
            <w:r>
              <w:rPr>
                <w:noProof/>
                <w:webHidden/>
              </w:rPr>
              <w:instrText xml:space="preserve"> PAGEREF _Toc123227120 \h </w:instrText>
            </w:r>
            <w:r>
              <w:rPr>
                <w:noProof/>
                <w:webHidden/>
              </w:rPr>
            </w:r>
            <w:r>
              <w:rPr>
                <w:noProof/>
                <w:webHidden/>
              </w:rPr>
              <w:fldChar w:fldCharType="separate"/>
            </w:r>
            <w:r>
              <w:rPr>
                <w:noProof/>
                <w:webHidden/>
              </w:rPr>
              <w:t>4</w:t>
            </w:r>
            <w:r>
              <w:rPr>
                <w:noProof/>
                <w:webHidden/>
              </w:rPr>
              <w:fldChar w:fldCharType="end"/>
            </w:r>
          </w:hyperlink>
        </w:p>
        <w:p w14:paraId="739B57FA" w14:textId="1D0686C3" w:rsidR="007E1037" w:rsidRDefault="007E1037">
          <w:pPr>
            <w:pStyle w:val="TDC2"/>
            <w:tabs>
              <w:tab w:val="left" w:pos="660"/>
              <w:tab w:val="right" w:leader="dot" w:pos="9350"/>
            </w:tabs>
            <w:rPr>
              <w:noProof/>
              <w:sz w:val="22"/>
              <w:szCs w:val="22"/>
              <w:lang w:val="es-CL" w:eastAsia="es-CL"/>
            </w:rPr>
          </w:pPr>
          <w:hyperlink w:anchor="_Toc123227121" w:history="1">
            <w:r w:rsidRPr="00BD7E1A">
              <w:rPr>
                <w:rStyle w:val="Hipervnculo"/>
                <w:noProof/>
                <w:lang w:val="es-CL"/>
              </w:rPr>
              <w:t>5.</w:t>
            </w:r>
            <w:r>
              <w:rPr>
                <w:noProof/>
                <w:sz w:val="22"/>
                <w:szCs w:val="22"/>
                <w:lang w:val="es-CL" w:eastAsia="es-CL"/>
              </w:rPr>
              <w:tab/>
            </w:r>
            <w:r w:rsidRPr="00BD7E1A">
              <w:rPr>
                <w:rStyle w:val="Hipervnculo"/>
                <w:noProof/>
                <w:lang w:val="es-CL"/>
              </w:rPr>
              <w:t>Enfoque del Problema</w:t>
            </w:r>
            <w:r>
              <w:rPr>
                <w:noProof/>
                <w:webHidden/>
              </w:rPr>
              <w:tab/>
            </w:r>
            <w:r>
              <w:rPr>
                <w:noProof/>
                <w:webHidden/>
              </w:rPr>
              <w:fldChar w:fldCharType="begin"/>
            </w:r>
            <w:r>
              <w:rPr>
                <w:noProof/>
                <w:webHidden/>
              </w:rPr>
              <w:instrText xml:space="preserve"> PAGEREF _Toc123227121 \h </w:instrText>
            </w:r>
            <w:r>
              <w:rPr>
                <w:noProof/>
                <w:webHidden/>
              </w:rPr>
            </w:r>
            <w:r>
              <w:rPr>
                <w:noProof/>
                <w:webHidden/>
              </w:rPr>
              <w:fldChar w:fldCharType="separate"/>
            </w:r>
            <w:r>
              <w:rPr>
                <w:noProof/>
                <w:webHidden/>
              </w:rPr>
              <w:t>4</w:t>
            </w:r>
            <w:r>
              <w:rPr>
                <w:noProof/>
                <w:webHidden/>
              </w:rPr>
              <w:fldChar w:fldCharType="end"/>
            </w:r>
          </w:hyperlink>
        </w:p>
        <w:p w14:paraId="298AF819" w14:textId="2E2A1869" w:rsidR="007E1037" w:rsidRDefault="007E1037">
          <w:pPr>
            <w:pStyle w:val="TDC2"/>
            <w:tabs>
              <w:tab w:val="left" w:pos="660"/>
              <w:tab w:val="right" w:leader="dot" w:pos="9350"/>
            </w:tabs>
            <w:rPr>
              <w:noProof/>
              <w:sz w:val="22"/>
              <w:szCs w:val="22"/>
              <w:lang w:val="es-CL" w:eastAsia="es-CL"/>
            </w:rPr>
          </w:pPr>
          <w:hyperlink w:anchor="_Toc123227122" w:history="1">
            <w:r w:rsidRPr="00BD7E1A">
              <w:rPr>
                <w:rStyle w:val="Hipervnculo"/>
                <w:noProof/>
                <w:lang w:val="es-CL"/>
              </w:rPr>
              <w:t>6.</w:t>
            </w:r>
            <w:r>
              <w:rPr>
                <w:noProof/>
                <w:sz w:val="22"/>
                <w:szCs w:val="22"/>
                <w:lang w:val="es-CL" w:eastAsia="es-CL"/>
              </w:rPr>
              <w:tab/>
            </w:r>
            <w:r w:rsidRPr="00BD7E1A">
              <w:rPr>
                <w:rStyle w:val="Hipervnculo"/>
                <w:noProof/>
                <w:lang w:val="es-CL"/>
              </w:rPr>
              <w:t>Limpieza de datos</w:t>
            </w:r>
            <w:r>
              <w:rPr>
                <w:noProof/>
                <w:webHidden/>
              </w:rPr>
              <w:tab/>
            </w:r>
            <w:r>
              <w:rPr>
                <w:noProof/>
                <w:webHidden/>
              </w:rPr>
              <w:fldChar w:fldCharType="begin"/>
            </w:r>
            <w:r>
              <w:rPr>
                <w:noProof/>
                <w:webHidden/>
              </w:rPr>
              <w:instrText xml:space="preserve"> PAGEREF _Toc123227122 \h </w:instrText>
            </w:r>
            <w:r>
              <w:rPr>
                <w:noProof/>
                <w:webHidden/>
              </w:rPr>
            </w:r>
            <w:r>
              <w:rPr>
                <w:noProof/>
                <w:webHidden/>
              </w:rPr>
              <w:fldChar w:fldCharType="separate"/>
            </w:r>
            <w:r>
              <w:rPr>
                <w:noProof/>
                <w:webHidden/>
              </w:rPr>
              <w:t>6</w:t>
            </w:r>
            <w:r>
              <w:rPr>
                <w:noProof/>
                <w:webHidden/>
              </w:rPr>
              <w:fldChar w:fldCharType="end"/>
            </w:r>
          </w:hyperlink>
        </w:p>
        <w:p w14:paraId="535CAEAC" w14:textId="28779F60" w:rsidR="007E1037" w:rsidRDefault="007E1037">
          <w:pPr>
            <w:pStyle w:val="TDC3"/>
            <w:tabs>
              <w:tab w:val="right" w:leader="dot" w:pos="9350"/>
            </w:tabs>
            <w:rPr>
              <w:noProof/>
              <w:sz w:val="22"/>
              <w:szCs w:val="22"/>
              <w:lang w:val="es-CL" w:eastAsia="es-CL"/>
            </w:rPr>
          </w:pPr>
          <w:hyperlink w:anchor="_Toc123227123" w:history="1">
            <w:r w:rsidRPr="00BD7E1A">
              <w:rPr>
                <w:rStyle w:val="Hipervnculo"/>
                <w:noProof/>
                <w:lang w:val="es-CL"/>
              </w:rPr>
              <w:t>6.1. Análisis de datos disponibles</w:t>
            </w:r>
            <w:r>
              <w:rPr>
                <w:noProof/>
                <w:webHidden/>
              </w:rPr>
              <w:tab/>
            </w:r>
            <w:r>
              <w:rPr>
                <w:noProof/>
                <w:webHidden/>
              </w:rPr>
              <w:fldChar w:fldCharType="begin"/>
            </w:r>
            <w:r>
              <w:rPr>
                <w:noProof/>
                <w:webHidden/>
              </w:rPr>
              <w:instrText xml:space="preserve"> PAGEREF _Toc123227123 \h </w:instrText>
            </w:r>
            <w:r>
              <w:rPr>
                <w:noProof/>
                <w:webHidden/>
              </w:rPr>
            </w:r>
            <w:r>
              <w:rPr>
                <w:noProof/>
                <w:webHidden/>
              </w:rPr>
              <w:fldChar w:fldCharType="separate"/>
            </w:r>
            <w:r>
              <w:rPr>
                <w:noProof/>
                <w:webHidden/>
              </w:rPr>
              <w:t>7</w:t>
            </w:r>
            <w:r>
              <w:rPr>
                <w:noProof/>
                <w:webHidden/>
              </w:rPr>
              <w:fldChar w:fldCharType="end"/>
            </w:r>
          </w:hyperlink>
        </w:p>
        <w:p w14:paraId="25A5E34A" w14:textId="2E6B1F7D" w:rsidR="007E1037" w:rsidRDefault="007E1037">
          <w:pPr>
            <w:pStyle w:val="TDC2"/>
            <w:tabs>
              <w:tab w:val="left" w:pos="660"/>
              <w:tab w:val="right" w:leader="dot" w:pos="9350"/>
            </w:tabs>
            <w:rPr>
              <w:noProof/>
              <w:sz w:val="22"/>
              <w:szCs w:val="22"/>
              <w:lang w:val="es-CL" w:eastAsia="es-CL"/>
            </w:rPr>
          </w:pPr>
          <w:hyperlink w:anchor="_Toc123227124" w:history="1">
            <w:r w:rsidRPr="00BD7E1A">
              <w:rPr>
                <w:rStyle w:val="Hipervnculo"/>
                <w:noProof/>
                <w:lang w:val="es-CL"/>
              </w:rPr>
              <w:t>7.</w:t>
            </w:r>
            <w:r>
              <w:rPr>
                <w:noProof/>
                <w:sz w:val="22"/>
                <w:szCs w:val="22"/>
                <w:lang w:val="es-CL" w:eastAsia="es-CL"/>
              </w:rPr>
              <w:tab/>
            </w:r>
            <w:r w:rsidRPr="00BD7E1A">
              <w:rPr>
                <w:rStyle w:val="Hipervnculo"/>
                <w:noProof/>
                <w:lang w:val="es-CL"/>
              </w:rPr>
              <w:t>Modelación</w:t>
            </w:r>
            <w:r>
              <w:rPr>
                <w:noProof/>
                <w:webHidden/>
              </w:rPr>
              <w:tab/>
            </w:r>
            <w:r>
              <w:rPr>
                <w:noProof/>
                <w:webHidden/>
              </w:rPr>
              <w:fldChar w:fldCharType="begin"/>
            </w:r>
            <w:r>
              <w:rPr>
                <w:noProof/>
                <w:webHidden/>
              </w:rPr>
              <w:instrText xml:space="preserve"> PAGEREF _Toc123227124 \h </w:instrText>
            </w:r>
            <w:r>
              <w:rPr>
                <w:noProof/>
                <w:webHidden/>
              </w:rPr>
            </w:r>
            <w:r>
              <w:rPr>
                <w:noProof/>
                <w:webHidden/>
              </w:rPr>
              <w:fldChar w:fldCharType="separate"/>
            </w:r>
            <w:r>
              <w:rPr>
                <w:noProof/>
                <w:webHidden/>
              </w:rPr>
              <w:t>8</w:t>
            </w:r>
            <w:r>
              <w:rPr>
                <w:noProof/>
                <w:webHidden/>
              </w:rPr>
              <w:fldChar w:fldCharType="end"/>
            </w:r>
          </w:hyperlink>
        </w:p>
        <w:p w14:paraId="680D4973" w14:textId="76567EC0" w:rsidR="007E1037" w:rsidRDefault="007E1037">
          <w:pPr>
            <w:pStyle w:val="TDC2"/>
            <w:tabs>
              <w:tab w:val="left" w:pos="660"/>
              <w:tab w:val="right" w:leader="dot" w:pos="9350"/>
            </w:tabs>
            <w:rPr>
              <w:noProof/>
              <w:sz w:val="22"/>
              <w:szCs w:val="22"/>
              <w:lang w:val="es-CL" w:eastAsia="es-CL"/>
            </w:rPr>
          </w:pPr>
          <w:hyperlink w:anchor="_Toc123227125" w:history="1">
            <w:r w:rsidRPr="00BD7E1A">
              <w:rPr>
                <w:rStyle w:val="Hipervnculo"/>
                <w:noProof/>
                <w:lang w:val="es-CL"/>
              </w:rPr>
              <w:t>8.</w:t>
            </w:r>
            <w:r>
              <w:rPr>
                <w:noProof/>
                <w:sz w:val="22"/>
                <w:szCs w:val="22"/>
                <w:lang w:val="es-CL" w:eastAsia="es-CL"/>
              </w:rPr>
              <w:tab/>
            </w:r>
            <w:r w:rsidRPr="00BD7E1A">
              <w:rPr>
                <w:rStyle w:val="Hipervnculo"/>
                <w:noProof/>
                <w:lang w:val="es-CL"/>
              </w:rPr>
              <w:t>Entrenamiento</w:t>
            </w:r>
            <w:r>
              <w:rPr>
                <w:noProof/>
                <w:webHidden/>
              </w:rPr>
              <w:tab/>
            </w:r>
            <w:r>
              <w:rPr>
                <w:noProof/>
                <w:webHidden/>
              </w:rPr>
              <w:fldChar w:fldCharType="begin"/>
            </w:r>
            <w:r>
              <w:rPr>
                <w:noProof/>
                <w:webHidden/>
              </w:rPr>
              <w:instrText xml:space="preserve"> PAGEREF _Toc123227125 \h </w:instrText>
            </w:r>
            <w:r>
              <w:rPr>
                <w:noProof/>
                <w:webHidden/>
              </w:rPr>
            </w:r>
            <w:r>
              <w:rPr>
                <w:noProof/>
                <w:webHidden/>
              </w:rPr>
              <w:fldChar w:fldCharType="separate"/>
            </w:r>
            <w:r>
              <w:rPr>
                <w:noProof/>
                <w:webHidden/>
              </w:rPr>
              <w:t>9</w:t>
            </w:r>
            <w:r>
              <w:rPr>
                <w:noProof/>
                <w:webHidden/>
              </w:rPr>
              <w:fldChar w:fldCharType="end"/>
            </w:r>
          </w:hyperlink>
        </w:p>
        <w:p w14:paraId="60C7AA20" w14:textId="651C348E" w:rsidR="007E1037" w:rsidRDefault="007E1037">
          <w:pPr>
            <w:pStyle w:val="TDC3"/>
            <w:tabs>
              <w:tab w:val="right" w:leader="dot" w:pos="9350"/>
            </w:tabs>
            <w:rPr>
              <w:noProof/>
              <w:sz w:val="22"/>
              <w:szCs w:val="22"/>
              <w:lang w:val="es-CL" w:eastAsia="es-CL"/>
            </w:rPr>
          </w:pPr>
          <w:hyperlink w:anchor="_Toc123227126" w:history="1">
            <w:r w:rsidRPr="00BD7E1A">
              <w:rPr>
                <w:rStyle w:val="Hipervnculo"/>
                <w:noProof/>
                <w:lang w:val="es-CL"/>
              </w:rPr>
              <w:t>8.1. Entrenamiento de 5 modelos, con outliers</w:t>
            </w:r>
            <w:r>
              <w:rPr>
                <w:noProof/>
                <w:webHidden/>
              </w:rPr>
              <w:tab/>
            </w:r>
            <w:r>
              <w:rPr>
                <w:noProof/>
                <w:webHidden/>
              </w:rPr>
              <w:fldChar w:fldCharType="begin"/>
            </w:r>
            <w:r>
              <w:rPr>
                <w:noProof/>
                <w:webHidden/>
              </w:rPr>
              <w:instrText xml:space="preserve"> PAGEREF _Toc123227126 \h </w:instrText>
            </w:r>
            <w:r>
              <w:rPr>
                <w:noProof/>
                <w:webHidden/>
              </w:rPr>
            </w:r>
            <w:r>
              <w:rPr>
                <w:noProof/>
                <w:webHidden/>
              </w:rPr>
              <w:fldChar w:fldCharType="separate"/>
            </w:r>
            <w:r>
              <w:rPr>
                <w:noProof/>
                <w:webHidden/>
              </w:rPr>
              <w:t>9</w:t>
            </w:r>
            <w:r>
              <w:rPr>
                <w:noProof/>
                <w:webHidden/>
              </w:rPr>
              <w:fldChar w:fldCharType="end"/>
            </w:r>
          </w:hyperlink>
        </w:p>
        <w:p w14:paraId="66D6764C" w14:textId="4DA812ED" w:rsidR="007E1037" w:rsidRDefault="007E1037">
          <w:pPr>
            <w:pStyle w:val="TDC3"/>
            <w:tabs>
              <w:tab w:val="right" w:leader="dot" w:pos="9350"/>
            </w:tabs>
            <w:rPr>
              <w:noProof/>
              <w:sz w:val="22"/>
              <w:szCs w:val="22"/>
              <w:lang w:val="es-CL" w:eastAsia="es-CL"/>
            </w:rPr>
          </w:pPr>
          <w:hyperlink w:anchor="_Toc123227127" w:history="1">
            <w:r w:rsidRPr="00BD7E1A">
              <w:rPr>
                <w:rStyle w:val="Hipervnculo"/>
                <w:noProof/>
                <w:lang w:val="es-CL"/>
              </w:rPr>
              <w:t>8.2. Entrenamiento de 5 modelos, sin outliers</w:t>
            </w:r>
            <w:r>
              <w:rPr>
                <w:noProof/>
                <w:webHidden/>
              </w:rPr>
              <w:tab/>
            </w:r>
            <w:r>
              <w:rPr>
                <w:noProof/>
                <w:webHidden/>
              </w:rPr>
              <w:fldChar w:fldCharType="begin"/>
            </w:r>
            <w:r>
              <w:rPr>
                <w:noProof/>
                <w:webHidden/>
              </w:rPr>
              <w:instrText xml:space="preserve"> PAGEREF _Toc123227127 \h </w:instrText>
            </w:r>
            <w:r>
              <w:rPr>
                <w:noProof/>
                <w:webHidden/>
              </w:rPr>
            </w:r>
            <w:r>
              <w:rPr>
                <w:noProof/>
                <w:webHidden/>
              </w:rPr>
              <w:fldChar w:fldCharType="separate"/>
            </w:r>
            <w:r>
              <w:rPr>
                <w:noProof/>
                <w:webHidden/>
              </w:rPr>
              <w:t>9</w:t>
            </w:r>
            <w:r>
              <w:rPr>
                <w:noProof/>
                <w:webHidden/>
              </w:rPr>
              <w:fldChar w:fldCharType="end"/>
            </w:r>
          </w:hyperlink>
        </w:p>
        <w:p w14:paraId="4C85384C" w14:textId="352FAF9B" w:rsidR="007E1037" w:rsidRDefault="007E1037">
          <w:pPr>
            <w:pStyle w:val="TDC2"/>
            <w:tabs>
              <w:tab w:val="left" w:pos="660"/>
              <w:tab w:val="right" w:leader="dot" w:pos="9350"/>
            </w:tabs>
            <w:rPr>
              <w:noProof/>
              <w:sz w:val="22"/>
              <w:szCs w:val="22"/>
              <w:lang w:val="es-CL" w:eastAsia="es-CL"/>
            </w:rPr>
          </w:pPr>
          <w:hyperlink w:anchor="_Toc123227128" w:history="1">
            <w:r w:rsidRPr="00BD7E1A">
              <w:rPr>
                <w:rStyle w:val="Hipervnculo"/>
                <w:noProof/>
                <w:lang w:val="es-CL"/>
              </w:rPr>
              <w:t>9.</w:t>
            </w:r>
            <w:r>
              <w:rPr>
                <w:noProof/>
                <w:sz w:val="22"/>
                <w:szCs w:val="22"/>
                <w:lang w:val="es-CL" w:eastAsia="es-CL"/>
              </w:rPr>
              <w:tab/>
            </w:r>
            <w:r w:rsidRPr="00BD7E1A">
              <w:rPr>
                <w:rStyle w:val="Hipervnculo"/>
                <w:noProof/>
                <w:lang w:val="es-CL"/>
              </w:rPr>
              <w:t>Resultados</w:t>
            </w:r>
            <w:r>
              <w:rPr>
                <w:noProof/>
                <w:webHidden/>
              </w:rPr>
              <w:tab/>
            </w:r>
            <w:r>
              <w:rPr>
                <w:noProof/>
                <w:webHidden/>
              </w:rPr>
              <w:fldChar w:fldCharType="begin"/>
            </w:r>
            <w:r>
              <w:rPr>
                <w:noProof/>
                <w:webHidden/>
              </w:rPr>
              <w:instrText xml:space="preserve"> PAGEREF _Toc123227128 \h </w:instrText>
            </w:r>
            <w:r>
              <w:rPr>
                <w:noProof/>
                <w:webHidden/>
              </w:rPr>
            </w:r>
            <w:r>
              <w:rPr>
                <w:noProof/>
                <w:webHidden/>
              </w:rPr>
              <w:fldChar w:fldCharType="separate"/>
            </w:r>
            <w:r>
              <w:rPr>
                <w:noProof/>
                <w:webHidden/>
              </w:rPr>
              <w:t>10</w:t>
            </w:r>
            <w:r>
              <w:rPr>
                <w:noProof/>
                <w:webHidden/>
              </w:rPr>
              <w:fldChar w:fldCharType="end"/>
            </w:r>
          </w:hyperlink>
        </w:p>
        <w:p w14:paraId="2DCD8AA9" w14:textId="4B54B725" w:rsidR="007E1037" w:rsidRDefault="007E1037">
          <w:pPr>
            <w:pStyle w:val="TDC2"/>
            <w:tabs>
              <w:tab w:val="left" w:pos="880"/>
              <w:tab w:val="right" w:leader="dot" w:pos="9350"/>
            </w:tabs>
            <w:rPr>
              <w:noProof/>
              <w:sz w:val="22"/>
              <w:szCs w:val="22"/>
              <w:lang w:val="es-CL" w:eastAsia="es-CL"/>
            </w:rPr>
          </w:pPr>
          <w:hyperlink w:anchor="_Toc123227129" w:history="1">
            <w:r w:rsidRPr="00BD7E1A">
              <w:rPr>
                <w:rStyle w:val="Hipervnculo"/>
                <w:noProof/>
                <w:lang w:val="es-CL"/>
              </w:rPr>
              <w:t>10.</w:t>
            </w:r>
            <w:r>
              <w:rPr>
                <w:noProof/>
                <w:sz w:val="22"/>
                <w:szCs w:val="22"/>
                <w:lang w:val="es-CL" w:eastAsia="es-CL"/>
              </w:rPr>
              <w:tab/>
            </w:r>
            <w:r w:rsidRPr="00BD7E1A">
              <w:rPr>
                <w:rStyle w:val="Hipervnculo"/>
                <w:noProof/>
                <w:lang w:val="es-CL"/>
              </w:rPr>
              <w:t>Implementación</w:t>
            </w:r>
            <w:r>
              <w:rPr>
                <w:noProof/>
                <w:webHidden/>
              </w:rPr>
              <w:tab/>
            </w:r>
            <w:r>
              <w:rPr>
                <w:noProof/>
                <w:webHidden/>
              </w:rPr>
              <w:fldChar w:fldCharType="begin"/>
            </w:r>
            <w:r>
              <w:rPr>
                <w:noProof/>
                <w:webHidden/>
              </w:rPr>
              <w:instrText xml:space="preserve"> PAGEREF _Toc123227129 \h </w:instrText>
            </w:r>
            <w:r>
              <w:rPr>
                <w:noProof/>
                <w:webHidden/>
              </w:rPr>
            </w:r>
            <w:r>
              <w:rPr>
                <w:noProof/>
                <w:webHidden/>
              </w:rPr>
              <w:fldChar w:fldCharType="separate"/>
            </w:r>
            <w:r>
              <w:rPr>
                <w:noProof/>
                <w:webHidden/>
              </w:rPr>
              <w:t>12</w:t>
            </w:r>
            <w:r>
              <w:rPr>
                <w:noProof/>
                <w:webHidden/>
              </w:rPr>
              <w:fldChar w:fldCharType="end"/>
            </w:r>
          </w:hyperlink>
        </w:p>
        <w:p w14:paraId="414D4113" w14:textId="5C261ED1" w:rsidR="007E1037" w:rsidRDefault="007E1037">
          <w:pPr>
            <w:pStyle w:val="TDC2"/>
            <w:tabs>
              <w:tab w:val="left" w:pos="880"/>
              <w:tab w:val="right" w:leader="dot" w:pos="9350"/>
            </w:tabs>
            <w:rPr>
              <w:noProof/>
              <w:sz w:val="22"/>
              <w:szCs w:val="22"/>
              <w:lang w:val="es-CL" w:eastAsia="es-CL"/>
            </w:rPr>
          </w:pPr>
          <w:hyperlink w:anchor="_Toc123227130" w:history="1">
            <w:r w:rsidRPr="00BD7E1A">
              <w:rPr>
                <w:rStyle w:val="Hipervnculo"/>
                <w:noProof/>
                <w:lang w:val="es-CL"/>
              </w:rPr>
              <w:t>11.</w:t>
            </w:r>
            <w:r>
              <w:rPr>
                <w:noProof/>
                <w:sz w:val="22"/>
                <w:szCs w:val="22"/>
                <w:lang w:val="es-CL" w:eastAsia="es-CL"/>
              </w:rPr>
              <w:tab/>
            </w:r>
            <w:r w:rsidRPr="00BD7E1A">
              <w:rPr>
                <w:rStyle w:val="Hipervnculo"/>
                <w:noProof/>
                <w:lang w:val="es-CL"/>
              </w:rPr>
              <w:t>Conclusiones</w:t>
            </w:r>
            <w:r>
              <w:rPr>
                <w:noProof/>
                <w:webHidden/>
              </w:rPr>
              <w:tab/>
            </w:r>
            <w:r>
              <w:rPr>
                <w:noProof/>
                <w:webHidden/>
              </w:rPr>
              <w:fldChar w:fldCharType="begin"/>
            </w:r>
            <w:r>
              <w:rPr>
                <w:noProof/>
                <w:webHidden/>
              </w:rPr>
              <w:instrText xml:space="preserve"> PAGEREF _Toc123227130 \h </w:instrText>
            </w:r>
            <w:r>
              <w:rPr>
                <w:noProof/>
                <w:webHidden/>
              </w:rPr>
            </w:r>
            <w:r>
              <w:rPr>
                <w:noProof/>
                <w:webHidden/>
              </w:rPr>
              <w:fldChar w:fldCharType="separate"/>
            </w:r>
            <w:r>
              <w:rPr>
                <w:noProof/>
                <w:webHidden/>
              </w:rPr>
              <w:t>13</w:t>
            </w:r>
            <w:r>
              <w:rPr>
                <w:noProof/>
                <w:webHidden/>
              </w:rPr>
              <w:fldChar w:fldCharType="end"/>
            </w:r>
          </w:hyperlink>
        </w:p>
        <w:p w14:paraId="6E758001" w14:textId="4BC63AE9" w:rsidR="00A659A2" w:rsidRPr="0016034C" w:rsidRDefault="00A659A2" w:rsidP="009F2CD2">
          <w:pPr>
            <w:jc w:val="both"/>
            <w:rPr>
              <w:lang w:val="es-CL"/>
            </w:rPr>
          </w:pPr>
          <w:r w:rsidRPr="0016034C">
            <w:rPr>
              <w:b/>
              <w:bCs/>
              <w:noProof/>
              <w:lang w:val="es-CL"/>
            </w:rPr>
            <w:fldChar w:fldCharType="end"/>
          </w:r>
        </w:p>
      </w:sdtContent>
    </w:sdt>
    <w:p w14:paraId="407B24DA" w14:textId="17134894" w:rsidR="00CF34EF" w:rsidRPr="0016034C" w:rsidRDefault="00CF34EF" w:rsidP="009F2CD2">
      <w:pPr>
        <w:jc w:val="both"/>
        <w:rPr>
          <w:rFonts w:asciiTheme="majorHAnsi" w:eastAsiaTheme="majorEastAsia" w:hAnsiTheme="majorHAnsi" w:cstheme="majorBidi"/>
          <w:color w:val="538135" w:themeColor="accent6" w:themeShade="BF"/>
          <w:sz w:val="40"/>
          <w:szCs w:val="40"/>
          <w:lang w:val="es-CL"/>
        </w:rPr>
      </w:pPr>
      <w:r w:rsidRPr="0016034C">
        <w:rPr>
          <w:rFonts w:asciiTheme="majorHAnsi" w:eastAsiaTheme="majorEastAsia" w:hAnsiTheme="majorHAnsi" w:cstheme="majorBidi"/>
          <w:color w:val="538135" w:themeColor="accent6" w:themeShade="BF"/>
          <w:sz w:val="40"/>
          <w:szCs w:val="40"/>
          <w:lang w:val="es-CL"/>
        </w:rPr>
        <w:t xml:space="preserve">Lista de </w:t>
      </w:r>
      <w:r w:rsidR="00AB4663">
        <w:rPr>
          <w:rFonts w:asciiTheme="majorHAnsi" w:eastAsiaTheme="majorEastAsia" w:hAnsiTheme="majorHAnsi" w:cstheme="majorBidi"/>
          <w:color w:val="538135" w:themeColor="accent6" w:themeShade="BF"/>
          <w:sz w:val="40"/>
          <w:szCs w:val="40"/>
          <w:lang w:val="es-CL"/>
        </w:rPr>
        <w:t>Ilustraciones</w:t>
      </w:r>
    </w:p>
    <w:p w14:paraId="57697B5B" w14:textId="32343338" w:rsidR="007E1037" w:rsidRDefault="00AE7DF8">
      <w:pPr>
        <w:pStyle w:val="Tabladeilustraciones"/>
        <w:tabs>
          <w:tab w:val="right" w:leader="dot" w:pos="9350"/>
        </w:tabs>
        <w:rPr>
          <w:noProof/>
          <w:sz w:val="22"/>
          <w:szCs w:val="22"/>
          <w:lang w:val="es-CL" w:eastAsia="es-CL"/>
        </w:rPr>
      </w:pPr>
      <w:r w:rsidRPr="00AB4663">
        <w:rPr>
          <w:noProof/>
          <w:sz w:val="22"/>
          <w:szCs w:val="22"/>
          <w:lang w:val="es-GT" w:eastAsia="es-GT"/>
        </w:rPr>
        <w:fldChar w:fldCharType="begin"/>
      </w:r>
      <w:r w:rsidRPr="00AB4663">
        <w:rPr>
          <w:noProof/>
          <w:sz w:val="22"/>
          <w:szCs w:val="22"/>
          <w:lang w:val="es-GT" w:eastAsia="es-GT"/>
        </w:rPr>
        <w:instrText xml:space="preserve"> TOC \h \z \c "Ilustración" </w:instrText>
      </w:r>
      <w:r w:rsidRPr="00AB4663">
        <w:rPr>
          <w:noProof/>
          <w:sz w:val="22"/>
          <w:szCs w:val="22"/>
          <w:lang w:val="es-GT" w:eastAsia="es-GT"/>
        </w:rPr>
        <w:fldChar w:fldCharType="separate"/>
      </w:r>
      <w:hyperlink w:anchor="_Toc123227131" w:history="1">
        <w:r w:rsidR="007E1037" w:rsidRPr="004E6698">
          <w:rPr>
            <w:rStyle w:val="Hipervnculo"/>
            <w:noProof/>
            <w:lang w:val="es-CL"/>
          </w:rPr>
          <w:t>Ilustración 1: Descripción de datos recibidos y pregunta generada.</w:t>
        </w:r>
        <w:r w:rsidR="007E1037">
          <w:rPr>
            <w:noProof/>
            <w:webHidden/>
          </w:rPr>
          <w:tab/>
        </w:r>
        <w:r w:rsidR="007E1037">
          <w:rPr>
            <w:noProof/>
            <w:webHidden/>
          </w:rPr>
          <w:fldChar w:fldCharType="begin"/>
        </w:r>
        <w:r w:rsidR="007E1037">
          <w:rPr>
            <w:noProof/>
            <w:webHidden/>
          </w:rPr>
          <w:instrText xml:space="preserve"> PAGEREF _Toc123227131 \h </w:instrText>
        </w:r>
        <w:r w:rsidR="007E1037">
          <w:rPr>
            <w:noProof/>
            <w:webHidden/>
          </w:rPr>
        </w:r>
        <w:r w:rsidR="007E1037">
          <w:rPr>
            <w:noProof/>
            <w:webHidden/>
          </w:rPr>
          <w:fldChar w:fldCharType="separate"/>
        </w:r>
        <w:r w:rsidR="007E1037">
          <w:rPr>
            <w:noProof/>
            <w:webHidden/>
          </w:rPr>
          <w:t>4</w:t>
        </w:r>
        <w:r w:rsidR="007E1037">
          <w:rPr>
            <w:noProof/>
            <w:webHidden/>
          </w:rPr>
          <w:fldChar w:fldCharType="end"/>
        </w:r>
      </w:hyperlink>
    </w:p>
    <w:p w14:paraId="04AE23CF" w14:textId="3EC0C748" w:rsidR="007E1037" w:rsidRDefault="007E1037">
      <w:pPr>
        <w:pStyle w:val="Tabladeilustraciones"/>
        <w:tabs>
          <w:tab w:val="right" w:leader="dot" w:pos="9350"/>
        </w:tabs>
        <w:rPr>
          <w:noProof/>
          <w:sz w:val="22"/>
          <w:szCs w:val="22"/>
          <w:lang w:val="es-CL" w:eastAsia="es-CL"/>
        </w:rPr>
      </w:pPr>
      <w:hyperlink w:anchor="_Toc123227132" w:history="1">
        <w:r w:rsidRPr="004E6698">
          <w:rPr>
            <w:rStyle w:val="Hipervnculo"/>
            <w:noProof/>
            <w:lang w:val="es-CL"/>
          </w:rPr>
          <w:t>Ilustración 2: Posibles incentivos a repartidores</w:t>
        </w:r>
        <w:r>
          <w:rPr>
            <w:noProof/>
            <w:webHidden/>
          </w:rPr>
          <w:tab/>
        </w:r>
        <w:r>
          <w:rPr>
            <w:noProof/>
            <w:webHidden/>
          </w:rPr>
          <w:fldChar w:fldCharType="begin"/>
        </w:r>
        <w:r>
          <w:rPr>
            <w:noProof/>
            <w:webHidden/>
          </w:rPr>
          <w:instrText xml:space="preserve"> PAGEREF _Toc123227132 \h </w:instrText>
        </w:r>
        <w:r>
          <w:rPr>
            <w:noProof/>
            <w:webHidden/>
          </w:rPr>
        </w:r>
        <w:r>
          <w:rPr>
            <w:noProof/>
            <w:webHidden/>
          </w:rPr>
          <w:fldChar w:fldCharType="separate"/>
        </w:r>
        <w:r>
          <w:rPr>
            <w:noProof/>
            <w:webHidden/>
          </w:rPr>
          <w:t>5</w:t>
        </w:r>
        <w:r>
          <w:rPr>
            <w:noProof/>
            <w:webHidden/>
          </w:rPr>
          <w:fldChar w:fldCharType="end"/>
        </w:r>
      </w:hyperlink>
    </w:p>
    <w:p w14:paraId="27A07632" w14:textId="32851C89" w:rsidR="007E1037" w:rsidRDefault="007E1037">
      <w:pPr>
        <w:pStyle w:val="Tabladeilustraciones"/>
        <w:tabs>
          <w:tab w:val="right" w:leader="dot" w:pos="9350"/>
        </w:tabs>
        <w:rPr>
          <w:noProof/>
          <w:sz w:val="22"/>
          <w:szCs w:val="22"/>
          <w:lang w:val="es-CL" w:eastAsia="es-CL"/>
        </w:rPr>
      </w:pPr>
      <w:hyperlink w:anchor="_Toc123227133" w:history="1">
        <w:r w:rsidRPr="004E6698">
          <w:rPr>
            <w:rStyle w:val="Hipervnculo"/>
            <w:noProof/>
            <w:lang w:val="es-CL"/>
          </w:rPr>
          <w:t>Ilustración 3: Mockup sobre incentivos a repartidores.</w:t>
        </w:r>
        <w:r>
          <w:rPr>
            <w:noProof/>
            <w:webHidden/>
          </w:rPr>
          <w:tab/>
        </w:r>
        <w:r>
          <w:rPr>
            <w:noProof/>
            <w:webHidden/>
          </w:rPr>
          <w:fldChar w:fldCharType="begin"/>
        </w:r>
        <w:r>
          <w:rPr>
            <w:noProof/>
            <w:webHidden/>
          </w:rPr>
          <w:instrText xml:space="preserve"> PAGEREF _Toc123227133 \h </w:instrText>
        </w:r>
        <w:r>
          <w:rPr>
            <w:noProof/>
            <w:webHidden/>
          </w:rPr>
        </w:r>
        <w:r>
          <w:rPr>
            <w:noProof/>
            <w:webHidden/>
          </w:rPr>
          <w:fldChar w:fldCharType="separate"/>
        </w:r>
        <w:r>
          <w:rPr>
            <w:noProof/>
            <w:webHidden/>
          </w:rPr>
          <w:t>5</w:t>
        </w:r>
        <w:r>
          <w:rPr>
            <w:noProof/>
            <w:webHidden/>
          </w:rPr>
          <w:fldChar w:fldCharType="end"/>
        </w:r>
      </w:hyperlink>
    </w:p>
    <w:p w14:paraId="51E32644" w14:textId="47D09B93" w:rsidR="007E1037" w:rsidRDefault="007E1037">
      <w:pPr>
        <w:pStyle w:val="Tabladeilustraciones"/>
        <w:tabs>
          <w:tab w:val="right" w:leader="dot" w:pos="9350"/>
        </w:tabs>
        <w:rPr>
          <w:noProof/>
          <w:sz w:val="22"/>
          <w:szCs w:val="22"/>
          <w:lang w:val="es-CL" w:eastAsia="es-CL"/>
        </w:rPr>
      </w:pPr>
      <w:hyperlink w:anchor="_Toc123227134" w:history="1">
        <w:r w:rsidRPr="004E6698">
          <w:rPr>
            <w:rStyle w:val="Hipervnculo"/>
            <w:noProof/>
            <w:lang w:val="es-CL"/>
          </w:rPr>
          <w:t>Ilustración 4: Fases de la limpieza de datos.</w:t>
        </w:r>
        <w:r>
          <w:rPr>
            <w:noProof/>
            <w:webHidden/>
          </w:rPr>
          <w:tab/>
        </w:r>
        <w:r>
          <w:rPr>
            <w:noProof/>
            <w:webHidden/>
          </w:rPr>
          <w:fldChar w:fldCharType="begin"/>
        </w:r>
        <w:r>
          <w:rPr>
            <w:noProof/>
            <w:webHidden/>
          </w:rPr>
          <w:instrText xml:space="preserve"> PAGEREF _Toc123227134 \h </w:instrText>
        </w:r>
        <w:r>
          <w:rPr>
            <w:noProof/>
            <w:webHidden/>
          </w:rPr>
        </w:r>
        <w:r>
          <w:rPr>
            <w:noProof/>
            <w:webHidden/>
          </w:rPr>
          <w:fldChar w:fldCharType="separate"/>
        </w:r>
        <w:r>
          <w:rPr>
            <w:noProof/>
            <w:webHidden/>
          </w:rPr>
          <w:t>6</w:t>
        </w:r>
        <w:r>
          <w:rPr>
            <w:noProof/>
            <w:webHidden/>
          </w:rPr>
          <w:fldChar w:fldCharType="end"/>
        </w:r>
      </w:hyperlink>
    </w:p>
    <w:p w14:paraId="123FF132" w14:textId="6A5C5E99" w:rsidR="007E1037" w:rsidRDefault="007E1037">
      <w:pPr>
        <w:pStyle w:val="Tabladeilustraciones"/>
        <w:tabs>
          <w:tab w:val="right" w:leader="dot" w:pos="9350"/>
        </w:tabs>
        <w:rPr>
          <w:noProof/>
          <w:sz w:val="22"/>
          <w:szCs w:val="22"/>
          <w:lang w:val="es-CL" w:eastAsia="es-CL"/>
        </w:rPr>
      </w:pPr>
      <w:hyperlink w:anchor="_Toc123227135" w:history="1">
        <w:r w:rsidRPr="004E6698">
          <w:rPr>
            <w:rStyle w:val="Hipervnculo"/>
            <w:noProof/>
            <w:lang w:val="es-CL"/>
          </w:rPr>
          <w:t>Ilustración 5: Modelo Design Thinking</w:t>
        </w:r>
        <w:r>
          <w:rPr>
            <w:noProof/>
            <w:webHidden/>
          </w:rPr>
          <w:tab/>
        </w:r>
        <w:r>
          <w:rPr>
            <w:noProof/>
            <w:webHidden/>
          </w:rPr>
          <w:fldChar w:fldCharType="begin"/>
        </w:r>
        <w:r>
          <w:rPr>
            <w:noProof/>
            <w:webHidden/>
          </w:rPr>
          <w:instrText xml:space="preserve"> PAGEREF _Toc123227135 \h </w:instrText>
        </w:r>
        <w:r>
          <w:rPr>
            <w:noProof/>
            <w:webHidden/>
          </w:rPr>
        </w:r>
        <w:r>
          <w:rPr>
            <w:noProof/>
            <w:webHidden/>
          </w:rPr>
          <w:fldChar w:fldCharType="separate"/>
        </w:r>
        <w:r>
          <w:rPr>
            <w:noProof/>
            <w:webHidden/>
          </w:rPr>
          <w:t>7</w:t>
        </w:r>
        <w:r>
          <w:rPr>
            <w:noProof/>
            <w:webHidden/>
          </w:rPr>
          <w:fldChar w:fldCharType="end"/>
        </w:r>
      </w:hyperlink>
    </w:p>
    <w:p w14:paraId="3A14D39F" w14:textId="1B4C3508" w:rsidR="007E1037" w:rsidRDefault="007E1037">
      <w:pPr>
        <w:pStyle w:val="Tabladeilustraciones"/>
        <w:tabs>
          <w:tab w:val="right" w:leader="dot" w:pos="9350"/>
        </w:tabs>
        <w:rPr>
          <w:noProof/>
          <w:sz w:val="22"/>
          <w:szCs w:val="22"/>
          <w:lang w:val="es-CL" w:eastAsia="es-CL"/>
        </w:rPr>
      </w:pPr>
      <w:hyperlink w:anchor="_Toc123227136" w:history="1">
        <w:r w:rsidRPr="004E6698">
          <w:rPr>
            <w:rStyle w:val="Hipervnculo"/>
            <w:noProof/>
            <w:lang w:val="es-CL"/>
          </w:rPr>
          <w:t>Ilustración 6: Cantidad de pedidos vs Horas del día.</w:t>
        </w:r>
        <w:r>
          <w:rPr>
            <w:noProof/>
            <w:webHidden/>
          </w:rPr>
          <w:tab/>
        </w:r>
        <w:r>
          <w:rPr>
            <w:noProof/>
            <w:webHidden/>
          </w:rPr>
          <w:fldChar w:fldCharType="begin"/>
        </w:r>
        <w:r>
          <w:rPr>
            <w:noProof/>
            <w:webHidden/>
          </w:rPr>
          <w:instrText xml:space="preserve"> PAGEREF _Toc123227136 \h </w:instrText>
        </w:r>
        <w:r>
          <w:rPr>
            <w:noProof/>
            <w:webHidden/>
          </w:rPr>
        </w:r>
        <w:r>
          <w:rPr>
            <w:noProof/>
            <w:webHidden/>
          </w:rPr>
          <w:fldChar w:fldCharType="separate"/>
        </w:r>
        <w:r>
          <w:rPr>
            <w:noProof/>
            <w:webHidden/>
          </w:rPr>
          <w:t>8</w:t>
        </w:r>
        <w:r>
          <w:rPr>
            <w:noProof/>
            <w:webHidden/>
          </w:rPr>
          <w:fldChar w:fldCharType="end"/>
        </w:r>
      </w:hyperlink>
    </w:p>
    <w:p w14:paraId="4C07470A" w14:textId="2BDD485D" w:rsidR="007E1037" w:rsidRDefault="007E1037">
      <w:pPr>
        <w:pStyle w:val="Tabladeilustraciones"/>
        <w:tabs>
          <w:tab w:val="right" w:leader="dot" w:pos="9350"/>
        </w:tabs>
        <w:rPr>
          <w:noProof/>
          <w:sz w:val="22"/>
          <w:szCs w:val="22"/>
          <w:lang w:val="es-CL" w:eastAsia="es-CL"/>
        </w:rPr>
      </w:pPr>
      <w:hyperlink w:anchor="_Toc123227137" w:history="1">
        <w:r w:rsidRPr="004E6698">
          <w:rPr>
            <w:rStyle w:val="Hipervnculo"/>
            <w:noProof/>
            <w:lang w:val="es-CL"/>
          </w:rPr>
          <w:t>Ilustración 7: Modelos generados.</w:t>
        </w:r>
        <w:r>
          <w:rPr>
            <w:noProof/>
            <w:webHidden/>
          </w:rPr>
          <w:tab/>
        </w:r>
        <w:r>
          <w:rPr>
            <w:noProof/>
            <w:webHidden/>
          </w:rPr>
          <w:fldChar w:fldCharType="begin"/>
        </w:r>
        <w:r>
          <w:rPr>
            <w:noProof/>
            <w:webHidden/>
          </w:rPr>
          <w:instrText xml:space="preserve"> PAGEREF _Toc123227137 \h </w:instrText>
        </w:r>
        <w:r>
          <w:rPr>
            <w:noProof/>
            <w:webHidden/>
          </w:rPr>
        </w:r>
        <w:r>
          <w:rPr>
            <w:noProof/>
            <w:webHidden/>
          </w:rPr>
          <w:fldChar w:fldCharType="separate"/>
        </w:r>
        <w:r>
          <w:rPr>
            <w:noProof/>
            <w:webHidden/>
          </w:rPr>
          <w:t>8</w:t>
        </w:r>
        <w:r>
          <w:rPr>
            <w:noProof/>
            <w:webHidden/>
          </w:rPr>
          <w:fldChar w:fldCharType="end"/>
        </w:r>
      </w:hyperlink>
    </w:p>
    <w:p w14:paraId="4E3D2106" w14:textId="31F75A30" w:rsidR="007E1037" w:rsidRDefault="007E1037">
      <w:pPr>
        <w:pStyle w:val="Tabladeilustraciones"/>
        <w:tabs>
          <w:tab w:val="right" w:leader="dot" w:pos="9350"/>
        </w:tabs>
        <w:rPr>
          <w:noProof/>
          <w:sz w:val="22"/>
          <w:szCs w:val="22"/>
          <w:lang w:val="es-CL" w:eastAsia="es-CL"/>
        </w:rPr>
      </w:pPr>
      <w:hyperlink w:anchor="_Toc123227138" w:history="1">
        <w:r w:rsidRPr="004E6698">
          <w:rPr>
            <w:rStyle w:val="Hipervnculo"/>
            <w:noProof/>
            <w:lang w:val="es-CL"/>
          </w:rPr>
          <w:t>Ilustración 8: Error del modelo Elastic Net, respecto al modelo base.</w:t>
        </w:r>
        <w:r>
          <w:rPr>
            <w:noProof/>
            <w:webHidden/>
          </w:rPr>
          <w:tab/>
        </w:r>
        <w:r>
          <w:rPr>
            <w:noProof/>
            <w:webHidden/>
          </w:rPr>
          <w:fldChar w:fldCharType="begin"/>
        </w:r>
        <w:r>
          <w:rPr>
            <w:noProof/>
            <w:webHidden/>
          </w:rPr>
          <w:instrText xml:space="preserve"> PAGEREF _Toc123227138 \h </w:instrText>
        </w:r>
        <w:r>
          <w:rPr>
            <w:noProof/>
            <w:webHidden/>
          </w:rPr>
        </w:r>
        <w:r>
          <w:rPr>
            <w:noProof/>
            <w:webHidden/>
          </w:rPr>
          <w:fldChar w:fldCharType="separate"/>
        </w:r>
        <w:r>
          <w:rPr>
            <w:noProof/>
            <w:webHidden/>
          </w:rPr>
          <w:t>10</w:t>
        </w:r>
        <w:r>
          <w:rPr>
            <w:noProof/>
            <w:webHidden/>
          </w:rPr>
          <w:fldChar w:fldCharType="end"/>
        </w:r>
      </w:hyperlink>
    </w:p>
    <w:p w14:paraId="1A28CD95" w14:textId="1A27B2E6" w:rsidR="007E1037" w:rsidRDefault="007E1037">
      <w:pPr>
        <w:pStyle w:val="Tabladeilustraciones"/>
        <w:tabs>
          <w:tab w:val="right" w:leader="dot" w:pos="9350"/>
        </w:tabs>
        <w:rPr>
          <w:noProof/>
          <w:sz w:val="22"/>
          <w:szCs w:val="22"/>
          <w:lang w:val="es-CL" w:eastAsia="es-CL"/>
        </w:rPr>
      </w:pPr>
      <w:hyperlink w:anchor="_Toc123227139" w:history="1">
        <w:r w:rsidRPr="004E6698">
          <w:rPr>
            <w:rStyle w:val="Hipervnculo"/>
            <w:noProof/>
            <w:lang w:val="es-CL"/>
          </w:rPr>
          <w:t>Ilustración 9: Error de modelos generados según horarios.</w:t>
        </w:r>
        <w:r>
          <w:rPr>
            <w:noProof/>
            <w:webHidden/>
          </w:rPr>
          <w:tab/>
        </w:r>
        <w:r>
          <w:rPr>
            <w:noProof/>
            <w:webHidden/>
          </w:rPr>
          <w:fldChar w:fldCharType="begin"/>
        </w:r>
        <w:r>
          <w:rPr>
            <w:noProof/>
            <w:webHidden/>
          </w:rPr>
          <w:instrText xml:space="preserve"> PAGEREF _Toc123227139 \h </w:instrText>
        </w:r>
        <w:r>
          <w:rPr>
            <w:noProof/>
            <w:webHidden/>
          </w:rPr>
        </w:r>
        <w:r>
          <w:rPr>
            <w:noProof/>
            <w:webHidden/>
          </w:rPr>
          <w:fldChar w:fldCharType="separate"/>
        </w:r>
        <w:r>
          <w:rPr>
            <w:noProof/>
            <w:webHidden/>
          </w:rPr>
          <w:t>11</w:t>
        </w:r>
        <w:r>
          <w:rPr>
            <w:noProof/>
            <w:webHidden/>
          </w:rPr>
          <w:fldChar w:fldCharType="end"/>
        </w:r>
      </w:hyperlink>
    </w:p>
    <w:p w14:paraId="2A637DE9" w14:textId="5F2FC288" w:rsidR="007E1037" w:rsidRDefault="007E1037">
      <w:pPr>
        <w:pStyle w:val="Tabladeilustraciones"/>
        <w:tabs>
          <w:tab w:val="right" w:leader="dot" w:pos="9350"/>
        </w:tabs>
        <w:rPr>
          <w:noProof/>
          <w:sz w:val="22"/>
          <w:szCs w:val="22"/>
          <w:lang w:val="es-CL" w:eastAsia="es-CL"/>
        </w:rPr>
      </w:pPr>
      <w:hyperlink w:anchor="_Toc123227140" w:history="1">
        <w:r w:rsidRPr="004E6698">
          <w:rPr>
            <w:rStyle w:val="Hipervnculo"/>
            <w:noProof/>
            <w:lang w:val="es-CL"/>
          </w:rPr>
          <w:t>Ilustración 10: Error de modelos generados según horarios según días de la semana.</w:t>
        </w:r>
        <w:r>
          <w:rPr>
            <w:noProof/>
            <w:webHidden/>
          </w:rPr>
          <w:tab/>
        </w:r>
        <w:r>
          <w:rPr>
            <w:noProof/>
            <w:webHidden/>
          </w:rPr>
          <w:fldChar w:fldCharType="begin"/>
        </w:r>
        <w:r>
          <w:rPr>
            <w:noProof/>
            <w:webHidden/>
          </w:rPr>
          <w:instrText xml:space="preserve"> PAGEREF _Toc123227140 \h </w:instrText>
        </w:r>
        <w:r>
          <w:rPr>
            <w:noProof/>
            <w:webHidden/>
          </w:rPr>
        </w:r>
        <w:r>
          <w:rPr>
            <w:noProof/>
            <w:webHidden/>
          </w:rPr>
          <w:fldChar w:fldCharType="separate"/>
        </w:r>
        <w:r>
          <w:rPr>
            <w:noProof/>
            <w:webHidden/>
          </w:rPr>
          <w:t>11</w:t>
        </w:r>
        <w:r>
          <w:rPr>
            <w:noProof/>
            <w:webHidden/>
          </w:rPr>
          <w:fldChar w:fldCharType="end"/>
        </w:r>
      </w:hyperlink>
    </w:p>
    <w:p w14:paraId="31A54BCA" w14:textId="45E210A3" w:rsidR="004B076A" w:rsidRPr="00AB4663" w:rsidRDefault="00AE7DF8" w:rsidP="00AB4663">
      <w:pPr>
        <w:pStyle w:val="TDC1"/>
        <w:tabs>
          <w:tab w:val="right" w:leader="dot" w:pos="9350"/>
        </w:tabs>
        <w:rPr>
          <w:noProof/>
          <w:sz w:val="22"/>
          <w:szCs w:val="22"/>
          <w:lang w:val="es-GT" w:eastAsia="es-GT"/>
        </w:rPr>
      </w:pPr>
      <w:r w:rsidRPr="00AB4663">
        <w:rPr>
          <w:noProof/>
          <w:sz w:val="22"/>
          <w:szCs w:val="22"/>
          <w:lang w:val="es-GT" w:eastAsia="es-GT"/>
        </w:rPr>
        <w:fldChar w:fldCharType="end"/>
      </w:r>
    </w:p>
    <w:p w14:paraId="6A94E56F" w14:textId="7DBA4CE9" w:rsidR="00BF3588" w:rsidRPr="0016034C" w:rsidRDefault="00BF3588" w:rsidP="009F2CD2">
      <w:pPr>
        <w:jc w:val="both"/>
        <w:rPr>
          <w:rFonts w:asciiTheme="majorHAnsi" w:eastAsiaTheme="majorEastAsia" w:hAnsiTheme="majorHAnsi" w:cstheme="majorBidi"/>
          <w:b/>
          <w:bCs/>
          <w:i/>
          <w:iCs/>
          <w:color w:val="70AD47" w:themeColor="accent6"/>
          <w:sz w:val="32"/>
          <w:szCs w:val="32"/>
          <w:lang w:val="es-CL"/>
        </w:rPr>
      </w:pPr>
      <w:r w:rsidRPr="0016034C">
        <w:rPr>
          <w:b/>
          <w:bCs/>
          <w:lang w:val="es-CL"/>
        </w:rPr>
        <w:br w:type="page"/>
      </w:r>
    </w:p>
    <w:p w14:paraId="314CF1B7" w14:textId="200376FD" w:rsidR="00BF3588" w:rsidRPr="0016034C" w:rsidRDefault="00204293" w:rsidP="00F43221">
      <w:pPr>
        <w:pStyle w:val="Ttulo2"/>
        <w:numPr>
          <w:ilvl w:val="0"/>
          <w:numId w:val="10"/>
        </w:numPr>
        <w:rPr>
          <w:lang w:val="es-CL"/>
        </w:rPr>
      </w:pPr>
      <w:bookmarkStart w:id="4" w:name="_Toc123227117"/>
      <w:r w:rsidRPr="0016034C">
        <w:rPr>
          <w:lang w:val="es-CL"/>
        </w:rPr>
        <w:lastRenderedPageBreak/>
        <w:t xml:space="preserve">Problema </w:t>
      </w:r>
      <w:r>
        <w:rPr>
          <w:lang w:val="es-CL"/>
        </w:rPr>
        <w:t>por solucionar</w:t>
      </w:r>
      <w:bookmarkEnd w:id="4"/>
    </w:p>
    <w:p w14:paraId="48E874A5" w14:textId="18CFAC3F" w:rsidR="00BF3588" w:rsidRPr="0016034C" w:rsidRDefault="00BF3588" w:rsidP="009F2CD2">
      <w:pPr>
        <w:jc w:val="both"/>
        <w:rPr>
          <w:lang w:val="es-CL"/>
        </w:rPr>
      </w:pPr>
    </w:p>
    <w:p w14:paraId="720F993E" w14:textId="0B4851B8" w:rsidR="00BF3588" w:rsidRDefault="00BF3588" w:rsidP="009F2CD2">
      <w:pPr>
        <w:jc w:val="both"/>
        <w:rPr>
          <w:sz w:val="22"/>
          <w:szCs w:val="22"/>
          <w:lang w:val="es-CL"/>
        </w:rPr>
      </w:pPr>
      <w:r w:rsidRPr="0016034C">
        <w:rPr>
          <w:sz w:val="22"/>
          <w:szCs w:val="22"/>
          <w:lang w:val="es-CL"/>
        </w:rPr>
        <w:t>Mejora de un modelo de predicción para estimar el tiempo de entrega en domicilio de productos comprados por internet.</w:t>
      </w:r>
    </w:p>
    <w:p w14:paraId="2F9138D5" w14:textId="49785926" w:rsidR="00AE7DF8" w:rsidRPr="0016034C" w:rsidRDefault="00AB4663" w:rsidP="009F2CD2">
      <w:pPr>
        <w:jc w:val="both"/>
        <w:rPr>
          <w:sz w:val="22"/>
          <w:szCs w:val="22"/>
          <w:lang w:val="es-CL"/>
        </w:rPr>
      </w:pPr>
      <w:r w:rsidRPr="00AB4663">
        <w:rPr>
          <w:b/>
          <w:sz w:val="22"/>
          <w:szCs w:val="22"/>
          <w:lang w:val="es-CL"/>
        </w:rPr>
        <w:t>Objetivo General:</w:t>
      </w:r>
      <w:r>
        <w:rPr>
          <w:sz w:val="22"/>
          <w:szCs w:val="22"/>
          <w:lang w:val="es-CL"/>
        </w:rPr>
        <w:t xml:space="preserve"> </w:t>
      </w:r>
      <w:r w:rsidRPr="00AB4663">
        <w:rPr>
          <w:sz w:val="22"/>
          <w:szCs w:val="22"/>
          <w:lang w:val="es-CL"/>
        </w:rPr>
        <w:t>Lograr la mejora de un modelo existente, con objeto de diferenciarse de la competencia y fidelizar al cliente final.</w:t>
      </w:r>
    </w:p>
    <w:p w14:paraId="75AA6AAD" w14:textId="5F45273B" w:rsidR="00EB3FB3" w:rsidRPr="0016034C" w:rsidRDefault="00EB3FB3" w:rsidP="00F43221">
      <w:pPr>
        <w:pStyle w:val="Ttulo2"/>
        <w:numPr>
          <w:ilvl w:val="0"/>
          <w:numId w:val="10"/>
        </w:numPr>
        <w:rPr>
          <w:lang w:val="es-CL"/>
        </w:rPr>
      </w:pPr>
      <w:bookmarkStart w:id="5" w:name="_Toc123227118"/>
      <w:r w:rsidRPr="0016034C">
        <w:rPr>
          <w:lang w:val="es-CL"/>
        </w:rPr>
        <w:t>Importancia del problema</w:t>
      </w:r>
      <w:bookmarkEnd w:id="5"/>
    </w:p>
    <w:p w14:paraId="1EA62F81" w14:textId="77777777" w:rsidR="004B076A" w:rsidRPr="0016034C" w:rsidRDefault="004B076A" w:rsidP="009F2CD2">
      <w:pPr>
        <w:jc w:val="both"/>
        <w:rPr>
          <w:sz w:val="22"/>
          <w:szCs w:val="22"/>
          <w:lang w:val="es-CL"/>
        </w:rPr>
      </w:pPr>
    </w:p>
    <w:p w14:paraId="6804D9E0" w14:textId="7F2E71EB" w:rsidR="00EB3FB3" w:rsidRPr="0016034C" w:rsidRDefault="00EB3FB3" w:rsidP="009F2CD2">
      <w:pPr>
        <w:jc w:val="both"/>
        <w:rPr>
          <w:sz w:val="22"/>
          <w:szCs w:val="22"/>
          <w:lang w:val="es-CL"/>
        </w:rPr>
      </w:pPr>
      <w:r w:rsidRPr="0016034C">
        <w:rPr>
          <w:sz w:val="22"/>
          <w:szCs w:val="22"/>
          <w:lang w:val="es-CL"/>
        </w:rPr>
        <w:t xml:space="preserve">El comercio electrónico ha aumentado de forma importante en los últimos años, y fue </w:t>
      </w:r>
      <w:r w:rsidR="003A44E5" w:rsidRPr="0016034C">
        <w:rPr>
          <w:sz w:val="22"/>
          <w:szCs w:val="22"/>
          <w:lang w:val="es-CL"/>
        </w:rPr>
        <w:t>potenciado</w:t>
      </w:r>
      <w:r w:rsidRPr="0016034C">
        <w:rPr>
          <w:sz w:val="22"/>
          <w:szCs w:val="22"/>
          <w:lang w:val="es-CL"/>
        </w:rPr>
        <w:t xml:space="preserve"> especialmente </w:t>
      </w:r>
      <w:r w:rsidR="003A44E5" w:rsidRPr="0016034C">
        <w:rPr>
          <w:sz w:val="22"/>
          <w:szCs w:val="22"/>
          <w:lang w:val="es-CL"/>
        </w:rPr>
        <w:t>durante</w:t>
      </w:r>
      <w:r w:rsidRPr="0016034C">
        <w:rPr>
          <w:sz w:val="22"/>
          <w:szCs w:val="22"/>
          <w:lang w:val="es-CL"/>
        </w:rPr>
        <w:t xml:space="preserve"> la pandemia por COVID-19. Los cambios en los hábitos de consumidores desde el año 2020 generaron un explosivo aumento de compras por internet, tendencia que no se ha </w:t>
      </w:r>
      <w:r w:rsidR="00A659A2" w:rsidRPr="0016034C">
        <w:rPr>
          <w:sz w:val="22"/>
          <w:szCs w:val="22"/>
          <w:lang w:val="es-CL"/>
        </w:rPr>
        <w:t>reducido,</w:t>
      </w:r>
      <w:r w:rsidRPr="0016034C">
        <w:rPr>
          <w:sz w:val="22"/>
          <w:szCs w:val="22"/>
          <w:lang w:val="es-CL"/>
        </w:rPr>
        <w:t xml:space="preserve"> sino que </w:t>
      </w:r>
      <w:r w:rsidR="00AE7DF8" w:rsidRPr="0016034C">
        <w:rPr>
          <w:sz w:val="22"/>
          <w:szCs w:val="22"/>
          <w:lang w:val="es-CL"/>
        </w:rPr>
        <w:t>continúa</w:t>
      </w:r>
      <w:r w:rsidRPr="0016034C">
        <w:rPr>
          <w:sz w:val="22"/>
          <w:szCs w:val="22"/>
          <w:lang w:val="es-CL"/>
        </w:rPr>
        <w:t xml:space="preserve"> aumentando, </w:t>
      </w:r>
      <w:r w:rsidR="00A659A2" w:rsidRPr="0016034C">
        <w:rPr>
          <w:sz w:val="22"/>
          <w:szCs w:val="22"/>
          <w:lang w:val="es-CL"/>
        </w:rPr>
        <w:t>aun cuando</w:t>
      </w:r>
      <w:r w:rsidRPr="0016034C">
        <w:rPr>
          <w:sz w:val="22"/>
          <w:szCs w:val="22"/>
          <w:lang w:val="es-CL"/>
        </w:rPr>
        <w:t xml:space="preserve"> la pandemia ha sido controlada. Esto da cuenta de un</w:t>
      </w:r>
      <w:r w:rsidR="00A659A2" w:rsidRPr="0016034C">
        <w:rPr>
          <w:sz w:val="22"/>
          <w:szCs w:val="22"/>
          <w:lang w:val="es-CL"/>
        </w:rPr>
        <w:t xml:space="preserve"> nuevo comportamiento del consumidor </w:t>
      </w:r>
      <w:r w:rsidRPr="0016034C">
        <w:rPr>
          <w:sz w:val="22"/>
          <w:szCs w:val="22"/>
          <w:lang w:val="es-CL"/>
        </w:rPr>
        <w:t>en la forma de comprar, que muestra características similares tanto a nivel internacional como nacional, y que es también transversal a diversos sectores de la población.</w:t>
      </w:r>
    </w:p>
    <w:p w14:paraId="1A58B547" w14:textId="603FCC7B" w:rsidR="00EB3FB3" w:rsidRPr="0016034C" w:rsidRDefault="00EB3FB3" w:rsidP="009F2CD2">
      <w:pPr>
        <w:jc w:val="both"/>
        <w:rPr>
          <w:sz w:val="22"/>
          <w:szCs w:val="22"/>
          <w:lang w:val="es-CL"/>
        </w:rPr>
      </w:pPr>
      <w:r w:rsidRPr="0016034C">
        <w:rPr>
          <w:sz w:val="22"/>
          <w:szCs w:val="22"/>
          <w:lang w:val="es-CL"/>
        </w:rPr>
        <w:t>Parte clave del comercio electrónico, tan importante como la mantención de stocks y buen diseño de ventas, es la entrega de los productos, asunto que marca una gran diferencia entre la experiencia de compra y finalmente determina la elección o preferencia entre una tienda u otra. La inmediatez que genera la experiencia de compra exige que el producto llegue a las manos del consumidor lo antes posible, lo que muchas veces no se logra en los tiempos informados, generando frustración, molestia e incluso, puede llevar a disminuir notoriamente la intención de compra para una próxima oportunidad.</w:t>
      </w:r>
    </w:p>
    <w:p w14:paraId="0A9467D3" w14:textId="1E2460B5" w:rsidR="00EB3FB3" w:rsidRPr="0016034C" w:rsidRDefault="00EB3FB3" w:rsidP="009F2CD2">
      <w:pPr>
        <w:jc w:val="both"/>
        <w:rPr>
          <w:sz w:val="22"/>
          <w:szCs w:val="22"/>
          <w:lang w:val="es-CL"/>
        </w:rPr>
      </w:pPr>
      <w:r w:rsidRPr="0016034C">
        <w:rPr>
          <w:sz w:val="22"/>
          <w:szCs w:val="22"/>
          <w:lang w:val="es-CL"/>
        </w:rPr>
        <w:t>Esta es la gran diferencia entre gigantes del comercio electrónico como Amazon y Mercado Libre, versus clásicas multi</w:t>
      </w:r>
      <w:r w:rsidR="005F00BE">
        <w:rPr>
          <w:sz w:val="22"/>
          <w:szCs w:val="22"/>
          <w:lang w:val="es-CL"/>
        </w:rPr>
        <w:t xml:space="preserve"> </w:t>
      </w:r>
      <w:r w:rsidRPr="0016034C">
        <w:rPr>
          <w:sz w:val="22"/>
          <w:szCs w:val="22"/>
          <w:lang w:val="es-CL"/>
        </w:rPr>
        <w:t xml:space="preserve">tiendas que no logran satisfacer las expectativas de sus clientes en la entrega y posible devolución de productos. </w:t>
      </w:r>
    </w:p>
    <w:p w14:paraId="5CD9CB40" w14:textId="60B4CA2E" w:rsidR="00DB2E91" w:rsidRPr="0016034C" w:rsidRDefault="00EB3FB3" w:rsidP="009F2CD2">
      <w:pPr>
        <w:jc w:val="both"/>
        <w:rPr>
          <w:sz w:val="22"/>
          <w:szCs w:val="22"/>
          <w:lang w:val="es-CL"/>
        </w:rPr>
      </w:pPr>
      <w:r w:rsidRPr="0016034C">
        <w:rPr>
          <w:sz w:val="22"/>
          <w:szCs w:val="22"/>
          <w:lang w:val="es-CL"/>
        </w:rPr>
        <w:t xml:space="preserve">Es en este paso clave de la experiencia de compra en donde el rol del proceso de entrega es fundamental. No sólo la fecha de entrega prometida debe cumplirse, sino que el tiempo de entrega también </w:t>
      </w:r>
      <w:r w:rsidR="00DB2E91" w:rsidRPr="0016034C">
        <w:rPr>
          <w:sz w:val="22"/>
          <w:szCs w:val="22"/>
          <w:lang w:val="es-CL"/>
        </w:rPr>
        <w:t>puede marcar una gran diferencia, es especial cuando el consumidor ha debido comprar un producto por una emergencia, apuro u olvido, es decir, momentos claves que permiten ofrecer un servicio óptimo para la solución de un problema. Así, el cumplimiento del tiempo de entrega informado permitirá tomar decisiones y planificar, logrando una óptima satisfacción al cliente.</w:t>
      </w:r>
    </w:p>
    <w:p w14:paraId="19807876" w14:textId="77777777" w:rsidR="00AE7DF8" w:rsidRPr="0016034C" w:rsidRDefault="00AE7DF8">
      <w:pPr>
        <w:rPr>
          <w:rFonts w:asciiTheme="majorHAnsi" w:eastAsiaTheme="majorEastAsia" w:hAnsiTheme="majorHAnsi" w:cstheme="majorBidi"/>
          <w:color w:val="538135" w:themeColor="accent6" w:themeShade="BF"/>
          <w:sz w:val="40"/>
          <w:szCs w:val="40"/>
          <w:lang w:val="es-CL"/>
        </w:rPr>
      </w:pPr>
      <w:r w:rsidRPr="0016034C">
        <w:rPr>
          <w:lang w:val="es-CL"/>
        </w:rPr>
        <w:br w:type="page"/>
      </w:r>
    </w:p>
    <w:p w14:paraId="5DEBA048" w14:textId="49C9C96F" w:rsidR="00EB3FB3" w:rsidRPr="0016034C" w:rsidRDefault="00EB3FB3" w:rsidP="00F43221">
      <w:pPr>
        <w:pStyle w:val="Ttulo2"/>
        <w:numPr>
          <w:ilvl w:val="0"/>
          <w:numId w:val="10"/>
        </w:numPr>
        <w:rPr>
          <w:lang w:val="es-CL"/>
        </w:rPr>
      </w:pPr>
      <w:bookmarkStart w:id="6" w:name="_Toc123227119"/>
      <w:r w:rsidRPr="0016034C">
        <w:rPr>
          <w:lang w:val="es-CL"/>
        </w:rPr>
        <w:lastRenderedPageBreak/>
        <w:t>Equipo de trabajo y roles</w:t>
      </w:r>
      <w:bookmarkEnd w:id="6"/>
    </w:p>
    <w:p w14:paraId="0B457152" w14:textId="77777777" w:rsidR="004B076A" w:rsidRPr="0016034C" w:rsidRDefault="004B076A" w:rsidP="009F2CD2">
      <w:pPr>
        <w:jc w:val="both"/>
        <w:rPr>
          <w:sz w:val="22"/>
          <w:szCs w:val="22"/>
          <w:lang w:val="es-CL"/>
        </w:rPr>
      </w:pPr>
    </w:p>
    <w:p w14:paraId="2C535DCA" w14:textId="4351B347" w:rsidR="003A44E5" w:rsidRPr="00465C87" w:rsidRDefault="003A44E5" w:rsidP="009F2CD2">
      <w:pPr>
        <w:jc w:val="both"/>
        <w:rPr>
          <w:sz w:val="22"/>
          <w:szCs w:val="22"/>
          <w:lang w:val="es-CL"/>
        </w:rPr>
      </w:pPr>
      <w:r w:rsidRPr="00465C87">
        <w:rPr>
          <w:sz w:val="22"/>
          <w:szCs w:val="22"/>
          <w:lang w:val="es-CL"/>
        </w:rPr>
        <w:t xml:space="preserve">Consultora Focus </w:t>
      </w:r>
      <w:r w:rsidR="004B076A" w:rsidRPr="00465C87">
        <w:rPr>
          <w:sz w:val="22"/>
          <w:szCs w:val="22"/>
          <w:lang w:val="es-CL"/>
        </w:rPr>
        <w:t>cuenta con</w:t>
      </w:r>
      <w:r w:rsidRPr="00465C87">
        <w:rPr>
          <w:sz w:val="22"/>
          <w:szCs w:val="22"/>
          <w:lang w:val="es-CL"/>
        </w:rPr>
        <w:t xml:space="preserve"> 14 años en el mercado del asesoramiento integral en informática y negocios. El rol de la consultora va más allá de la solución de </w:t>
      </w:r>
      <w:r w:rsidR="00A659A2" w:rsidRPr="00465C87">
        <w:rPr>
          <w:sz w:val="22"/>
          <w:szCs w:val="22"/>
          <w:lang w:val="es-CL"/>
        </w:rPr>
        <w:t>un problema específico, analizando las implicancias de la problemática planteada por el cliente, proponiendo un enfoque integral y dinámico, en completa consonancia con las necesidades actuales de la industria.</w:t>
      </w:r>
    </w:p>
    <w:p w14:paraId="3A4F61D6" w14:textId="54637833" w:rsidR="00A659A2" w:rsidRPr="00465C87" w:rsidRDefault="00A659A2" w:rsidP="009F2CD2">
      <w:pPr>
        <w:jc w:val="both"/>
        <w:rPr>
          <w:sz w:val="22"/>
          <w:szCs w:val="22"/>
          <w:lang w:val="es-CL"/>
        </w:rPr>
      </w:pPr>
      <w:r w:rsidRPr="00465C87">
        <w:rPr>
          <w:sz w:val="22"/>
          <w:szCs w:val="22"/>
          <w:lang w:val="es-CL"/>
        </w:rPr>
        <w:t>Para este caso, la consultora desarrolló el trabajo considerando 3 áreas específicas, cuyos coordinadores son: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gridCol w:w="2546"/>
      </w:tblGrid>
      <w:tr w:rsidR="00AE7DF8" w:rsidRPr="00465C87" w14:paraId="1B599838" w14:textId="77777777" w:rsidTr="00AE7DF8">
        <w:tc>
          <w:tcPr>
            <w:tcW w:w="1932" w:type="dxa"/>
          </w:tcPr>
          <w:p w14:paraId="43E13AAE" w14:textId="12992BE1" w:rsidR="00AE7DF8" w:rsidRPr="00465C87" w:rsidRDefault="00AE7DF8" w:rsidP="009F2CD2">
            <w:pPr>
              <w:jc w:val="both"/>
              <w:rPr>
                <w:sz w:val="22"/>
                <w:szCs w:val="22"/>
                <w:lang w:val="es-CL"/>
              </w:rPr>
            </w:pPr>
            <w:r w:rsidRPr="00465C87">
              <w:rPr>
                <w:sz w:val="22"/>
                <w:szCs w:val="22"/>
                <w:lang w:val="es-CL"/>
              </w:rPr>
              <w:t>Mauricio Gómez</w:t>
            </w:r>
          </w:p>
        </w:tc>
        <w:tc>
          <w:tcPr>
            <w:tcW w:w="2546" w:type="dxa"/>
          </w:tcPr>
          <w:p w14:paraId="32950E7D" w14:textId="7621850C" w:rsidR="00AE7DF8" w:rsidRPr="00465C87" w:rsidRDefault="00AE7DF8" w:rsidP="009F2CD2">
            <w:pPr>
              <w:jc w:val="both"/>
              <w:rPr>
                <w:sz w:val="22"/>
                <w:szCs w:val="22"/>
                <w:lang w:val="es-CL"/>
              </w:rPr>
            </w:pPr>
            <w:r w:rsidRPr="00465C87">
              <w:rPr>
                <w:sz w:val="22"/>
                <w:szCs w:val="22"/>
                <w:lang w:val="es-CL"/>
              </w:rPr>
              <w:t>Ingeniero de datos</w:t>
            </w:r>
          </w:p>
        </w:tc>
      </w:tr>
      <w:tr w:rsidR="00AE7DF8" w:rsidRPr="00465C87" w14:paraId="4CC00059" w14:textId="77777777" w:rsidTr="00AE7DF8">
        <w:tc>
          <w:tcPr>
            <w:tcW w:w="1932" w:type="dxa"/>
          </w:tcPr>
          <w:p w14:paraId="573168C5" w14:textId="563B6610" w:rsidR="00AE7DF8" w:rsidRPr="00465C87" w:rsidRDefault="00AE7DF8" w:rsidP="009F2CD2">
            <w:pPr>
              <w:jc w:val="both"/>
              <w:rPr>
                <w:sz w:val="22"/>
                <w:szCs w:val="22"/>
                <w:lang w:val="es-CL"/>
              </w:rPr>
            </w:pPr>
            <w:r w:rsidRPr="00465C87">
              <w:rPr>
                <w:sz w:val="22"/>
                <w:szCs w:val="22"/>
                <w:lang w:val="es-CL"/>
              </w:rPr>
              <w:t>Cristian Pérez</w:t>
            </w:r>
          </w:p>
        </w:tc>
        <w:tc>
          <w:tcPr>
            <w:tcW w:w="2546" w:type="dxa"/>
          </w:tcPr>
          <w:p w14:paraId="1D8D31E6" w14:textId="3FC76421" w:rsidR="00AE7DF8" w:rsidRPr="00465C87" w:rsidRDefault="00AE7DF8" w:rsidP="009F2CD2">
            <w:pPr>
              <w:jc w:val="both"/>
              <w:rPr>
                <w:sz w:val="22"/>
                <w:szCs w:val="22"/>
                <w:lang w:val="es-CL"/>
              </w:rPr>
            </w:pPr>
            <w:r w:rsidRPr="00465C87">
              <w:rPr>
                <w:sz w:val="22"/>
                <w:szCs w:val="22"/>
                <w:lang w:val="es-CL"/>
              </w:rPr>
              <w:t>Ingeniero de Modelación</w:t>
            </w:r>
          </w:p>
        </w:tc>
      </w:tr>
      <w:tr w:rsidR="00AE7DF8" w:rsidRPr="00465C87" w14:paraId="0C621A44" w14:textId="77777777" w:rsidTr="00AE7DF8">
        <w:tc>
          <w:tcPr>
            <w:tcW w:w="1932" w:type="dxa"/>
          </w:tcPr>
          <w:p w14:paraId="7CDA2E38" w14:textId="72B776D9" w:rsidR="00AE7DF8" w:rsidRPr="00465C87" w:rsidRDefault="00AE7DF8" w:rsidP="009F2CD2">
            <w:pPr>
              <w:jc w:val="both"/>
              <w:rPr>
                <w:sz w:val="22"/>
                <w:szCs w:val="22"/>
                <w:lang w:val="es-CL"/>
              </w:rPr>
            </w:pPr>
            <w:r w:rsidRPr="00465C87">
              <w:rPr>
                <w:sz w:val="22"/>
                <w:szCs w:val="22"/>
                <w:lang w:val="es-CL"/>
              </w:rPr>
              <w:t>Constanza Gajardo</w:t>
            </w:r>
          </w:p>
        </w:tc>
        <w:tc>
          <w:tcPr>
            <w:tcW w:w="2546" w:type="dxa"/>
          </w:tcPr>
          <w:p w14:paraId="592C1D04" w14:textId="03575FE4" w:rsidR="00AE7DF8" w:rsidRPr="00465C87" w:rsidRDefault="00AE7DF8" w:rsidP="009F2CD2">
            <w:pPr>
              <w:jc w:val="both"/>
              <w:rPr>
                <w:sz w:val="22"/>
                <w:szCs w:val="22"/>
                <w:lang w:val="es-CL"/>
              </w:rPr>
            </w:pPr>
            <w:r w:rsidRPr="00465C87">
              <w:rPr>
                <w:sz w:val="22"/>
                <w:szCs w:val="22"/>
                <w:lang w:val="es-CL"/>
              </w:rPr>
              <w:t>Aseguramiento de calidad</w:t>
            </w:r>
          </w:p>
        </w:tc>
      </w:tr>
      <w:tr w:rsidR="00AE7DF8" w:rsidRPr="00465C87" w14:paraId="3E40122C" w14:textId="77777777" w:rsidTr="00AE7DF8">
        <w:tc>
          <w:tcPr>
            <w:tcW w:w="1932" w:type="dxa"/>
          </w:tcPr>
          <w:p w14:paraId="2A966730" w14:textId="261F177D" w:rsidR="00AE7DF8" w:rsidRPr="00465C87" w:rsidRDefault="00AE7DF8" w:rsidP="009F2CD2">
            <w:pPr>
              <w:jc w:val="both"/>
              <w:rPr>
                <w:sz w:val="22"/>
                <w:szCs w:val="22"/>
                <w:lang w:val="es-CL"/>
              </w:rPr>
            </w:pPr>
            <w:r w:rsidRPr="00465C87">
              <w:rPr>
                <w:sz w:val="22"/>
                <w:szCs w:val="22"/>
                <w:lang w:val="es-CL"/>
              </w:rPr>
              <w:t>Jorge Hof</w:t>
            </w:r>
            <w:r w:rsidR="00AB4663">
              <w:rPr>
                <w:sz w:val="22"/>
                <w:szCs w:val="22"/>
                <w:lang w:val="es-CL"/>
              </w:rPr>
              <w:t>f</w:t>
            </w:r>
            <w:r w:rsidRPr="00465C87">
              <w:rPr>
                <w:sz w:val="22"/>
                <w:szCs w:val="22"/>
                <w:lang w:val="es-CL"/>
              </w:rPr>
              <w:t>mann</w:t>
            </w:r>
          </w:p>
        </w:tc>
        <w:tc>
          <w:tcPr>
            <w:tcW w:w="2546" w:type="dxa"/>
          </w:tcPr>
          <w:p w14:paraId="67017706" w14:textId="4AFD5269" w:rsidR="00AE7DF8" w:rsidRPr="00465C87" w:rsidRDefault="00AE7DF8" w:rsidP="009F2CD2">
            <w:pPr>
              <w:jc w:val="both"/>
              <w:rPr>
                <w:sz w:val="22"/>
                <w:szCs w:val="22"/>
                <w:lang w:val="es-CL"/>
              </w:rPr>
            </w:pPr>
            <w:r w:rsidRPr="00465C87">
              <w:rPr>
                <w:sz w:val="22"/>
                <w:szCs w:val="22"/>
                <w:lang w:val="es-CL"/>
              </w:rPr>
              <w:t xml:space="preserve">Líder de equipo. </w:t>
            </w:r>
          </w:p>
        </w:tc>
      </w:tr>
    </w:tbl>
    <w:p w14:paraId="5210F1D6" w14:textId="77777777" w:rsidR="00F43221" w:rsidRDefault="00F43221" w:rsidP="009F2CD2">
      <w:pPr>
        <w:jc w:val="both"/>
        <w:rPr>
          <w:sz w:val="22"/>
          <w:szCs w:val="22"/>
          <w:lang w:val="es-CL"/>
        </w:rPr>
      </w:pPr>
    </w:p>
    <w:p w14:paraId="735348C9" w14:textId="3DDFE996" w:rsidR="00AE7DF8" w:rsidRPr="00465C87" w:rsidRDefault="00A659A2" w:rsidP="009F2CD2">
      <w:pPr>
        <w:jc w:val="both"/>
        <w:rPr>
          <w:sz w:val="22"/>
          <w:szCs w:val="22"/>
          <w:lang w:val="es-CL"/>
        </w:rPr>
      </w:pPr>
      <w:r w:rsidRPr="00465C87">
        <w:rPr>
          <w:sz w:val="22"/>
          <w:szCs w:val="22"/>
          <w:lang w:val="es-CL"/>
        </w:rPr>
        <w:t>El líder del equipo es quien coordina una respuesta coordinada y se relaciona con el cliente.</w:t>
      </w:r>
    </w:p>
    <w:p w14:paraId="73C408C0" w14:textId="121052AC" w:rsidR="004B076A" w:rsidRDefault="00A659A2" w:rsidP="00F43221">
      <w:pPr>
        <w:pStyle w:val="Ttulo2"/>
        <w:numPr>
          <w:ilvl w:val="0"/>
          <w:numId w:val="10"/>
        </w:numPr>
        <w:rPr>
          <w:lang w:val="es-CL"/>
        </w:rPr>
      </w:pPr>
      <w:bookmarkStart w:id="7" w:name="_Toc123227120"/>
      <w:r w:rsidRPr="0016034C">
        <w:rPr>
          <w:lang w:val="es-CL"/>
        </w:rPr>
        <w:t>Hipótesis</w:t>
      </w:r>
      <w:bookmarkEnd w:id="7"/>
    </w:p>
    <w:p w14:paraId="70D304D7" w14:textId="1FD12ED8" w:rsidR="00440AB3" w:rsidRPr="00440AB3" w:rsidRDefault="00440AB3" w:rsidP="00440AB3">
      <w:pPr>
        <w:rPr>
          <w:lang w:val="es-CL"/>
        </w:rPr>
      </w:pPr>
    </w:p>
    <w:p w14:paraId="060548B1" w14:textId="3C2A3E33" w:rsidR="00AE7DF8" w:rsidRPr="00440AB3" w:rsidRDefault="00A659A2" w:rsidP="00440AB3">
      <w:pPr>
        <w:jc w:val="both"/>
        <w:rPr>
          <w:sz w:val="22"/>
          <w:szCs w:val="22"/>
          <w:lang w:val="es-CL"/>
        </w:rPr>
      </w:pPr>
      <w:r w:rsidRPr="00440AB3">
        <w:rPr>
          <w:sz w:val="22"/>
          <w:szCs w:val="22"/>
          <w:lang w:val="es-CL"/>
        </w:rPr>
        <w:t>S</w:t>
      </w:r>
      <w:r w:rsidR="00956D17" w:rsidRPr="00440AB3">
        <w:rPr>
          <w:sz w:val="22"/>
          <w:szCs w:val="22"/>
          <w:lang w:val="es-CL"/>
        </w:rPr>
        <w:t xml:space="preserve">e plantea la siguiente hipótesis: Es posible reducir el tiempo de entrega de un producto, cuya compra se realiza por internet, y prometer al cliente la entrega con un menor nivel de error que el modelo </w:t>
      </w:r>
      <w:r w:rsidRPr="00440AB3">
        <w:rPr>
          <w:sz w:val="22"/>
          <w:szCs w:val="22"/>
          <w:lang w:val="es-CL"/>
        </w:rPr>
        <w:t>base</w:t>
      </w:r>
      <w:r w:rsidR="00956D17" w:rsidRPr="00440AB3">
        <w:rPr>
          <w:sz w:val="22"/>
          <w:szCs w:val="22"/>
          <w:lang w:val="es-CL"/>
        </w:rPr>
        <w:t>.</w:t>
      </w:r>
    </w:p>
    <w:p w14:paraId="07A656E9" w14:textId="0390510E" w:rsidR="00A659A2" w:rsidRPr="0016034C" w:rsidRDefault="00A659A2" w:rsidP="00F43221">
      <w:pPr>
        <w:pStyle w:val="Ttulo2"/>
        <w:numPr>
          <w:ilvl w:val="0"/>
          <w:numId w:val="10"/>
        </w:numPr>
        <w:rPr>
          <w:lang w:val="es-CL"/>
        </w:rPr>
      </w:pPr>
      <w:bookmarkStart w:id="8" w:name="_Toc123227121"/>
      <w:r w:rsidRPr="0016034C">
        <w:rPr>
          <w:lang w:val="es-CL"/>
        </w:rPr>
        <w:t>Enfoque del Problema</w:t>
      </w:r>
      <w:bookmarkEnd w:id="8"/>
    </w:p>
    <w:p w14:paraId="3E13CCE6" w14:textId="77777777" w:rsidR="00F43221" w:rsidRDefault="00F43221" w:rsidP="009F2CD2">
      <w:pPr>
        <w:jc w:val="both"/>
        <w:rPr>
          <w:lang w:val="es-CL"/>
        </w:rPr>
      </w:pPr>
    </w:p>
    <w:p w14:paraId="44F13F19" w14:textId="0700A057" w:rsidR="00C77A6D" w:rsidRPr="00440AB3" w:rsidRDefault="00C77A6D" w:rsidP="009F2CD2">
      <w:pPr>
        <w:jc w:val="both"/>
        <w:rPr>
          <w:sz w:val="22"/>
          <w:szCs w:val="22"/>
          <w:lang w:val="es-CL"/>
        </w:rPr>
      </w:pPr>
      <w:r w:rsidRPr="00440AB3">
        <w:rPr>
          <w:sz w:val="22"/>
          <w:szCs w:val="22"/>
          <w:lang w:val="es-CL"/>
        </w:rPr>
        <w:t>Se reciben 4 archivos .csv por parte del cliente, que contienen características de: los pedidos, los clientes, las tiendas, los</w:t>
      </w:r>
      <w:r w:rsidRPr="00440AB3">
        <w:rPr>
          <w:i/>
          <w:iCs/>
          <w:sz w:val="22"/>
          <w:szCs w:val="22"/>
          <w:lang w:val="es-CL"/>
        </w:rPr>
        <w:t xml:space="preserve"> picker</w:t>
      </w:r>
      <w:r w:rsidRPr="00440AB3">
        <w:rPr>
          <w:sz w:val="22"/>
          <w:szCs w:val="22"/>
          <w:lang w:val="es-CL"/>
        </w:rPr>
        <w:t xml:space="preserve"> o recolectores de productos.</w:t>
      </w:r>
    </w:p>
    <w:p w14:paraId="6CB48747" w14:textId="4F4ED148" w:rsidR="00440AB3" w:rsidRDefault="002F2A74" w:rsidP="002F2A74">
      <w:pPr>
        <w:keepNext/>
        <w:jc w:val="center"/>
        <w:rPr>
          <w:sz w:val="22"/>
          <w:szCs w:val="22"/>
          <w:lang w:val="es-CL"/>
        </w:rPr>
      </w:pPr>
      <w:r w:rsidRPr="00440AB3">
        <w:rPr>
          <w:noProof/>
          <w:sz w:val="22"/>
          <w:szCs w:val="22"/>
          <w:lang w:val="es-GT" w:eastAsia="es-GT"/>
        </w:rPr>
        <w:drawing>
          <wp:inline distT="0" distB="0" distL="0" distR="0" wp14:anchorId="708A2B9A" wp14:editId="34129204">
            <wp:extent cx="3733552" cy="2219325"/>
            <wp:effectExtent l="19050" t="19050" r="19685"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3552" cy="2219325"/>
                    </a:xfrm>
                    <a:prstGeom prst="rect">
                      <a:avLst/>
                    </a:prstGeom>
                    <a:ln>
                      <a:solidFill>
                        <a:schemeClr val="accent1"/>
                      </a:solidFill>
                    </a:ln>
                  </pic:spPr>
                </pic:pic>
              </a:graphicData>
            </a:graphic>
          </wp:inline>
        </w:drawing>
      </w:r>
    </w:p>
    <w:p w14:paraId="3A8FD482" w14:textId="6A211185" w:rsidR="00346805" w:rsidRPr="00440AB3" w:rsidRDefault="00AE7DF8" w:rsidP="002F2A74">
      <w:pPr>
        <w:pStyle w:val="Descripcin"/>
        <w:jc w:val="center"/>
        <w:rPr>
          <w:sz w:val="22"/>
          <w:szCs w:val="22"/>
          <w:lang w:val="es-CL"/>
        </w:rPr>
      </w:pPr>
      <w:bookmarkStart w:id="9" w:name="_Toc123227131"/>
      <w:r w:rsidRPr="00440AB3">
        <w:rPr>
          <w:sz w:val="22"/>
          <w:szCs w:val="22"/>
          <w:lang w:val="es-CL"/>
        </w:rPr>
        <w:t xml:space="preserve">Ilustración </w:t>
      </w:r>
      <w:r w:rsidRPr="00440AB3">
        <w:rPr>
          <w:sz w:val="22"/>
          <w:szCs w:val="22"/>
          <w:lang w:val="es-CL"/>
        </w:rPr>
        <w:fldChar w:fldCharType="begin"/>
      </w:r>
      <w:r w:rsidRPr="00440AB3">
        <w:rPr>
          <w:sz w:val="22"/>
          <w:szCs w:val="22"/>
          <w:lang w:val="es-CL"/>
        </w:rPr>
        <w:instrText xml:space="preserve"> SEQ Ilustración \* ARABIC </w:instrText>
      </w:r>
      <w:r w:rsidRPr="00440AB3">
        <w:rPr>
          <w:sz w:val="22"/>
          <w:szCs w:val="22"/>
          <w:lang w:val="es-CL"/>
        </w:rPr>
        <w:fldChar w:fldCharType="separate"/>
      </w:r>
      <w:r w:rsidR="00B8123D">
        <w:rPr>
          <w:noProof/>
          <w:sz w:val="22"/>
          <w:szCs w:val="22"/>
          <w:lang w:val="es-CL"/>
        </w:rPr>
        <w:t>1</w:t>
      </w:r>
      <w:r w:rsidRPr="00440AB3">
        <w:rPr>
          <w:sz w:val="22"/>
          <w:szCs w:val="22"/>
          <w:lang w:val="es-CL"/>
        </w:rPr>
        <w:fldChar w:fldCharType="end"/>
      </w:r>
      <w:r w:rsidRPr="00440AB3">
        <w:rPr>
          <w:sz w:val="22"/>
          <w:szCs w:val="22"/>
          <w:lang w:val="es-CL"/>
        </w:rPr>
        <w:t>: Descripción de datos recibidos y pregunta generada.</w:t>
      </w:r>
      <w:bookmarkEnd w:id="9"/>
    </w:p>
    <w:p w14:paraId="4DA7ADD9" w14:textId="67AAA528" w:rsidR="00C77A6D" w:rsidRPr="00440AB3" w:rsidRDefault="00D54305" w:rsidP="009F2CD2">
      <w:pPr>
        <w:jc w:val="both"/>
        <w:rPr>
          <w:sz w:val="22"/>
          <w:szCs w:val="22"/>
          <w:lang w:val="es-CL"/>
        </w:rPr>
      </w:pPr>
      <w:r>
        <w:rPr>
          <w:sz w:val="22"/>
          <w:szCs w:val="22"/>
          <w:lang w:val="es-CL"/>
        </w:rPr>
        <w:lastRenderedPageBreak/>
        <w:t xml:space="preserve">Con </w:t>
      </w:r>
      <w:r w:rsidR="00C77A6D" w:rsidRPr="00440AB3">
        <w:rPr>
          <w:sz w:val="22"/>
          <w:szCs w:val="22"/>
          <w:lang w:val="es-CL"/>
        </w:rPr>
        <w:t>los archivos .csv se realizará</w:t>
      </w:r>
      <w:r>
        <w:rPr>
          <w:sz w:val="22"/>
          <w:szCs w:val="22"/>
          <w:lang w:val="es-CL"/>
        </w:rPr>
        <w:t>n</w:t>
      </w:r>
      <w:r w:rsidR="00C77A6D" w:rsidRPr="00440AB3">
        <w:rPr>
          <w:sz w:val="22"/>
          <w:szCs w:val="22"/>
          <w:lang w:val="es-CL"/>
        </w:rPr>
        <w:t xml:space="preserve"> análisis de datos, selección, limpieza y obtención del modelo base.</w:t>
      </w:r>
      <w:r>
        <w:rPr>
          <w:sz w:val="22"/>
          <w:szCs w:val="22"/>
          <w:lang w:val="es-CL"/>
        </w:rPr>
        <w:t xml:space="preserve"> </w:t>
      </w:r>
      <w:r w:rsidR="00C77A6D" w:rsidRPr="00440AB3">
        <w:rPr>
          <w:sz w:val="22"/>
          <w:szCs w:val="22"/>
          <w:lang w:val="es-CL"/>
        </w:rPr>
        <w:t>Además, como elemento diferenciador, la propuesta considera la inclusión de un modelo que genere incentivos a los repartidores, como factor clave para el cumplimiento de la venta y la disminución del tiempo de entrega de los productos.</w:t>
      </w:r>
    </w:p>
    <w:p w14:paraId="1243A614" w14:textId="2430DA30" w:rsidR="00C77A6D" w:rsidRPr="00440AB3" w:rsidRDefault="00C77A6D" w:rsidP="009F2CD2">
      <w:pPr>
        <w:jc w:val="both"/>
        <w:rPr>
          <w:sz w:val="22"/>
          <w:szCs w:val="22"/>
          <w:lang w:val="es-CL"/>
        </w:rPr>
      </w:pPr>
      <w:r w:rsidRPr="00440AB3">
        <w:rPr>
          <w:sz w:val="22"/>
          <w:szCs w:val="22"/>
          <w:lang w:val="es-CL"/>
        </w:rPr>
        <w:t>El análisis de este punto es en respuesta a la dinámica actual del negocio online, en donde las empresas que logran ser líderes en el mercado han logrado diferenciarse mediante un servicio de entregas óptimo.</w:t>
      </w:r>
    </w:p>
    <w:p w14:paraId="019F2A53" w14:textId="0A9B46AB" w:rsidR="004C5097" w:rsidRPr="00440AB3" w:rsidRDefault="004C5097" w:rsidP="009F2CD2">
      <w:pPr>
        <w:jc w:val="both"/>
        <w:rPr>
          <w:sz w:val="22"/>
          <w:szCs w:val="22"/>
          <w:lang w:val="es-CL"/>
        </w:rPr>
      </w:pPr>
      <w:r w:rsidRPr="00440AB3">
        <w:rPr>
          <w:sz w:val="22"/>
          <w:szCs w:val="22"/>
          <w:lang w:val="es-CL"/>
        </w:rPr>
        <w:t xml:space="preserve">Siguiendo la tendencia mundial en este tema, se creará un sistema de incentivo para los repartidores </w:t>
      </w:r>
      <w:r w:rsidR="00FA57C4" w:rsidRPr="00440AB3">
        <w:rPr>
          <w:sz w:val="22"/>
          <w:szCs w:val="22"/>
          <w:lang w:val="es-CL"/>
        </w:rPr>
        <w:t>que,</w:t>
      </w:r>
      <w:r w:rsidRPr="00440AB3">
        <w:rPr>
          <w:sz w:val="22"/>
          <w:szCs w:val="22"/>
          <w:lang w:val="es-CL"/>
        </w:rPr>
        <w:t xml:space="preserve"> mediante un sistema de puntos, éstos pueden acceder a variados beneficios y descuentos, evitando una retribución económica directa.</w:t>
      </w:r>
    </w:p>
    <w:p w14:paraId="2313F0C1" w14:textId="77777777" w:rsidR="00AE7DF8" w:rsidRPr="0016034C" w:rsidRDefault="004C5097" w:rsidP="00AE7DF8">
      <w:pPr>
        <w:keepNext/>
        <w:jc w:val="center"/>
        <w:rPr>
          <w:lang w:val="es-CL"/>
        </w:rPr>
      </w:pPr>
      <w:r w:rsidRPr="0016034C">
        <w:rPr>
          <w:noProof/>
          <w:lang w:val="es-GT" w:eastAsia="es-GT"/>
        </w:rPr>
        <w:drawing>
          <wp:inline distT="0" distB="0" distL="0" distR="0" wp14:anchorId="7CA4DC2B" wp14:editId="134DD7E5">
            <wp:extent cx="3590842" cy="2040566"/>
            <wp:effectExtent l="19050" t="19050" r="10160" b="171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3603545" cy="2047785"/>
                    </a:xfrm>
                    <a:prstGeom prst="rect">
                      <a:avLst/>
                    </a:prstGeom>
                    <a:ln>
                      <a:solidFill>
                        <a:schemeClr val="accent1"/>
                      </a:solidFill>
                    </a:ln>
                  </pic:spPr>
                </pic:pic>
              </a:graphicData>
            </a:graphic>
          </wp:inline>
        </w:drawing>
      </w:r>
    </w:p>
    <w:p w14:paraId="5B94F048" w14:textId="42F742F8" w:rsidR="004C5097" w:rsidRPr="0016034C" w:rsidRDefault="00AE7DF8" w:rsidP="00AE7DF8">
      <w:pPr>
        <w:pStyle w:val="Descripcin"/>
        <w:jc w:val="center"/>
        <w:rPr>
          <w:lang w:val="es-CL"/>
        </w:rPr>
      </w:pPr>
      <w:bookmarkStart w:id="10" w:name="_Toc123227132"/>
      <w:r w:rsidRPr="0016034C">
        <w:rPr>
          <w:lang w:val="es-CL"/>
        </w:rPr>
        <w:t xml:space="preserve">Ilustración </w:t>
      </w:r>
      <w:r w:rsidRPr="0016034C">
        <w:rPr>
          <w:lang w:val="es-CL"/>
        </w:rPr>
        <w:fldChar w:fldCharType="begin"/>
      </w:r>
      <w:r w:rsidRPr="0016034C">
        <w:rPr>
          <w:lang w:val="es-CL"/>
        </w:rPr>
        <w:instrText xml:space="preserve"> SEQ Ilustración \* ARABIC </w:instrText>
      </w:r>
      <w:r w:rsidRPr="0016034C">
        <w:rPr>
          <w:lang w:val="es-CL"/>
        </w:rPr>
        <w:fldChar w:fldCharType="separate"/>
      </w:r>
      <w:r w:rsidR="00B8123D">
        <w:rPr>
          <w:noProof/>
          <w:lang w:val="es-CL"/>
        </w:rPr>
        <w:t>2</w:t>
      </w:r>
      <w:r w:rsidRPr="0016034C">
        <w:rPr>
          <w:lang w:val="es-CL"/>
        </w:rPr>
        <w:fldChar w:fldCharType="end"/>
      </w:r>
      <w:r w:rsidRPr="0016034C">
        <w:rPr>
          <w:lang w:val="es-CL"/>
        </w:rPr>
        <w:t>: Posibles incentivos a repartidores</w:t>
      </w:r>
      <w:bookmarkEnd w:id="10"/>
    </w:p>
    <w:p w14:paraId="2601CEF0" w14:textId="212BC7DC" w:rsidR="00D7625B" w:rsidRPr="00440AB3" w:rsidRDefault="00D7625B" w:rsidP="009F2CD2">
      <w:pPr>
        <w:jc w:val="both"/>
        <w:rPr>
          <w:sz w:val="22"/>
          <w:szCs w:val="22"/>
          <w:lang w:val="es-CL"/>
        </w:rPr>
      </w:pPr>
      <w:r w:rsidRPr="00440AB3">
        <w:rPr>
          <w:sz w:val="22"/>
          <w:szCs w:val="22"/>
          <w:lang w:val="es-CL"/>
        </w:rPr>
        <w:t>Los incentivos logran un mayor compromiso del repartidor hacia su trabajo, logrando a la vez satisfacer las necesidades de la empresa y la inclusión de prácticas asociadas a su trabajo como cuidado en el empaque, transporte y trato hacia el cliente.</w:t>
      </w:r>
    </w:p>
    <w:p w14:paraId="545FBE9E" w14:textId="50A1CB9E" w:rsidR="00AE7DF8" w:rsidRPr="002F2A74" w:rsidRDefault="002F2A74" w:rsidP="00AE7DF8">
      <w:pPr>
        <w:keepNext/>
        <w:jc w:val="center"/>
        <w:rPr>
          <w:lang w:val="es-CL"/>
        </w:rPr>
      </w:pPr>
      <w:r w:rsidRPr="002F2A74">
        <w:rPr>
          <w:noProof/>
          <w:lang w:val="es-CL"/>
        </w:rPr>
        <w:drawing>
          <wp:inline distT="0" distB="0" distL="0" distR="0" wp14:anchorId="6A0D597E" wp14:editId="2279C46B">
            <wp:extent cx="3872286" cy="2374257"/>
            <wp:effectExtent l="0" t="0" r="0" b="762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0"/>
                    <a:stretch>
                      <a:fillRect/>
                    </a:stretch>
                  </pic:blipFill>
                  <pic:spPr>
                    <a:xfrm>
                      <a:off x="0" y="0"/>
                      <a:ext cx="3892644" cy="2386739"/>
                    </a:xfrm>
                    <a:prstGeom prst="rect">
                      <a:avLst/>
                    </a:prstGeom>
                  </pic:spPr>
                </pic:pic>
              </a:graphicData>
            </a:graphic>
          </wp:inline>
        </w:drawing>
      </w:r>
    </w:p>
    <w:p w14:paraId="0EE56642" w14:textId="60A2E389" w:rsidR="00D7625B" w:rsidRDefault="00AE7DF8" w:rsidP="00AE7DF8">
      <w:pPr>
        <w:pStyle w:val="Descripcin"/>
        <w:jc w:val="center"/>
        <w:rPr>
          <w:lang w:val="es-CL"/>
        </w:rPr>
      </w:pPr>
      <w:bookmarkStart w:id="11" w:name="_Toc123227133"/>
      <w:r w:rsidRPr="0016034C">
        <w:rPr>
          <w:lang w:val="es-CL"/>
        </w:rPr>
        <w:t xml:space="preserve">Ilustración </w:t>
      </w:r>
      <w:r w:rsidRPr="0016034C">
        <w:rPr>
          <w:lang w:val="es-CL"/>
        </w:rPr>
        <w:fldChar w:fldCharType="begin"/>
      </w:r>
      <w:r w:rsidRPr="0016034C">
        <w:rPr>
          <w:lang w:val="es-CL"/>
        </w:rPr>
        <w:instrText xml:space="preserve"> SEQ Ilustración \* ARABIC </w:instrText>
      </w:r>
      <w:r w:rsidRPr="0016034C">
        <w:rPr>
          <w:lang w:val="es-CL"/>
        </w:rPr>
        <w:fldChar w:fldCharType="separate"/>
      </w:r>
      <w:r w:rsidR="00B8123D">
        <w:rPr>
          <w:noProof/>
          <w:lang w:val="es-CL"/>
        </w:rPr>
        <w:t>3</w:t>
      </w:r>
      <w:r w:rsidRPr="0016034C">
        <w:rPr>
          <w:lang w:val="es-CL"/>
        </w:rPr>
        <w:fldChar w:fldCharType="end"/>
      </w:r>
      <w:r w:rsidRPr="0016034C">
        <w:rPr>
          <w:lang w:val="es-CL"/>
        </w:rPr>
        <w:t>: Mockup sobre incentivos a repartidores.</w:t>
      </w:r>
      <w:bookmarkEnd w:id="11"/>
    </w:p>
    <w:p w14:paraId="46301A76" w14:textId="7F82F192" w:rsidR="00D7625B" w:rsidRPr="0016034C" w:rsidRDefault="00D7625B" w:rsidP="00F43221">
      <w:pPr>
        <w:pStyle w:val="Ttulo2"/>
        <w:numPr>
          <w:ilvl w:val="0"/>
          <w:numId w:val="10"/>
        </w:numPr>
        <w:rPr>
          <w:lang w:val="es-CL"/>
        </w:rPr>
      </w:pPr>
      <w:bookmarkStart w:id="12" w:name="_Toc123227122"/>
      <w:r w:rsidRPr="0016034C">
        <w:rPr>
          <w:lang w:val="es-CL"/>
        </w:rPr>
        <w:lastRenderedPageBreak/>
        <w:t>Limpieza de datos</w:t>
      </w:r>
      <w:bookmarkEnd w:id="12"/>
    </w:p>
    <w:p w14:paraId="73F5A1B6" w14:textId="1ABF7735" w:rsidR="004B076A" w:rsidRDefault="004B076A" w:rsidP="004B076A">
      <w:pPr>
        <w:rPr>
          <w:lang w:val="es-CL"/>
        </w:rPr>
      </w:pPr>
    </w:p>
    <w:p w14:paraId="55D5B7BB" w14:textId="388C3A83" w:rsidR="00967C98" w:rsidRPr="00440AB3" w:rsidRDefault="00967C98" w:rsidP="00967C98">
      <w:pPr>
        <w:spacing w:after="0" w:line="240" w:lineRule="auto"/>
        <w:jc w:val="both"/>
        <w:rPr>
          <w:sz w:val="22"/>
          <w:szCs w:val="22"/>
          <w:lang w:val="es-CL"/>
        </w:rPr>
      </w:pPr>
      <w:r w:rsidRPr="00440AB3">
        <w:rPr>
          <w:sz w:val="22"/>
          <w:szCs w:val="22"/>
          <w:lang w:val="es-CL"/>
        </w:rPr>
        <w:t>Sin importar el proceso de recolección de datos puede existir cierto nivel de error. Esto se traduce en datos desordenados que significa es posible tener inconsistencias, estas podrían estar dadas por errores de medición, entrada o contexto. Ambas dadas por sistemas mal diseñados o errores humanos.</w:t>
      </w:r>
    </w:p>
    <w:p w14:paraId="02F655E8" w14:textId="77777777" w:rsidR="00967C98" w:rsidRPr="00440AB3" w:rsidRDefault="00967C98" w:rsidP="00967C98">
      <w:pPr>
        <w:spacing w:after="0" w:line="240" w:lineRule="auto"/>
        <w:jc w:val="both"/>
        <w:rPr>
          <w:sz w:val="22"/>
          <w:szCs w:val="22"/>
          <w:lang w:val="es-CL"/>
        </w:rPr>
      </w:pPr>
    </w:p>
    <w:p w14:paraId="6BD1691A" w14:textId="24CAD8DC" w:rsidR="00967C98" w:rsidRDefault="00967C98" w:rsidP="00967C98">
      <w:pPr>
        <w:spacing w:after="0" w:line="240" w:lineRule="auto"/>
        <w:jc w:val="both"/>
        <w:rPr>
          <w:sz w:val="22"/>
          <w:szCs w:val="22"/>
          <w:lang w:val="es-CL"/>
        </w:rPr>
      </w:pPr>
      <w:r w:rsidRPr="00440AB3">
        <w:rPr>
          <w:sz w:val="22"/>
          <w:szCs w:val="22"/>
          <w:lang w:val="es-CL"/>
        </w:rPr>
        <w:t>La limpieza de datos es básicamente implementar estrategias para la prevención de errores, disminuyéndolos, pero no se eliminan al 100 %. Los errores de los datos se podrán detectar en alguna de las siguientes fases:</w:t>
      </w:r>
    </w:p>
    <w:p w14:paraId="221F1D72" w14:textId="2BCF396C" w:rsidR="00967C98" w:rsidRPr="00440AB3" w:rsidRDefault="00967C98" w:rsidP="00967C98">
      <w:pPr>
        <w:pStyle w:val="Prrafodelista"/>
        <w:numPr>
          <w:ilvl w:val="0"/>
          <w:numId w:val="3"/>
        </w:numPr>
        <w:spacing w:after="0" w:line="240" w:lineRule="auto"/>
        <w:jc w:val="both"/>
        <w:rPr>
          <w:sz w:val="22"/>
          <w:szCs w:val="22"/>
          <w:lang w:val="es-CL"/>
        </w:rPr>
      </w:pPr>
      <w:r w:rsidRPr="00440AB3">
        <w:rPr>
          <w:sz w:val="22"/>
          <w:szCs w:val="22"/>
          <w:lang w:val="es-CL"/>
        </w:rPr>
        <w:t>Recopilación o ingreso de datos.</w:t>
      </w:r>
    </w:p>
    <w:p w14:paraId="1EB96B4B" w14:textId="77777777" w:rsidR="00967C98" w:rsidRPr="00440AB3" w:rsidRDefault="00967C98" w:rsidP="00967C98">
      <w:pPr>
        <w:numPr>
          <w:ilvl w:val="0"/>
          <w:numId w:val="3"/>
        </w:numPr>
        <w:spacing w:after="0" w:line="240" w:lineRule="auto"/>
        <w:jc w:val="both"/>
        <w:textAlignment w:val="baseline"/>
        <w:rPr>
          <w:sz w:val="22"/>
          <w:szCs w:val="22"/>
          <w:lang w:val="es-CL"/>
        </w:rPr>
      </w:pPr>
      <w:r w:rsidRPr="00440AB3">
        <w:rPr>
          <w:sz w:val="22"/>
          <w:szCs w:val="22"/>
          <w:lang w:val="es-CL"/>
        </w:rPr>
        <w:t>Transformar, extracción o transferencia de datos.</w:t>
      </w:r>
    </w:p>
    <w:p w14:paraId="4A55DDA8" w14:textId="77777777" w:rsidR="00967C98" w:rsidRPr="00440AB3" w:rsidRDefault="00967C98" w:rsidP="00967C98">
      <w:pPr>
        <w:numPr>
          <w:ilvl w:val="0"/>
          <w:numId w:val="3"/>
        </w:numPr>
        <w:spacing w:after="0" w:line="240" w:lineRule="auto"/>
        <w:jc w:val="both"/>
        <w:textAlignment w:val="baseline"/>
        <w:rPr>
          <w:sz w:val="22"/>
          <w:szCs w:val="22"/>
          <w:lang w:val="es-CL"/>
        </w:rPr>
      </w:pPr>
      <w:r w:rsidRPr="00440AB3">
        <w:rPr>
          <w:sz w:val="22"/>
          <w:szCs w:val="22"/>
          <w:lang w:val="es-CL"/>
        </w:rPr>
        <w:t>Exploración o análisis.</w:t>
      </w:r>
    </w:p>
    <w:p w14:paraId="5B2565D3" w14:textId="77777777" w:rsidR="00967C98" w:rsidRPr="00440AB3" w:rsidRDefault="00967C98" w:rsidP="00967C98">
      <w:pPr>
        <w:numPr>
          <w:ilvl w:val="0"/>
          <w:numId w:val="3"/>
        </w:numPr>
        <w:spacing w:after="0" w:line="240" w:lineRule="auto"/>
        <w:jc w:val="both"/>
        <w:textAlignment w:val="baseline"/>
        <w:rPr>
          <w:sz w:val="22"/>
          <w:szCs w:val="22"/>
          <w:lang w:val="es-CL"/>
        </w:rPr>
      </w:pPr>
      <w:r w:rsidRPr="00440AB3">
        <w:rPr>
          <w:sz w:val="22"/>
          <w:szCs w:val="22"/>
          <w:lang w:val="es-CL"/>
        </w:rPr>
        <w:t>Validación cruzada.</w:t>
      </w:r>
    </w:p>
    <w:p w14:paraId="44C029CB" w14:textId="77777777" w:rsidR="00967C98" w:rsidRPr="00440AB3" w:rsidRDefault="00967C98" w:rsidP="00967C98">
      <w:pPr>
        <w:spacing w:after="0" w:line="240" w:lineRule="auto"/>
        <w:jc w:val="both"/>
        <w:rPr>
          <w:sz w:val="22"/>
          <w:szCs w:val="22"/>
          <w:lang w:val="es-CL"/>
        </w:rPr>
      </w:pPr>
    </w:p>
    <w:p w14:paraId="1B1017EE" w14:textId="0EA985D5" w:rsidR="00967C98" w:rsidRDefault="00440AB3" w:rsidP="00967C98">
      <w:pPr>
        <w:spacing w:after="0" w:line="240" w:lineRule="auto"/>
        <w:jc w:val="both"/>
        <w:rPr>
          <w:sz w:val="22"/>
          <w:szCs w:val="22"/>
          <w:lang w:val="es-CL"/>
        </w:rPr>
      </w:pPr>
      <w:r>
        <w:rPr>
          <w:sz w:val="22"/>
          <w:szCs w:val="22"/>
          <w:lang w:val="es-CL"/>
        </w:rPr>
        <w:t>Fases de la limpieza de datos:</w:t>
      </w:r>
    </w:p>
    <w:p w14:paraId="5372CE5E" w14:textId="384B7180" w:rsidR="00967C98" w:rsidRPr="00440AB3" w:rsidRDefault="00967C98" w:rsidP="00967C98">
      <w:pPr>
        <w:numPr>
          <w:ilvl w:val="0"/>
          <w:numId w:val="4"/>
        </w:numPr>
        <w:spacing w:after="0" w:line="240" w:lineRule="auto"/>
        <w:jc w:val="both"/>
        <w:textAlignment w:val="baseline"/>
        <w:rPr>
          <w:sz w:val="22"/>
          <w:szCs w:val="22"/>
          <w:lang w:val="es-CL"/>
        </w:rPr>
      </w:pPr>
      <w:r w:rsidRPr="00440AB3">
        <w:rPr>
          <w:sz w:val="22"/>
          <w:szCs w:val="22"/>
          <w:lang w:val="es-CL"/>
        </w:rPr>
        <w:t>La detección implica buscar sistemáticamente características sospechosas, por ejemplo, al utilizar:</w:t>
      </w:r>
    </w:p>
    <w:p w14:paraId="7663BBDF" w14:textId="77777777" w:rsidR="00967C98" w:rsidRPr="00440AB3" w:rsidRDefault="00967C98" w:rsidP="00967C98">
      <w:pPr>
        <w:numPr>
          <w:ilvl w:val="1"/>
          <w:numId w:val="4"/>
        </w:numPr>
        <w:spacing w:after="0" w:line="240" w:lineRule="auto"/>
        <w:jc w:val="both"/>
        <w:textAlignment w:val="baseline"/>
        <w:rPr>
          <w:sz w:val="22"/>
          <w:szCs w:val="22"/>
          <w:lang w:val="es-CL"/>
        </w:rPr>
      </w:pPr>
      <w:r w:rsidRPr="00440AB3">
        <w:rPr>
          <w:sz w:val="22"/>
          <w:szCs w:val="22"/>
          <w:lang w:val="es-CL"/>
        </w:rPr>
        <w:t>Cuestionarios de evaluación.</w:t>
      </w:r>
    </w:p>
    <w:p w14:paraId="6B2B3E0A" w14:textId="77777777" w:rsidR="00967C98" w:rsidRPr="00440AB3" w:rsidRDefault="00967C98" w:rsidP="00967C98">
      <w:pPr>
        <w:numPr>
          <w:ilvl w:val="1"/>
          <w:numId w:val="4"/>
        </w:numPr>
        <w:spacing w:after="0" w:line="240" w:lineRule="auto"/>
        <w:jc w:val="both"/>
        <w:textAlignment w:val="baseline"/>
        <w:rPr>
          <w:sz w:val="22"/>
          <w:szCs w:val="22"/>
          <w:lang w:val="es-CL"/>
        </w:rPr>
      </w:pPr>
      <w:r w:rsidRPr="00440AB3">
        <w:rPr>
          <w:sz w:val="22"/>
          <w:szCs w:val="22"/>
          <w:lang w:val="es-CL"/>
        </w:rPr>
        <w:t>Bases de datos</w:t>
      </w:r>
    </w:p>
    <w:p w14:paraId="74F7F25A" w14:textId="77777777" w:rsidR="00967C98" w:rsidRPr="00440AB3" w:rsidRDefault="00967C98" w:rsidP="00967C98">
      <w:pPr>
        <w:numPr>
          <w:ilvl w:val="1"/>
          <w:numId w:val="4"/>
        </w:numPr>
        <w:spacing w:after="0" w:line="240" w:lineRule="auto"/>
        <w:jc w:val="both"/>
        <w:textAlignment w:val="baseline"/>
        <w:rPr>
          <w:sz w:val="22"/>
          <w:szCs w:val="22"/>
          <w:lang w:val="es-CL"/>
        </w:rPr>
      </w:pPr>
      <w:r w:rsidRPr="00440AB3">
        <w:rPr>
          <w:sz w:val="22"/>
          <w:szCs w:val="22"/>
          <w:lang w:val="es-CL"/>
        </w:rPr>
        <w:t>Conjuntos de datos de análisis.</w:t>
      </w:r>
    </w:p>
    <w:p w14:paraId="6719561D" w14:textId="77777777" w:rsidR="00967C98" w:rsidRPr="00440AB3" w:rsidRDefault="00967C98" w:rsidP="00967C98">
      <w:pPr>
        <w:numPr>
          <w:ilvl w:val="0"/>
          <w:numId w:val="4"/>
        </w:numPr>
        <w:spacing w:after="0" w:line="240" w:lineRule="auto"/>
        <w:jc w:val="both"/>
        <w:textAlignment w:val="baseline"/>
        <w:rPr>
          <w:sz w:val="22"/>
          <w:szCs w:val="22"/>
          <w:lang w:val="es-CL"/>
        </w:rPr>
      </w:pPr>
      <w:r w:rsidRPr="00440AB3">
        <w:rPr>
          <w:sz w:val="22"/>
          <w:szCs w:val="22"/>
          <w:lang w:val="es-CL"/>
        </w:rPr>
        <w:t>El diagnóstico es la identificación de la naturaleza del defecto de los datos</w:t>
      </w:r>
    </w:p>
    <w:p w14:paraId="52097445" w14:textId="77777777" w:rsidR="00967C98" w:rsidRPr="00440AB3" w:rsidRDefault="00967C98" w:rsidP="00967C98">
      <w:pPr>
        <w:numPr>
          <w:ilvl w:val="0"/>
          <w:numId w:val="4"/>
        </w:numPr>
        <w:spacing w:after="0" w:line="240" w:lineRule="auto"/>
        <w:jc w:val="both"/>
        <w:textAlignment w:val="baseline"/>
        <w:rPr>
          <w:sz w:val="22"/>
          <w:szCs w:val="22"/>
          <w:lang w:val="es-CL"/>
        </w:rPr>
      </w:pPr>
      <w:r w:rsidRPr="00440AB3">
        <w:rPr>
          <w:sz w:val="22"/>
          <w:szCs w:val="22"/>
          <w:lang w:val="es-CL"/>
        </w:rPr>
        <w:t>El tratamiento es borrar, editar o dejar los datos como están. </w:t>
      </w:r>
    </w:p>
    <w:p w14:paraId="4FBE5DD2" w14:textId="414E0DFF" w:rsidR="00967C98" w:rsidRPr="00440AB3" w:rsidRDefault="00967C98" w:rsidP="00967C98">
      <w:pPr>
        <w:spacing w:after="0" w:line="240" w:lineRule="auto"/>
        <w:ind w:left="709"/>
        <w:jc w:val="both"/>
        <w:rPr>
          <w:sz w:val="22"/>
          <w:szCs w:val="22"/>
          <w:lang w:val="es-CL"/>
        </w:rPr>
      </w:pPr>
      <w:r w:rsidRPr="00440AB3">
        <w:rPr>
          <w:sz w:val="22"/>
          <w:szCs w:val="22"/>
          <w:lang w:val="es-CL"/>
        </w:rPr>
        <w:t>Las fases de limpieza de datos requieren una comprensión profunda de todos los tipos y fuentes de errores posibles durante los procesos de recopilación e ingreso de datos.</w:t>
      </w:r>
    </w:p>
    <w:p w14:paraId="55222A90" w14:textId="77777777" w:rsidR="00967C98" w:rsidRPr="00440AB3" w:rsidRDefault="00967C98" w:rsidP="00967C98">
      <w:pPr>
        <w:numPr>
          <w:ilvl w:val="0"/>
          <w:numId w:val="5"/>
        </w:numPr>
        <w:spacing w:after="0" w:line="240" w:lineRule="auto"/>
        <w:jc w:val="both"/>
        <w:textAlignment w:val="baseline"/>
        <w:rPr>
          <w:sz w:val="22"/>
          <w:szCs w:val="22"/>
          <w:lang w:val="es-CL"/>
        </w:rPr>
      </w:pPr>
      <w:r w:rsidRPr="00440AB3">
        <w:rPr>
          <w:sz w:val="22"/>
          <w:szCs w:val="22"/>
          <w:lang w:val="es-CL"/>
        </w:rPr>
        <w:t>La documentación de los cambios implica dejar un rastro de auditoría de los errores detectados, alteraciones, adiciones y comprobación de errores y permitirá volver al valor original si es necesario.</w:t>
      </w:r>
    </w:p>
    <w:p w14:paraId="3E4CE114" w14:textId="1EB5DD6E" w:rsidR="00967C98" w:rsidRPr="0016034C" w:rsidRDefault="00967C98" w:rsidP="00967C98">
      <w:pPr>
        <w:jc w:val="both"/>
        <w:rPr>
          <w:lang w:val="es-CL"/>
        </w:rPr>
      </w:pPr>
    </w:p>
    <w:p w14:paraId="6FFE5163" w14:textId="78B868D0" w:rsidR="00967C98" w:rsidRPr="002F2A74" w:rsidRDefault="00440AB3" w:rsidP="00967C98">
      <w:pPr>
        <w:keepNext/>
        <w:jc w:val="center"/>
        <w:rPr>
          <w:lang w:val="es-CL"/>
        </w:rPr>
      </w:pPr>
      <w:r w:rsidRPr="0016034C">
        <w:rPr>
          <w:noProof/>
          <w:lang w:val="es-GT" w:eastAsia="es-GT"/>
        </w:rPr>
        <w:drawing>
          <wp:inline distT="0" distB="0" distL="0" distR="0" wp14:anchorId="6DEFDE9F" wp14:editId="104BD1B4">
            <wp:extent cx="4562475" cy="2786750"/>
            <wp:effectExtent l="19050" t="19050" r="9525" b="13970"/>
            <wp:docPr id="8" name="Imagen 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Escala de tiemp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69673" cy="2791146"/>
                    </a:xfrm>
                    <a:prstGeom prst="rect">
                      <a:avLst/>
                    </a:prstGeom>
                    <a:ln>
                      <a:solidFill>
                        <a:schemeClr val="accent1"/>
                      </a:solidFill>
                    </a:ln>
                  </pic:spPr>
                </pic:pic>
              </a:graphicData>
            </a:graphic>
          </wp:inline>
        </w:drawing>
      </w:r>
    </w:p>
    <w:p w14:paraId="3B1526BC" w14:textId="42041298" w:rsidR="0016034C" w:rsidRDefault="00967C98" w:rsidP="002F2A74">
      <w:pPr>
        <w:pStyle w:val="Descripcin"/>
        <w:jc w:val="center"/>
        <w:rPr>
          <w:lang w:val="es-CL"/>
        </w:rPr>
      </w:pPr>
      <w:bookmarkStart w:id="13" w:name="_Toc123227134"/>
      <w:r w:rsidRPr="00967C98">
        <w:rPr>
          <w:lang w:val="es-CL"/>
        </w:rPr>
        <w:t xml:space="preserve">Ilustración </w:t>
      </w:r>
      <w:r>
        <w:fldChar w:fldCharType="begin"/>
      </w:r>
      <w:r w:rsidRPr="00967C98">
        <w:rPr>
          <w:lang w:val="es-CL"/>
        </w:rPr>
        <w:instrText xml:space="preserve"> SEQ Ilustración \* ARABIC </w:instrText>
      </w:r>
      <w:r>
        <w:fldChar w:fldCharType="separate"/>
      </w:r>
      <w:r w:rsidR="00B8123D">
        <w:rPr>
          <w:noProof/>
          <w:lang w:val="es-CL"/>
        </w:rPr>
        <w:t>4</w:t>
      </w:r>
      <w:r>
        <w:fldChar w:fldCharType="end"/>
      </w:r>
      <w:r w:rsidRPr="00967C98">
        <w:rPr>
          <w:lang w:val="es-CL"/>
        </w:rPr>
        <w:t xml:space="preserve">: </w:t>
      </w:r>
      <w:r w:rsidR="00440AB3">
        <w:rPr>
          <w:lang w:val="es-CL"/>
        </w:rPr>
        <w:t>Fases de la limpieza de datos</w:t>
      </w:r>
      <w:r w:rsidRPr="00967C98">
        <w:rPr>
          <w:lang w:val="es-CL"/>
        </w:rPr>
        <w:t>.</w:t>
      </w:r>
      <w:bookmarkEnd w:id="13"/>
    </w:p>
    <w:p w14:paraId="07D652C8" w14:textId="77D28A0F" w:rsidR="00DC233B" w:rsidRPr="00440AB3" w:rsidRDefault="00DC233B" w:rsidP="00DC233B">
      <w:pPr>
        <w:spacing w:after="0" w:line="240" w:lineRule="auto"/>
        <w:jc w:val="both"/>
        <w:rPr>
          <w:sz w:val="22"/>
          <w:szCs w:val="22"/>
          <w:lang w:val="es-CL"/>
        </w:rPr>
      </w:pPr>
      <w:r w:rsidRPr="00440AB3">
        <w:rPr>
          <w:sz w:val="22"/>
          <w:szCs w:val="22"/>
          <w:lang w:val="es-CL"/>
        </w:rPr>
        <w:lastRenderedPageBreak/>
        <w:t>Design thinking es un enfoque de resolución de problemas que se centra en la comprensión de las necesidades de las personas y en la creación de soluciones innovadoras y sostenibles para satisfacer esas necesidades. El proceso de Design Thinking suele incluir los siguientes pasos:</w:t>
      </w:r>
    </w:p>
    <w:p w14:paraId="79B97E0D" w14:textId="1A960972" w:rsidR="00DC233B" w:rsidRPr="00440AB3" w:rsidRDefault="00DC233B" w:rsidP="0032413F">
      <w:pPr>
        <w:pStyle w:val="Prrafodelista"/>
        <w:numPr>
          <w:ilvl w:val="0"/>
          <w:numId w:val="8"/>
        </w:numPr>
        <w:spacing w:after="0" w:line="240" w:lineRule="auto"/>
        <w:jc w:val="both"/>
        <w:rPr>
          <w:sz w:val="22"/>
          <w:szCs w:val="22"/>
          <w:lang w:val="es-CL"/>
        </w:rPr>
      </w:pPr>
      <w:r w:rsidRPr="00440AB3">
        <w:rPr>
          <w:sz w:val="22"/>
          <w:szCs w:val="22"/>
          <w:lang w:val="es-CL"/>
        </w:rPr>
        <w:t>Empatizar: se trata de conocer el problema y las necesidades de las personas que se están tratando de resolver.</w:t>
      </w:r>
    </w:p>
    <w:p w14:paraId="4B364C0F" w14:textId="41475E76" w:rsidR="00DC233B" w:rsidRPr="00440AB3" w:rsidRDefault="00DC233B" w:rsidP="000C45C9">
      <w:pPr>
        <w:pStyle w:val="Prrafodelista"/>
        <w:numPr>
          <w:ilvl w:val="0"/>
          <w:numId w:val="8"/>
        </w:numPr>
        <w:spacing w:after="0" w:line="240" w:lineRule="auto"/>
        <w:jc w:val="both"/>
        <w:rPr>
          <w:sz w:val="22"/>
          <w:szCs w:val="22"/>
          <w:lang w:val="es-CL"/>
        </w:rPr>
      </w:pPr>
      <w:r w:rsidRPr="00440AB3">
        <w:rPr>
          <w:sz w:val="22"/>
          <w:szCs w:val="22"/>
          <w:lang w:val="es-CL"/>
        </w:rPr>
        <w:t>Definir: se trata de entender y comprender el problema y objetivos que persigue el cliente.</w:t>
      </w:r>
    </w:p>
    <w:p w14:paraId="756943F4" w14:textId="3ED34CCE" w:rsidR="00DC233B" w:rsidRPr="00440AB3" w:rsidRDefault="00DC233B" w:rsidP="000C45C9">
      <w:pPr>
        <w:pStyle w:val="Prrafodelista"/>
        <w:numPr>
          <w:ilvl w:val="0"/>
          <w:numId w:val="8"/>
        </w:numPr>
        <w:spacing w:after="0" w:line="240" w:lineRule="auto"/>
        <w:jc w:val="both"/>
        <w:rPr>
          <w:sz w:val="22"/>
          <w:szCs w:val="22"/>
          <w:lang w:val="es-CL"/>
        </w:rPr>
      </w:pPr>
      <w:r w:rsidRPr="00440AB3">
        <w:rPr>
          <w:sz w:val="22"/>
          <w:szCs w:val="22"/>
          <w:lang w:val="es-CL"/>
        </w:rPr>
        <w:t>Idear: en este paso, se generan muchas ideas diferentes para solucionar el problema.</w:t>
      </w:r>
    </w:p>
    <w:p w14:paraId="146D9E0B" w14:textId="77777777" w:rsidR="00DC233B" w:rsidRPr="00440AB3" w:rsidRDefault="00DC233B" w:rsidP="00FC25F0">
      <w:pPr>
        <w:pStyle w:val="Prrafodelista"/>
        <w:numPr>
          <w:ilvl w:val="0"/>
          <w:numId w:val="8"/>
        </w:numPr>
        <w:spacing w:after="0" w:line="240" w:lineRule="auto"/>
        <w:jc w:val="both"/>
        <w:rPr>
          <w:sz w:val="22"/>
          <w:szCs w:val="22"/>
          <w:lang w:val="es-CL"/>
        </w:rPr>
      </w:pPr>
      <w:r w:rsidRPr="00440AB3">
        <w:rPr>
          <w:sz w:val="22"/>
          <w:szCs w:val="22"/>
          <w:lang w:val="es-CL"/>
        </w:rPr>
        <w:t>Prototipado: se crean prototipos de las ideas más prometedoras para probarlas y validarlas.</w:t>
      </w:r>
    </w:p>
    <w:p w14:paraId="5D4C7761" w14:textId="12E5A5FD" w:rsidR="00DC233B" w:rsidRPr="00440AB3" w:rsidRDefault="00DC233B" w:rsidP="00534D1D">
      <w:pPr>
        <w:pStyle w:val="Prrafodelista"/>
        <w:numPr>
          <w:ilvl w:val="0"/>
          <w:numId w:val="8"/>
        </w:numPr>
        <w:spacing w:after="0" w:line="240" w:lineRule="auto"/>
        <w:jc w:val="both"/>
        <w:rPr>
          <w:sz w:val="22"/>
          <w:szCs w:val="22"/>
          <w:lang w:val="es-CL"/>
        </w:rPr>
      </w:pPr>
      <w:r w:rsidRPr="00440AB3">
        <w:rPr>
          <w:sz w:val="22"/>
          <w:szCs w:val="22"/>
          <w:lang w:val="es-CL"/>
        </w:rPr>
        <w:t>Implementación: se toma una decisión sobre qué solución se implementará y se ponen en marcha los planes necesarios para hacerlo.</w:t>
      </w:r>
    </w:p>
    <w:p w14:paraId="7BB9902B" w14:textId="77777777" w:rsidR="00DC233B" w:rsidRPr="00440AB3" w:rsidRDefault="00DC233B" w:rsidP="00DC233B">
      <w:pPr>
        <w:spacing w:after="0" w:line="240" w:lineRule="auto"/>
        <w:jc w:val="both"/>
        <w:rPr>
          <w:sz w:val="22"/>
          <w:szCs w:val="22"/>
          <w:lang w:val="es-CL"/>
        </w:rPr>
      </w:pPr>
    </w:p>
    <w:p w14:paraId="324F0656" w14:textId="4DC9CAF5" w:rsidR="00967C98" w:rsidRPr="00440AB3" w:rsidRDefault="00DC233B" w:rsidP="00DC233B">
      <w:pPr>
        <w:spacing w:after="0" w:line="240" w:lineRule="auto"/>
        <w:jc w:val="both"/>
        <w:rPr>
          <w:sz w:val="22"/>
          <w:szCs w:val="22"/>
          <w:lang w:val="es-CL"/>
        </w:rPr>
      </w:pPr>
      <w:r w:rsidRPr="00440AB3">
        <w:rPr>
          <w:sz w:val="22"/>
          <w:szCs w:val="22"/>
          <w:lang w:val="es-CL"/>
        </w:rPr>
        <w:t>El Design Thinking se utiliza a menudo en el diseño de productos y servicios, pero también puede ser aplicado a cualquier tipo de problema que requiera una solución creativa y centrada en el usuario, esto debido a que, está f</w:t>
      </w:r>
      <w:r w:rsidR="00967C98" w:rsidRPr="00440AB3">
        <w:rPr>
          <w:sz w:val="22"/>
          <w:szCs w:val="22"/>
          <w:lang w:val="es-CL"/>
        </w:rPr>
        <w:t xml:space="preserve">ocalizada en el ser humano, en la persona, donde, a través de la empatía, comienza un viaje hacia el conocimiento del cliente, definiendo lo que realmente </w:t>
      </w:r>
      <w:r w:rsidRPr="00440AB3">
        <w:rPr>
          <w:sz w:val="22"/>
          <w:szCs w:val="22"/>
          <w:lang w:val="es-CL"/>
        </w:rPr>
        <w:t>está</w:t>
      </w:r>
      <w:r w:rsidR="00967C98" w:rsidRPr="00440AB3">
        <w:rPr>
          <w:sz w:val="22"/>
          <w:szCs w:val="22"/>
          <w:lang w:val="es-CL"/>
        </w:rPr>
        <w:t xml:space="preserve"> buscando, su objetivo, permitiendo generar etapas posteriores de </w:t>
      </w:r>
      <w:r w:rsidRPr="00440AB3">
        <w:rPr>
          <w:sz w:val="22"/>
          <w:szCs w:val="22"/>
          <w:lang w:val="es-CL"/>
        </w:rPr>
        <w:t xml:space="preserve">Brainstorming, </w:t>
      </w:r>
      <w:r w:rsidR="00967C98" w:rsidRPr="00440AB3">
        <w:rPr>
          <w:sz w:val="22"/>
          <w:szCs w:val="22"/>
          <w:lang w:val="es-CL"/>
        </w:rPr>
        <w:t>prototipado como resultado de la congregación de ideas y, finalmente, la puesta en marcha como paso culmine.</w:t>
      </w:r>
    </w:p>
    <w:p w14:paraId="7C5E35D1" w14:textId="77777777" w:rsidR="00967C98" w:rsidRPr="0016034C" w:rsidRDefault="00967C98" w:rsidP="009F2CD2">
      <w:pPr>
        <w:jc w:val="both"/>
        <w:rPr>
          <w:lang w:val="es-CL"/>
        </w:rPr>
      </w:pPr>
    </w:p>
    <w:p w14:paraId="3DBEFD1B" w14:textId="7DA8C2A5" w:rsidR="00AE7DF8" w:rsidRPr="0016034C" w:rsidRDefault="00D7625B" w:rsidP="00AE7DF8">
      <w:pPr>
        <w:keepNext/>
        <w:jc w:val="center"/>
        <w:rPr>
          <w:lang w:val="es-CL"/>
        </w:rPr>
      </w:pPr>
      <w:r w:rsidRPr="0016034C">
        <w:rPr>
          <w:noProof/>
          <w:lang w:val="es-GT" w:eastAsia="es-GT"/>
        </w:rPr>
        <w:drawing>
          <wp:inline distT="0" distB="0" distL="0" distR="0" wp14:anchorId="557BB5B7" wp14:editId="0E0B9BFE">
            <wp:extent cx="4537721" cy="2457450"/>
            <wp:effectExtent l="19050" t="19050" r="1524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6032" cy="2499860"/>
                    </a:xfrm>
                    <a:prstGeom prst="rect">
                      <a:avLst/>
                    </a:prstGeom>
                    <a:ln>
                      <a:solidFill>
                        <a:schemeClr val="accent1"/>
                      </a:solidFill>
                    </a:ln>
                  </pic:spPr>
                </pic:pic>
              </a:graphicData>
            </a:graphic>
          </wp:inline>
        </w:drawing>
      </w:r>
    </w:p>
    <w:p w14:paraId="1CE7581A" w14:textId="6E8B93BE" w:rsidR="00D7625B" w:rsidRDefault="00AE7DF8" w:rsidP="00AE7DF8">
      <w:pPr>
        <w:pStyle w:val="Descripcin"/>
        <w:jc w:val="center"/>
        <w:rPr>
          <w:lang w:val="es-CL"/>
        </w:rPr>
      </w:pPr>
      <w:bookmarkStart w:id="14" w:name="_Toc123227135"/>
      <w:r w:rsidRPr="0016034C">
        <w:rPr>
          <w:lang w:val="es-CL"/>
        </w:rPr>
        <w:t xml:space="preserve">Ilustración </w:t>
      </w:r>
      <w:r w:rsidRPr="0016034C">
        <w:rPr>
          <w:lang w:val="es-CL"/>
        </w:rPr>
        <w:fldChar w:fldCharType="begin"/>
      </w:r>
      <w:r w:rsidRPr="0016034C">
        <w:rPr>
          <w:lang w:val="es-CL"/>
        </w:rPr>
        <w:instrText xml:space="preserve"> SEQ Ilustración \* ARABIC </w:instrText>
      </w:r>
      <w:r w:rsidRPr="0016034C">
        <w:rPr>
          <w:lang w:val="es-CL"/>
        </w:rPr>
        <w:fldChar w:fldCharType="separate"/>
      </w:r>
      <w:r w:rsidR="00B8123D">
        <w:rPr>
          <w:noProof/>
          <w:lang w:val="es-CL"/>
        </w:rPr>
        <w:t>5</w:t>
      </w:r>
      <w:r w:rsidRPr="0016034C">
        <w:rPr>
          <w:lang w:val="es-CL"/>
        </w:rPr>
        <w:fldChar w:fldCharType="end"/>
      </w:r>
      <w:r w:rsidRPr="0016034C">
        <w:rPr>
          <w:lang w:val="es-CL"/>
        </w:rPr>
        <w:t>: Modelo Design Thinking</w:t>
      </w:r>
      <w:bookmarkEnd w:id="14"/>
    </w:p>
    <w:p w14:paraId="62C7CAD2" w14:textId="432DDCFC" w:rsidR="00956D17" w:rsidRPr="00F43221" w:rsidRDefault="001B03DB" w:rsidP="00F43221">
      <w:pPr>
        <w:pStyle w:val="Ttulo3"/>
        <w:rPr>
          <w:lang w:val="es-CL"/>
        </w:rPr>
      </w:pPr>
      <w:bookmarkStart w:id="15" w:name="_Toc123227123"/>
      <w:r>
        <w:rPr>
          <w:lang w:val="es-CL"/>
        </w:rPr>
        <w:t>6.1</w:t>
      </w:r>
      <w:r w:rsidR="00F43221">
        <w:rPr>
          <w:lang w:val="es-CL"/>
        </w:rPr>
        <w:t xml:space="preserve">. </w:t>
      </w:r>
      <w:r w:rsidR="00D7625B" w:rsidRPr="00F43221">
        <w:rPr>
          <w:lang w:val="es-CL"/>
        </w:rPr>
        <w:t>Análisis de datos disponibles</w:t>
      </w:r>
      <w:bookmarkEnd w:id="15"/>
    </w:p>
    <w:p w14:paraId="7704C4E1" w14:textId="77777777" w:rsidR="004B076A" w:rsidRPr="0016034C" w:rsidRDefault="004B076A" w:rsidP="004B076A">
      <w:pPr>
        <w:rPr>
          <w:lang w:val="es-CL"/>
        </w:rPr>
      </w:pPr>
    </w:p>
    <w:p w14:paraId="09DBBBD3" w14:textId="651252BB" w:rsidR="00FD2325" w:rsidRPr="00440AB3" w:rsidRDefault="00346805" w:rsidP="009F2CD2">
      <w:pPr>
        <w:jc w:val="both"/>
        <w:rPr>
          <w:sz w:val="22"/>
          <w:szCs w:val="22"/>
          <w:lang w:val="es-CL"/>
        </w:rPr>
      </w:pPr>
      <w:r w:rsidRPr="00440AB3">
        <w:rPr>
          <w:sz w:val="22"/>
          <w:szCs w:val="22"/>
          <w:lang w:val="es-CL"/>
        </w:rPr>
        <w:t>Se busca la d</w:t>
      </w:r>
      <w:r w:rsidR="00FD2325" w:rsidRPr="00440AB3">
        <w:rPr>
          <w:sz w:val="22"/>
          <w:szCs w:val="22"/>
          <w:lang w:val="es-CL"/>
        </w:rPr>
        <w:t xml:space="preserve">eterminación del vector objetivo y su presentación para lograr </w:t>
      </w:r>
      <w:r w:rsidR="00A659A2" w:rsidRPr="00440AB3">
        <w:rPr>
          <w:sz w:val="22"/>
          <w:szCs w:val="22"/>
          <w:lang w:val="es-CL"/>
        </w:rPr>
        <w:t>la solución al problema.</w:t>
      </w:r>
      <w:r w:rsidRPr="00440AB3">
        <w:rPr>
          <w:sz w:val="22"/>
          <w:szCs w:val="22"/>
          <w:lang w:val="es-CL"/>
        </w:rPr>
        <w:t xml:space="preserve"> Se logra establecer </w:t>
      </w:r>
      <w:r w:rsidR="00FD2325" w:rsidRPr="00440AB3">
        <w:rPr>
          <w:sz w:val="22"/>
          <w:szCs w:val="22"/>
          <w:lang w:val="es-CL"/>
        </w:rPr>
        <w:t>“Total_minutes”</w:t>
      </w:r>
      <w:r w:rsidRPr="00440AB3">
        <w:rPr>
          <w:sz w:val="22"/>
          <w:szCs w:val="22"/>
          <w:lang w:val="es-CL"/>
        </w:rPr>
        <w:t xml:space="preserve"> como </w:t>
      </w:r>
      <w:r w:rsidR="00FD2325" w:rsidRPr="00440AB3">
        <w:rPr>
          <w:sz w:val="22"/>
          <w:szCs w:val="22"/>
          <w:lang w:val="es-CL"/>
        </w:rPr>
        <w:t>vector objetivo</w:t>
      </w:r>
    </w:p>
    <w:p w14:paraId="3C943962" w14:textId="76A54A3C" w:rsidR="00F71920" w:rsidRPr="00F43221" w:rsidRDefault="00FD2325" w:rsidP="009F2CD2">
      <w:pPr>
        <w:jc w:val="both"/>
        <w:rPr>
          <w:sz w:val="22"/>
          <w:szCs w:val="22"/>
          <w:lang w:val="es-CL"/>
        </w:rPr>
      </w:pPr>
      <w:r w:rsidRPr="00440AB3">
        <w:rPr>
          <w:sz w:val="22"/>
          <w:szCs w:val="22"/>
          <w:lang w:val="es-CL"/>
        </w:rPr>
        <w:t>Luego de analizar los datos disponibles, se decidió la normalización de datos para unificar formatos en variados atributos. En otros casos, se eliminan datos perdidos.</w:t>
      </w:r>
    </w:p>
    <w:p w14:paraId="440695AE" w14:textId="378A3E58" w:rsidR="00FD2325" w:rsidRPr="00440AB3" w:rsidRDefault="00FD2325" w:rsidP="00465C87">
      <w:pPr>
        <w:pStyle w:val="Prrafodelista"/>
        <w:numPr>
          <w:ilvl w:val="0"/>
          <w:numId w:val="9"/>
        </w:numPr>
        <w:jc w:val="both"/>
        <w:rPr>
          <w:sz w:val="22"/>
          <w:szCs w:val="22"/>
          <w:lang w:val="es-CL"/>
        </w:rPr>
      </w:pPr>
      <w:r w:rsidRPr="00440AB3">
        <w:rPr>
          <w:sz w:val="22"/>
          <w:szCs w:val="22"/>
          <w:lang w:val="es-CL"/>
        </w:rPr>
        <w:t>Se calculan distancias y analizan opciones de gráficos a utilizar</w:t>
      </w:r>
    </w:p>
    <w:p w14:paraId="4D86797B" w14:textId="5B453502" w:rsidR="00FD2325" w:rsidRPr="00440AB3" w:rsidRDefault="00FD2325" w:rsidP="00465C87">
      <w:pPr>
        <w:pStyle w:val="Prrafodelista"/>
        <w:numPr>
          <w:ilvl w:val="0"/>
          <w:numId w:val="9"/>
        </w:numPr>
        <w:jc w:val="both"/>
        <w:rPr>
          <w:sz w:val="22"/>
          <w:szCs w:val="22"/>
          <w:lang w:val="es-CL"/>
        </w:rPr>
      </w:pPr>
      <w:r w:rsidRPr="00440AB3">
        <w:rPr>
          <w:sz w:val="22"/>
          <w:szCs w:val="22"/>
          <w:lang w:val="es-CL"/>
        </w:rPr>
        <w:lastRenderedPageBreak/>
        <w:t xml:space="preserve">Se estudia el vector objetivo </w:t>
      </w:r>
      <w:r w:rsidR="00F71920" w:rsidRPr="00440AB3">
        <w:rPr>
          <w:sz w:val="22"/>
          <w:szCs w:val="22"/>
          <w:lang w:val="es-CL"/>
        </w:rPr>
        <w:t>con relación a</w:t>
      </w:r>
      <w:r w:rsidRPr="00440AB3">
        <w:rPr>
          <w:sz w:val="22"/>
          <w:szCs w:val="22"/>
          <w:lang w:val="es-CL"/>
        </w:rPr>
        <w:t xml:space="preserve"> la distancia y otros atributos de interés.</w:t>
      </w:r>
      <w:r w:rsidR="00FE7013" w:rsidRPr="00440AB3">
        <w:rPr>
          <w:sz w:val="22"/>
          <w:szCs w:val="22"/>
          <w:lang w:val="es-CL"/>
        </w:rPr>
        <w:t xml:space="preserve"> Para esto se considera la elaboración de gráficos en Python utilizando variadas librerías.</w:t>
      </w:r>
    </w:p>
    <w:p w14:paraId="54253444" w14:textId="090F823E" w:rsidR="0020276B" w:rsidRPr="00440AB3" w:rsidRDefault="0020276B" w:rsidP="00465C87">
      <w:pPr>
        <w:pStyle w:val="Prrafodelista"/>
        <w:numPr>
          <w:ilvl w:val="0"/>
          <w:numId w:val="9"/>
        </w:numPr>
        <w:jc w:val="both"/>
        <w:rPr>
          <w:sz w:val="22"/>
          <w:szCs w:val="22"/>
          <w:lang w:val="es-CL"/>
        </w:rPr>
      </w:pPr>
      <w:r w:rsidRPr="00440AB3">
        <w:rPr>
          <w:sz w:val="22"/>
          <w:szCs w:val="22"/>
          <w:lang w:val="es-CL"/>
        </w:rPr>
        <w:t>Se analiza y estima el error del modelo actual, considerando gráficos para estudiar cambios a nivel de horas del día y de días de la semana.</w:t>
      </w:r>
    </w:p>
    <w:p w14:paraId="5E897270" w14:textId="23270147" w:rsidR="00F71920" w:rsidRDefault="00F71920" w:rsidP="009F2CD2">
      <w:pPr>
        <w:jc w:val="both"/>
        <w:rPr>
          <w:sz w:val="22"/>
          <w:szCs w:val="22"/>
          <w:lang w:val="es-CL"/>
        </w:rPr>
      </w:pPr>
      <w:r w:rsidRPr="00440AB3">
        <w:rPr>
          <w:sz w:val="22"/>
          <w:szCs w:val="22"/>
          <w:lang w:val="es-CL"/>
        </w:rPr>
        <w:t>La inspección de datos considera el comportamiento del vector objetivo respecto a días de la semana, horas del día y frecuencias. Variados gráficos permiten visualizar la información, siendo el siguiente un adecuado resumen de ciertos atributos de interés:</w:t>
      </w:r>
    </w:p>
    <w:p w14:paraId="2ED7B219" w14:textId="77777777" w:rsidR="00AE7DF8" w:rsidRPr="0016034C" w:rsidRDefault="00F71920" w:rsidP="00AE7DF8">
      <w:pPr>
        <w:pStyle w:val="Prrafodelista"/>
        <w:keepNext/>
        <w:jc w:val="both"/>
        <w:rPr>
          <w:lang w:val="es-CL"/>
        </w:rPr>
      </w:pPr>
      <w:r w:rsidRPr="0016034C">
        <w:rPr>
          <w:noProof/>
          <w:lang w:val="es-GT" w:eastAsia="es-GT"/>
        </w:rPr>
        <w:drawing>
          <wp:inline distT="0" distB="0" distL="0" distR="0" wp14:anchorId="65A4DEF6" wp14:editId="1387E87A">
            <wp:extent cx="4718685" cy="2264735"/>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2583"/>
                    <a:stretch/>
                  </pic:blipFill>
                  <pic:spPr bwMode="auto">
                    <a:xfrm>
                      <a:off x="0" y="0"/>
                      <a:ext cx="4749003" cy="2279286"/>
                    </a:xfrm>
                    <a:prstGeom prst="rect">
                      <a:avLst/>
                    </a:prstGeom>
                    <a:ln>
                      <a:noFill/>
                    </a:ln>
                    <a:extLst>
                      <a:ext uri="{53640926-AAD7-44D8-BBD7-CCE9431645EC}">
                        <a14:shadowObscured xmlns:a14="http://schemas.microsoft.com/office/drawing/2010/main"/>
                      </a:ext>
                    </a:extLst>
                  </pic:spPr>
                </pic:pic>
              </a:graphicData>
            </a:graphic>
          </wp:inline>
        </w:drawing>
      </w:r>
    </w:p>
    <w:p w14:paraId="5747F992" w14:textId="4D778BB8" w:rsidR="00F43221" w:rsidRDefault="00AE7DF8" w:rsidP="00F43221">
      <w:pPr>
        <w:pStyle w:val="Descripcin"/>
        <w:jc w:val="center"/>
        <w:rPr>
          <w:lang w:val="es-CL"/>
        </w:rPr>
      </w:pPr>
      <w:bookmarkStart w:id="16" w:name="_Toc123227136"/>
      <w:r w:rsidRPr="0016034C">
        <w:rPr>
          <w:lang w:val="es-CL"/>
        </w:rPr>
        <w:t xml:space="preserve">Ilustración </w:t>
      </w:r>
      <w:r w:rsidRPr="0016034C">
        <w:rPr>
          <w:lang w:val="es-CL"/>
        </w:rPr>
        <w:fldChar w:fldCharType="begin"/>
      </w:r>
      <w:r w:rsidRPr="0016034C">
        <w:rPr>
          <w:lang w:val="es-CL"/>
        </w:rPr>
        <w:instrText xml:space="preserve"> SEQ Ilustración \* ARABIC </w:instrText>
      </w:r>
      <w:r w:rsidRPr="0016034C">
        <w:rPr>
          <w:lang w:val="es-CL"/>
        </w:rPr>
        <w:fldChar w:fldCharType="separate"/>
      </w:r>
      <w:r w:rsidR="00B8123D">
        <w:rPr>
          <w:noProof/>
          <w:lang w:val="es-CL"/>
        </w:rPr>
        <w:t>6</w:t>
      </w:r>
      <w:r w:rsidRPr="0016034C">
        <w:rPr>
          <w:lang w:val="es-CL"/>
        </w:rPr>
        <w:fldChar w:fldCharType="end"/>
      </w:r>
      <w:r w:rsidRPr="0016034C">
        <w:rPr>
          <w:lang w:val="es-CL"/>
        </w:rPr>
        <w:t>: Cantidad de pedidos vs Horas del día.</w:t>
      </w:r>
      <w:bookmarkEnd w:id="16"/>
    </w:p>
    <w:p w14:paraId="3304494F" w14:textId="4FB47737" w:rsidR="00F71920" w:rsidRPr="00F43221" w:rsidRDefault="00F71920" w:rsidP="00F43221">
      <w:pPr>
        <w:pStyle w:val="Ttulo2"/>
        <w:numPr>
          <w:ilvl w:val="0"/>
          <w:numId w:val="10"/>
        </w:numPr>
        <w:rPr>
          <w:lang w:val="es-CL"/>
        </w:rPr>
      </w:pPr>
      <w:bookmarkStart w:id="17" w:name="_Toc123227124"/>
      <w:r w:rsidRPr="0016034C">
        <w:rPr>
          <w:lang w:val="es-CL"/>
        </w:rPr>
        <w:t>Modelación</w:t>
      </w:r>
      <w:bookmarkEnd w:id="17"/>
      <w:r w:rsidRPr="0016034C">
        <w:rPr>
          <w:lang w:val="es-CL"/>
        </w:rPr>
        <w:t xml:space="preserve"> </w:t>
      </w:r>
    </w:p>
    <w:p w14:paraId="586E51A6" w14:textId="77777777" w:rsidR="00F43221" w:rsidRDefault="00F43221" w:rsidP="00AB4663">
      <w:pPr>
        <w:jc w:val="both"/>
        <w:rPr>
          <w:sz w:val="22"/>
          <w:szCs w:val="22"/>
          <w:lang w:val="es-CL"/>
        </w:rPr>
      </w:pPr>
    </w:p>
    <w:p w14:paraId="2D7F840B" w14:textId="134B8B07" w:rsidR="00F71920" w:rsidRPr="00465C87" w:rsidRDefault="00AB4663" w:rsidP="009F2CD2">
      <w:pPr>
        <w:jc w:val="both"/>
        <w:rPr>
          <w:sz w:val="22"/>
          <w:szCs w:val="22"/>
          <w:lang w:val="es-CL"/>
        </w:rPr>
      </w:pPr>
      <w:r>
        <w:rPr>
          <w:sz w:val="22"/>
          <w:szCs w:val="22"/>
          <w:lang w:val="es-CL"/>
        </w:rPr>
        <w:t>Se puede apreciar que el modelo inicial p</w:t>
      </w:r>
      <w:r w:rsidR="00F43221">
        <w:rPr>
          <w:sz w:val="22"/>
          <w:szCs w:val="22"/>
          <w:lang w:val="es-CL"/>
        </w:rPr>
        <w:t>resentaba un e</w:t>
      </w:r>
      <w:r w:rsidRPr="00AB4663">
        <w:rPr>
          <w:sz w:val="22"/>
          <w:szCs w:val="22"/>
          <w:lang w:val="es-CL"/>
        </w:rPr>
        <w:t>rror cuadrático medio</w:t>
      </w:r>
      <w:r>
        <w:rPr>
          <w:sz w:val="22"/>
          <w:szCs w:val="22"/>
          <w:lang w:val="es-CL"/>
        </w:rPr>
        <w:t xml:space="preserve"> de 1.926 minutos cuadrados y </w:t>
      </w:r>
      <w:r w:rsidRPr="00AB4663">
        <w:rPr>
          <w:sz w:val="22"/>
          <w:szCs w:val="22"/>
          <w:lang w:val="es-CL"/>
        </w:rPr>
        <w:t>error abs</w:t>
      </w:r>
      <w:r>
        <w:rPr>
          <w:sz w:val="22"/>
          <w:szCs w:val="22"/>
          <w:lang w:val="es-CL"/>
        </w:rPr>
        <w:t>oluto mediano es de 35 minutos, l</w:t>
      </w:r>
      <w:r w:rsidRPr="00AB4663">
        <w:rPr>
          <w:sz w:val="22"/>
          <w:szCs w:val="22"/>
          <w:lang w:val="es-CL"/>
        </w:rPr>
        <w:t xml:space="preserve">o </w:t>
      </w:r>
      <w:r>
        <w:rPr>
          <w:sz w:val="22"/>
          <w:szCs w:val="22"/>
          <w:lang w:val="es-CL"/>
        </w:rPr>
        <w:t>que</w:t>
      </w:r>
      <w:r w:rsidRPr="00AB4663">
        <w:rPr>
          <w:sz w:val="22"/>
          <w:szCs w:val="22"/>
          <w:lang w:val="es-CL"/>
        </w:rPr>
        <w:t xml:space="preserve"> </w:t>
      </w:r>
      <w:r>
        <w:rPr>
          <w:sz w:val="22"/>
          <w:szCs w:val="22"/>
          <w:lang w:val="es-CL"/>
        </w:rPr>
        <w:t>permite inferir</w:t>
      </w:r>
      <w:r w:rsidRPr="00AB4663">
        <w:rPr>
          <w:sz w:val="22"/>
          <w:szCs w:val="22"/>
          <w:lang w:val="es-CL"/>
        </w:rPr>
        <w:t xml:space="preserve"> que existen outliers que tienen mayor error, influyendo en el error cuadrático.</w:t>
      </w:r>
      <w:r w:rsidR="00F43221">
        <w:rPr>
          <w:sz w:val="22"/>
          <w:szCs w:val="22"/>
          <w:lang w:val="es-CL"/>
        </w:rPr>
        <w:t xml:space="preserve"> </w:t>
      </w:r>
      <w:r w:rsidR="00F71920" w:rsidRPr="00440AB3">
        <w:rPr>
          <w:sz w:val="22"/>
          <w:szCs w:val="22"/>
          <w:lang w:val="es-CL"/>
        </w:rPr>
        <w:t xml:space="preserve">Se </w:t>
      </w:r>
      <w:r w:rsidR="00D54305">
        <w:rPr>
          <w:sz w:val="22"/>
          <w:szCs w:val="22"/>
          <w:lang w:val="es-CL"/>
        </w:rPr>
        <w:t xml:space="preserve">trabajó en el </w:t>
      </w:r>
      <w:r w:rsidR="00F71920" w:rsidRPr="00440AB3">
        <w:rPr>
          <w:sz w:val="22"/>
          <w:szCs w:val="22"/>
          <w:lang w:val="es-CL"/>
        </w:rPr>
        <w:t>e</w:t>
      </w:r>
      <w:r w:rsidR="00822372">
        <w:rPr>
          <w:sz w:val="22"/>
          <w:szCs w:val="22"/>
          <w:lang w:val="es-CL"/>
        </w:rPr>
        <w:t>ntrena</w:t>
      </w:r>
      <w:r w:rsidR="00D54305">
        <w:rPr>
          <w:sz w:val="22"/>
          <w:szCs w:val="22"/>
          <w:lang w:val="es-CL"/>
        </w:rPr>
        <w:t>miento de</w:t>
      </w:r>
      <w:r w:rsidR="00B41D2D" w:rsidRPr="00440AB3">
        <w:rPr>
          <w:sz w:val="22"/>
          <w:szCs w:val="22"/>
          <w:lang w:val="es-CL"/>
        </w:rPr>
        <w:t xml:space="preserve"> 5 modelos</w:t>
      </w:r>
      <w:r w:rsidR="00AE7DF8" w:rsidRPr="00440AB3">
        <w:rPr>
          <w:sz w:val="22"/>
          <w:szCs w:val="22"/>
          <w:lang w:val="es-CL"/>
        </w:rPr>
        <w:t xml:space="preserve"> mostrados en la </w:t>
      </w:r>
      <w:r w:rsidR="00440AB3">
        <w:rPr>
          <w:sz w:val="22"/>
          <w:szCs w:val="22"/>
          <w:lang w:val="es-CL"/>
        </w:rPr>
        <w:t>siguiente ilustración:</w:t>
      </w:r>
    </w:p>
    <w:p w14:paraId="071F7309" w14:textId="77777777" w:rsidR="00AE7DF8" w:rsidRPr="0016034C" w:rsidRDefault="00F71920" w:rsidP="00AE7DF8">
      <w:pPr>
        <w:keepNext/>
        <w:jc w:val="both"/>
        <w:rPr>
          <w:lang w:val="es-CL"/>
        </w:rPr>
      </w:pPr>
      <w:r w:rsidRPr="0016034C">
        <w:rPr>
          <w:noProof/>
          <w:lang w:val="es-GT" w:eastAsia="es-GT"/>
        </w:rPr>
        <w:drawing>
          <wp:inline distT="0" distB="0" distL="0" distR="0" wp14:anchorId="5CDFB8AB" wp14:editId="677EEE39">
            <wp:extent cx="5943600" cy="1347470"/>
            <wp:effectExtent l="19050" t="19050" r="19050" b="24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47470"/>
                    </a:xfrm>
                    <a:prstGeom prst="rect">
                      <a:avLst/>
                    </a:prstGeom>
                    <a:ln>
                      <a:solidFill>
                        <a:schemeClr val="accent1"/>
                      </a:solidFill>
                    </a:ln>
                  </pic:spPr>
                </pic:pic>
              </a:graphicData>
            </a:graphic>
          </wp:inline>
        </w:drawing>
      </w:r>
    </w:p>
    <w:p w14:paraId="6D7965F5" w14:textId="1E28984E" w:rsidR="00F71920" w:rsidRPr="0016034C" w:rsidRDefault="00AE7DF8" w:rsidP="00AE7DF8">
      <w:pPr>
        <w:pStyle w:val="Descripcin"/>
        <w:jc w:val="center"/>
        <w:rPr>
          <w:lang w:val="es-CL"/>
        </w:rPr>
      </w:pPr>
      <w:bookmarkStart w:id="18" w:name="_Ref122614540"/>
      <w:bookmarkStart w:id="19" w:name="_Toc123227137"/>
      <w:r w:rsidRPr="0016034C">
        <w:rPr>
          <w:lang w:val="es-CL"/>
        </w:rPr>
        <w:t xml:space="preserve">Ilustración </w:t>
      </w:r>
      <w:r w:rsidRPr="0016034C">
        <w:rPr>
          <w:lang w:val="es-CL"/>
        </w:rPr>
        <w:fldChar w:fldCharType="begin"/>
      </w:r>
      <w:r w:rsidRPr="0016034C">
        <w:rPr>
          <w:lang w:val="es-CL"/>
        </w:rPr>
        <w:instrText xml:space="preserve"> SEQ Ilustración \* ARABIC </w:instrText>
      </w:r>
      <w:r w:rsidRPr="0016034C">
        <w:rPr>
          <w:lang w:val="es-CL"/>
        </w:rPr>
        <w:fldChar w:fldCharType="separate"/>
      </w:r>
      <w:r w:rsidR="00B8123D">
        <w:rPr>
          <w:noProof/>
          <w:lang w:val="es-CL"/>
        </w:rPr>
        <w:t>7</w:t>
      </w:r>
      <w:r w:rsidRPr="0016034C">
        <w:rPr>
          <w:lang w:val="es-CL"/>
        </w:rPr>
        <w:fldChar w:fldCharType="end"/>
      </w:r>
      <w:bookmarkEnd w:id="18"/>
      <w:r w:rsidRPr="0016034C">
        <w:rPr>
          <w:lang w:val="es-CL"/>
        </w:rPr>
        <w:t>: Modelos generados.</w:t>
      </w:r>
      <w:bookmarkEnd w:id="19"/>
    </w:p>
    <w:p w14:paraId="139B6853" w14:textId="51D0509E" w:rsidR="00F71920" w:rsidRPr="00440AB3" w:rsidRDefault="00F71920" w:rsidP="009F2CD2">
      <w:pPr>
        <w:jc w:val="both"/>
        <w:rPr>
          <w:sz w:val="22"/>
          <w:szCs w:val="22"/>
          <w:lang w:val="es-CL"/>
        </w:rPr>
      </w:pPr>
      <w:r w:rsidRPr="00440AB3">
        <w:rPr>
          <w:sz w:val="22"/>
          <w:szCs w:val="22"/>
          <w:lang w:val="es-CL"/>
        </w:rPr>
        <w:t>Los cinco modelos fueron considerados incluyendo y excluyendo los valores extremos (outliers). De esta forma, se obtienen dos respuestas para cada modelo.</w:t>
      </w:r>
    </w:p>
    <w:p w14:paraId="1D933359" w14:textId="4BDCC4B3" w:rsidR="0016034C" w:rsidRDefault="00F71920" w:rsidP="009F2CD2">
      <w:pPr>
        <w:jc w:val="both"/>
        <w:rPr>
          <w:sz w:val="22"/>
          <w:szCs w:val="22"/>
          <w:lang w:val="es-CL"/>
        </w:rPr>
      </w:pPr>
      <w:r w:rsidRPr="00440AB3">
        <w:rPr>
          <w:sz w:val="22"/>
          <w:szCs w:val="22"/>
          <w:lang w:val="es-CL"/>
        </w:rPr>
        <w:lastRenderedPageBreak/>
        <w:t xml:space="preserve">Además, se clasifican las horas de pedido de un producto y se modela considerando </w:t>
      </w:r>
      <w:r w:rsidR="00B41D2D" w:rsidRPr="00440AB3">
        <w:rPr>
          <w:sz w:val="22"/>
          <w:szCs w:val="22"/>
          <w:lang w:val="es-CL"/>
        </w:rPr>
        <w:t xml:space="preserve">3 </w:t>
      </w:r>
      <w:r w:rsidRPr="00440AB3">
        <w:rPr>
          <w:sz w:val="22"/>
          <w:szCs w:val="22"/>
          <w:lang w:val="es-CL"/>
        </w:rPr>
        <w:t xml:space="preserve">grupos </w:t>
      </w:r>
      <w:r w:rsidR="00B41D2D" w:rsidRPr="00440AB3">
        <w:rPr>
          <w:sz w:val="22"/>
          <w:szCs w:val="22"/>
          <w:lang w:val="es-CL"/>
        </w:rPr>
        <w:t>horarios: nocturno, punta y valle.</w:t>
      </w:r>
    </w:p>
    <w:p w14:paraId="303E3EDA" w14:textId="71D98FA9" w:rsidR="00F71920" w:rsidRPr="0016034C" w:rsidRDefault="00133E82" w:rsidP="00F43221">
      <w:pPr>
        <w:pStyle w:val="Ttulo2"/>
        <w:numPr>
          <w:ilvl w:val="0"/>
          <w:numId w:val="10"/>
        </w:numPr>
        <w:rPr>
          <w:lang w:val="es-CL"/>
        </w:rPr>
      </w:pPr>
      <w:bookmarkStart w:id="20" w:name="_Toc123227125"/>
      <w:r>
        <w:rPr>
          <w:lang w:val="es-CL"/>
        </w:rPr>
        <w:t>Entrenamiento</w:t>
      </w:r>
      <w:bookmarkEnd w:id="20"/>
    </w:p>
    <w:p w14:paraId="1C1901A5" w14:textId="77777777" w:rsidR="004B076A" w:rsidRPr="0016034C" w:rsidRDefault="004B076A" w:rsidP="004B076A">
      <w:pPr>
        <w:rPr>
          <w:lang w:val="es-CL"/>
        </w:rPr>
      </w:pPr>
    </w:p>
    <w:p w14:paraId="3BA6D220" w14:textId="60565090" w:rsidR="009F2CD2" w:rsidRPr="0016034C" w:rsidRDefault="00F43221" w:rsidP="00F43221">
      <w:pPr>
        <w:pStyle w:val="Ttulo3"/>
        <w:rPr>
          <w:lang w:val="es-CL"/>
        </w:rPr>
      </w:pPr>
      <w:bookmarkStart w:id="21" w:name="_Toc123227126"/>
      <w:r>
        <w:rPr>
          <w:lang w:val="es-CL"/>
        </w:rPr>
        <w:t xml:space="preserve">8.1. </w:t>
      </w:r>
      <w:r w:rsidR="009F2CD2" w:rsidRPr="0016034C">
        <w:rPr>
          <w:lang w:val="es-CL"/>
        </w:rPr>
        <w:t>Entrenamiento de 5 modelos, con outliers</w:t>
      </w:r>
      <w:bookmarkEnd w:id="21"/>
    </w:p>
    <w:p w14:paraId="2D734AC9" w14:textId="77777777" w:rsidR="009F2CD2" w:rsidRPr="00440AB3" w:rsidRDefault="009F2CD2" w:rsidP="00440AB3">
      <w:pPr>
        <w:pStyle w:val="NormalWeb"/>
        <w:spacing w:before="240" w:beforeAutospacing="0" w:after="0" w:afterAutospacing="0"/>
        <w:jc w:val="both"/>
        <w:rPr>
          <w:rFonts w:asciiTheme="minorHAnsi" w:eastAsiaTheme="minorEastAsia" w:hAnsiTheme="minorHAnsi" w:cstheme="minorBidi"/>
          <w:sz w:val="22"/>
          <w:szCs w:val="22"/>
          <w:lang w:val="es-CL"/>
        </w:rPr>
      </w:pPr>
      <w:r w:rsidRPr="00440AB3">
        <w:rPr>
          <w:rFonts w:asciiTheme="minorHAnsi" w:eastAsiaTheme="minorEastAsia" w:hAnsiTheme="minorHAnsi" w:cstheme="minorBidi"/>
          <w:sz w:val="22"/>
          <w:szCs w:val="22"/>
          <w:lang w:val="es-CL"/>
        </w:rPr>
        <w:t>Inicialmente, se presentan 5 modelos distintos que consideran todos los datos disponibles. Cada modelo, es entrenado primero en una versión con todos los atributos, para luego pasar a una versión 'depurada'. De cara a este documento, el modelo depurado utiliza 30 variables.</w:t>
      </w:r>
    </w:p>
    <w:p w14:paraId="3B08D670" w14:textId="77777777" w:rsidR="009F2CD2" w:rsidRPr="00440AB3" w:rsidRDefault="009F2CD2" w:rsidP="00440AB3">
      <w:pPr>
        <w:pStyle w:val="NormalWeb"/>
        <w:spacing w:before="240" w:beforeAutospacing="0" w:after="0" w:afterAutospacing="0"/>
        <w:jc w:val="both"/>
        <w:rPr>
          <w:rFonts w:asciiTheme="minorHAnsi" w:eastAsiaTheme="minorEastAsia" w:hAnsiTheme="minorHAnsi" w:cstheme="minorBidi"/>
          <w:sz w:val="22"/>
          <w:szCs w:val="22"/>
          <w:lang w:val="es-CL"/>
        </w:rPr>
      </w:pPr>
      <w:r w:rsidRPr="00440AB3">
        <w:rPr>
          <w:rFonts w:asciiTheme="minorHAnsi" w:eastAsiaTheme="minorEastAsia" w:hAnsiTheme="minorHAnsi" w:cstheme="minorBidi"/>
          <w:sz w:val="22"/>
          <w:szCs w:val="22"/>
          <w:lang w:val="es-CL"/>
        </w:rPr>
        <w:t>La definición de 30 variables dependerá del modelo. Si es un modelo que cuenta con coeficientes, serán los 30 coeficientes más grandes en términos absolutos. Lo anterior habiendo aplicado un MinMaxScaler, de modo que todos los coeficientes tengan la misma magnitud. Por otro lado, hay modelos que incluyen el feat_importance. Este reemplaza a los coeficientes a la hora de escoger las 30 variables.</w:t>
      </w:r>
    </w:p>
    <w:p w14:paraId="2FB783E2" w14:textId="77777777" w:rsidR="00CF34EF" w:rsidRPr="00440AB3" w:rsidRDefault="00CF34EF" w:rsidP="00440AB3">
      <w:pPr>
        <w:jc w:val="both"/>
        <w:rPr>
          <w:sz w:val="22"/>
          <w:szCs w:val="22"/>
          <w:lang w:val="es-CL"/>
        </w:rPr>
      </w:pPr>
      <w:r w:rsidRPr="00440AB3">
        <w:rPr>
          <w:sz w:val="22"/>
          <w:szCs w:val="22"/>
          <w:lang w:val="es-CL"/>
        </w:rPr>
        <w:t>Construidos los 10 modelos, se procede a analizar los resultados a nivel agrupado.</w:t>
      </w:r>
    </w:p>
    <w:p w14:paraId="407181E1" w14:textId="77777777" w:rsidR="00B8123D" w:rsidRDefault="00CF34EF" w:rsidP="00272427">
      <w:pPr>
        <w:pStyle w:val="Prrafodelista"/>
        <w:numPr>
          <w:ilvl w:val="0"/>
          <w:numId w:val="12"/>
        </w:numPr>
        <w:jc w:val="both"/>
        <w:rPr>
          <w:sz w:val="22"/>
          <w:szCs w:val="22"/>
          <w:lang w:val="es-CL"/>
        </w:rPr>
      </w:pPr>
      <w:r w:rsidRPr="00B8123D">
        <w:rPr>
          <w:sz w:val="22"/>
          <w:szCs w:val="22"/>
          <w:lang w:val="es-CL"/>
        </w:rPr>
        <w:t>Horario nocturno: Para el error mediano absoluto el modelo campeón tiene una estimación con un error que es fácilmente 10 veces menor. De hecho, la mitad de los pedidos nocturnos tiene un error menor a 41 minutos. En cambio, el mejor modelo desafiante tiene un error de 98 minutos en su versión full y 101 minutos en su versión depurada. Con el error cuadrático la situación es exactamente igual.</w:t>
      </w:r>
    </w:p>
    <w:p w14:paraId="5279B94B" w14:textId="77777777" w:rsidR="00B8123D" w:rsidRDefault="00CF34EF" w:rsidP="00EB1A07">
      <w:pPr>
        <w:pStyle w:val="Prrafodelista"/>
        <w:numPr>
          <w:ilvl w:val="0"/>
          <w:numId w:val="12"/>
        </w:numPr>
        <w:jc w:val="both"/>
        <w:rPr>
          <w:sz w:val="22"/>
          <w:szCs w:val="22"/>
          <w:lang w:val="es-CL"/>
        </w:rPr>
      </w:pPr>
      <w:r w:rsidRPr="00B8123D">
        <w:rPr>
          <w:sz w:val="22"/>
          <w:szCs w:val="22"/>
          <w:lang w:val="es-CL"/>
        </w:rPr>
        <w:t>Horario punta: Mientras el modelo campeón tiene un error absoluto mediano de 37.4 minutos, los mejores modelos desafiantes tienen errores bajo los 14 minutos incluso. Eso quiere decir que la mitad de los pedidos se predice con menos de 14 minutos de error. Nuevamente, en el error cuadrático medio se presenta el mismo comportamiento.</w:t>
      </w:r>
    </w:p>
    <w:p w14:paraId="47E621E5" w14:textId="5E8FECBB" w:rsidR="00CF34EF" w:rsidRPr="00B8123D" w:rsidRDefault="00CF34EF" w:rsidP="00EB1A07">
      <w:pPr>
        <w:pStyle w:val="Prrafodelista"/>
        <w:numPr>
          <w:ilvl w:val="0"/>
          <w:numId w:val="12"/>
        </w:numPr>
        <w:jc w:val="both"/>
        <w:rPr>
          <w:sz w:val="22"/>
          <w:szCs w:val="22"/>
          <w:lang w:val="es-CL"/>
        </w:rPr>
      </w:pPr>
      <w:r w:rsidRPr="00B8123D">
        <w:rPr>
          <w:sz w:val="22"/>
          <w:szCs w:val="22"/>
          <w:lang w:val="es-CL"/>
        </w:rPr>
        <w:t>Horario valle: La situación es la misma que en el horario punta, existe una notable mejora respecto al modelo campeón.</w:t>
      </w:r>
    </w:p>
    <w:p w14:paraId="62AF2C13" w14:textId="323B8F92" w:rsidR="00CF34EF" w:rsidRPr="00440AB3" w:rsidRDefault="00CF34EF" w:rsidP="00440AB3">
      <w:pPr>
        <w:jc w:val="both"/>
        <w:rPr>
          <w:sz w:val="22"/>
          <w:szCs w:val="22"/>
          <w:lang w:val="es-CL"/>
        </w:rPr>
      </w:pPr>
      <w:r w:rsidRPr="00440AB3">
        <w:rPr>
          <w:sz w:val="22"/>
          <w:szCs w:val="22"/>
          <w:lang w:val="es-CL"/>
        </w:rPr>
        <w:t>En resumen, se observa que el modelo base o campeón tiene un excelente rendimiento en el horario nocturno. Sin embargo, cabe preguntarse si ese es realmente el objetivo. ¿Cuán importante es predecir bien pedidos que se hacen durante la noche? Por otra parte, la mejora de 23 minutos que se produce en el horario punta es de alto impacto.</w:t>
      </w:r>
    </w:p>
    <w:p w14:paraId="02949CBC" w14:textId="32B8A41A" w:rsidR="00B8123D" w:rsidRPr="00B8123D" w:rsidRDefault="00B8123D" w:rsidP="00B8123D">
      <w:pPr>
        <w:pStyle w:val="Prrafodelista"/>
        <w:numPr>
          <w:ilvl w:val="0"/>
          <w:numId w:val="13"/>
        </w:numPr>
        <w:jc w:val="both"/>
        <w:rPr>
          <w:sz w:val="22"/>
          <w:szCs w:val="22"/>
          <w:lang w:val="es-CL"/>
        </w:rPr>
      </w:pPr>
      <w:r w:rsidRPr="00B8123D">
        <w:rPr>
          <w:sz w:val="22"/>
          <w:szCs w:val="22"/>
          <w:lang w:val="es-CL"/>
        </w:rPr>
        <w:t>P</w:t>
      </w:r>
      <w:r w:rsidR="00CF34EF" w:rsidRPr="00B8123D">
        <w:rPr>
          <w:sz w:val="22"/>
          <w:szCs w:val="22"/>
          <w:lang w:val="es-CL"/>
        </w:rPr>
        <w:t>ara cada día de la semana el modelo campeón es mejorado por los modelos desafiantes. De forma consistente, Elastic net tiene un error absoluto mediano bastante bueno todos los días.</w:t>
      </w:r>
    </w:p>
    <w:p w14:paraId="1122E5A3" w14:textId="33E5665C" w:rsidR="009F2CD2" w:rsidRPr="00B8123D" w:rsidRDefault="00CF34EF" w:rsidP="00B8123D">
      <w:pPr>
        <w:pStyle w:val="Prrafodelista"/>
        <w:numPr>
          <w:ilvl w:val="0"/>
          <w:numId w:val="13"/>
        </w:numPr>
        <w:jc w:val="both"/>
        <w:rPr>
          <w:sz w:val="22"/>
          <w:szCs w:val="22"/>
          <w:lang w:val="es-CL"/>
        </w:rPr>
      </w:pPr>
      <w:r w:rsidRPr="00B8123D">
        <w:rPr>
          <w:sz w:val="22"/>
          <w:szCs w:val="22"/>
          <w:lang w:val="es-CL"/>
        </w:rPr>
        <w:t xml:space="preserve">En particular, para viernes y sábado Gradient boost tiene un gran rendimiento, </w:t>
      </w:r>
      <w:r w:rsidR="0016034C" w:rsidRPr="00B8123D">
        <w:rPr>
          <w:sz w:val="22"/>
          <w:szCs w:val="22"/>
          <w:lang w:val="es-CL"/>
        </w:rPr>
        <w:t>llegando</w:t>
      </w:r>
      <w:r w:rsidRPr="00B8123D">
        <w:rPr>
          <w:sz w:val="22"/>
          <w:szCs w:val="22"/>
          <w:lang w:val="es-CL"/>
        </w:rPr>
        <w:t xml:space="preserve"> incluso a 11.3 minutos de error absoluto mediano.</w:t>
      </w:r>
    </w:p>
    <w:p w14:paraId="4836D9ED" w14:textId="3926ED6D" w:rsidR="00284EE2" w:rsidRPr="0016034C" w:rsidRDefault="00F43221" w:rsidP="00F43221">
      <w:pPr>
        <w:pStyle w:val="Ttulo3"/>
        <w:rPr>
          <w:lang w:val="es-CL"/>
        </w:rPr>
      </w:pPr>
      <w:bookmarkStart w:id="22" w:name="_Toc123227127"/>
      <w:r>
        <w:rPr>
          <w:lang w:val="es-CL"/>
        </w:rPr>
        <w:t xml:space="preserve">8.2. </w:t>
      </w:r>
      <w:r w:rsidR="00284EE2" w:rsidRPr="0016034C">
        <w:rPr>
          <w:lang w:val="es-CL"/>
        </w:rPr>
        <w:t>Entrenamiento de 5 modelos, sin outliers</w:t>
      </w:r>
      <w:bookmarkEnd w:id="22"/>
    </w:p>
    <w:p w14:paraId="5BD8F313" w14:textId="77777777" w:rsidR="00F43221" w:rsidRDefault="00F43221" w:rsidP="009F2CD2">
      <w:pPr>
        <w:jc w:val="both"/>
        <w:rPr>
          <w:lang w:val="es-CL"/>
        </w:rPr>
      </w:pPr>
    </w:p>
    <w:p w14:paraId="7A74447D" w14:textId="18A70E36" w:rsidR="00FD2325" w:rsidRPr="00440AB3" w:rsidRDefault="00435109" w:rsidP="009F2CD2">
      <w:pPr>
        <w:jc w:val="both"/>
        <w:rPr>
          <w:sz w:val="22"/>
          <w:szCs w:val="22"/>
          <w:lang w:val="es-CL"/>
        </w:rPr>
      </w:pPr>
      <w:r w:rsidRPr="00440AB3">
        <w:rPr>
          <w:sz w:val="22"/>
          <w:szCs w:val="22"/>
          <w:lang w:val="es-CL"/>
        </w:rPr>
        <w:lastRenderedPageBreak/>
        <w:t>Se realizan los mismos entrenamientos, de los mismos cinco modelos, eliminando valores extremos</w:t>
      </w:r>
      <w:r w:rsidR="008C5CB9" w:rsidRPr="00440AB3">
        <w:rPr>
          <w:sz w:val="22"/>
          <w:szCs w:val="22"/>
          <w:lang w:val="es-CL"/>
        </w:rPr>
        <w:t>: 2.5% de los valores menores y 2.5% de los valores mayores, quedando una población de datos correspondiente al 95% del total.</w:t>
      </w:r>
      <w:r w:rsidRPr="00440AB3">
        <w:rPr>
          <w:sz w:val="22"/>
          <w:szCs w:val="22"/>
          <w:lang w:val="es-CL"/>
        </w:rPr>
        <w:t xml:space="preserve"> </w:t>
      </w:r>
      <w:r w:rsidR="000F24B6" w:rsidRPr="00440AB3">
        <w:rPr>
          <w:sz w:val="22"/>
          <w:szCs w:val="22"/>
          <w:lang w:val="es-CL"/>
        </w:rPr>
        <w:t>Se aprecia que los</w:t>
      </w:r>
      <w:r w:rsidRPr="00440AB3">
        <w:rPr>
          <w:sz w:val="22"/>
          <w:szCs w:val="22"/>
          <w:lang w:val="es-CL"/>
        </w:rPr>
        <w:t xml:space="preserve"> modelos </w:t>
      </w:r>
      <w:r w:rsidR="000F24B6" w:rsidRPr="00440AB3">
        <w:rPr>
          <w:sz w:val="22"/>
          <w:szCs w:val="22"/>
          <w:lang w:val="es-CL"/>
        </w:rPr>
        <w:t xml:space="preserve">presentan </w:t>
      </w:r>
      <w:r w:rsidRPr="00440AB3">
        <w:rPr>
          <w:sz w:val="22"/>
          <w:szCs w:val="22"/>
          <w:lang w:val="es-CL"/>
        </w:rPr>
        <w:t>errores menores, sobre todo en error cuadrático medio (que es aquel que castiga los errores extremos).</w:t>
      </w:r>
    </w:p>
    <w:p w14:paraId="6A92501C" w14:textId="0F5A03B5" w:rsidR="003C6326" w:rsidRPr="00440AB3" w:rsidRDefault="003C6326" w:rsidP="009F2CD2">
      <w:pPr>
        <w:jc w:val="both"/>
        <w:rPr>
          <w:sz w:val="22"/>
          <w:szCs w:val="22"/>
          <w:lang w:val="es-CL"/>
        </w:rPr>
      </w:pPr>
      <w:r w:rsidRPr="00440AB3">
        <w:rPr>
          <w:sz w:val="22"/>
          <w:szCs w:val="22"/>
          <w:lang w:val="es-CL"/>
        </w:rPr>
        <w:t xml:space="preserve">En estas circunstancias, el modelo GradientBoostingRegressor tiene mejor comportamiento que ElasticNet, con un error mediano </w:t>
      </w:r>
      <w:r w:rsidR="000F24B6" w:rsidRPr="00440AB3">
        <w:rPr>
          <w:sz w:val="22"/>
          <w:szCs w:val="22"/>
          <w:lang w:val="es-CL"/>
        </w:rPr>
        <w:t>absoluto</w:t>
      </w:r>
      <w:r w:rsidR="00133E82">
        <w:rPr>
          <w:sz w:val="22"/>
          <w:szCs w:val="22"/>
          <w:lang w:val="es-CL"/>
        </w:rPr>
        <w:t xml:space="preserve"> menor a </w:t>
      </w:r>
      <w:r w:rsidRPr="00440AB3">
        <w:rPr>
          <w:sz w:val="22"/>
          <w:szCs w:val="22"/>
          <w:lang w:val="es-CL"/>
        </w:rPr>
        <w:t>13 minutos.</w:t>
      </w:r>
    </w:p>
    <w:p w14:paraId="6BF99B80" w14:textId="3F88CD16" w:rsidR="003C6326" w:rsidRPr="00440AB3" w:rsidRDefault="003C6326" w:rsidP="009F2CD2">
      <w:pPr>
        <w:jc w:val="both"/>
        <w:rPr>
          <w:sz w:val="22"/>
          <w:szCs w:val="22"/>
          <w:lang w:val="es-CL"/>
        </w:rPr>
      </w:pPr>
      <w:r w:rsidRPr="00440AB3">
        <w:rPr>
          <w:sz w:val="22"/>
          <w:szCs w:val="22"/>
          <w:lang w:val="es-CL"/>
        </w:rPr>
        <w:t xml:space="preserve">Analizando los resultados por horario, se puede apreciar que el modelo base, o “campeón”, es superado por los nuevos modelos propuestos en los tres horarios: </w:t>
      </w:r>
      <w:r w:rsidR="000F24B6" w:rsidRPr="00440AB3">
        <w:rPr>
          <w:sz w:val="22"/>
          <w:szCs w:val="22"/>
          <w:lang w:val="es-CL"/>
        </w:rPr>
        <w:t>Nocturno</w:t>
      </w:r>
      <w:r w:rsidRPr="00440AB3">
        <w:rPr>
          <w:sz w:val="22"/>
          <w:szCs w:val="22"/>
          <w:lang w:val="es-CL"/>
        </w:rPr>
        <w:t>, Punta y Valle.</w:t>
      </w:r>
    </w:p>
    <w:p w14:paraId="67DEC792" w14:textId="61E8AFAB" w:rsidR="003C6326" w:rsidRPr="00440AB3" w:rsidRDefault="003C6326" w:rsidP="009F2CD2">
      <w:pPr>
        <w:jc w:val="both"/>
        <w:rPr>
          <w:sz w:val="22"/>
          <w:szCs w:val="22"/>
          <w:lang w:val="es-CL"/>
        </w:rPr>
      </w:pPr>
      <w:r w:rsidRPr="00440AB3">
        <w:rPr>
          <w:sz w:val="22"/>
          <w:szCs w:val="22"/>
          <w:lang w:val="es-CL"/>
        </w:rPr>
        <w:t>Es destacable el rendimiento del modelo RandomForest en horario nocturno, que logra un error de sólo 7 minutos. En horario Punta y Valle, Gradient boosting Regressor y Elastic net presentan muy buenos resultados, con errores absolutos medianos entre 12 y 13 minutos, respectivamente.</w:t>
      </w:r>
    </w:p>
    <w:p w14:paraId="49CCBDAC" w14:textId="1B797225" w:rsidR="00133E82" w:rsidRPr="00F43221" w:rsidRDefault="00133E82" w:rsidP="00F43221">
      <w:pPr>
        <w:pStyle w:val="Ttulo2"/>
        <w:numPr>
          <w:ilvl w:val="0"/>
          <w:numId w:val="10"/>
        </w:numPr>
        <w:rPr>
          <w:lang w:val="es-CL"/>
        </w:rPr>
      </w:pPr>
      <w:bookmarkStart w:id="23" w:name="_Toc123227128"/>
      <w:r w:rsidRPr="00F43221">
        <w:rPr>
          <w:lang w:val="es-CL"/>
        </w:rPr>
        <w:t>Resultados</w:t>
      </w:r>
      <w:bookmarkEnd w:id="23"/>
    </w:p>
    <w:p w14:paraId="11E854A0" w14:textId="77777777" w:rsidR="00F43221" w:rsidRDefault="00F43221" w:rsidP="00133E82">
      <w:pPr>
        <w:jc w:val="both"/>
        <w:rPr>
          <w:sz w:val="22"/>
          <w:szCs w:val="22"/>
          <w:lang w:val="es-CL"/>
        </w:rPr>
      </w:pPr>
    </w:p>
    <w:p w14:paraId="36A80D8F" w14:textId="0E133516" w:rsidR="003C6326" w:rsidRPr="00133E82" w:rsidRDefault="00D92937" w:rsidP="00133E82">
      <w:pPr>
        <w:jc w:val="both"/>
        <w:rPr>
          <w:sz w:val="22"/>
          <w:szCs w:val="22"/>
          <w:lang w:val="es-CL"/>
        </w:rPr>
      </w:pPr>
      <w:r w:rsidRPr="00133E82">
        <w:rPr>
          <w:sz w:val="22"/>
          <w:szCs w:val="22"/>
          <w:lang w:val="es-CL"/>
        </w:rPr>
        <w:t>Respecto al error cuadrático medio, existe bastante consistencia entre todos los modelos, con errores entre 700 y 800 minutos cuadrados, lo que es bastante mejor que los 2000 minutos cuadrados del modelo base.</w:t>
      </w:r>
    </w:p>
    <w:p w14:paraId="7D478787" w14:textId="4B338FA0" w:rsidR="00133E82" w:rsidRPr="00204293" w:rsidRDefault="00133E82" w:rsidP="00133E82">
      <w:pPr>
        <w:jc w:val="both"/>
        <w:rPr>
          <w:sz w:val="22"/>
          <w:szCs w:val="22"/>
          <w:lang w:val="es-CL"/>
        </w:rPr>
      </w:pPr>
      <w:r w:rsidRPr="00204293">
        <w:rPr>
          <w:sz w:val="22"/>
          <w:szCs w:val="22"/>
          <w:lang w:val="es-CL"/>
        </w:rPr>
        <w:t>El modelo “ElasticNet” prueba ser el más adecuado a nuestro objetivo, considerando que sus errores son menores al modelo base (</w:t>
      </w:r>
      <w:r w:rsidR="009318F8" w:rsidRPr="00204293">
        <w:rPr>
          <w:sz w:val="22"/>
          <w:szCs w:val="22"/>
          <w:lang w:val="es-CL"/>
        </w:rPr>
        <w:fldChar w:fldCharType="begin"/>
      </w:r>
      <w:r w:rsidR="009318F8" w:rsidRPr="00204293">
        <w:rPr>
          <w:sz w:val="22"/>
          <w:szCs w:val="22"/>
          <w:lang w:val="es-CL"/>
        </w:rPr>
        <w:instrText xml:space="preserve"> REF _Ref123223413 \h </w:instrText>
      </w:r>
      <w:r w:rsidR="009318F8" w:rsidRPr="00204293">
        <w:rPr>
          <w:sz w:val="22"/>
          <w:szCs w:val="22"/>
          <w:lang w:val="es-CL"/>
        </w:rPr>
      </w:r>
      <w:r w:rsidR="009318F8" w:rsidRPr="00204293">
        <w:rPr>
          <w:sz w:val="22"/>
          <w:szCs w:val="22"/>
          <w:lang w:val="es-CL"/>
        </w:rPr>
        <w:fldChar w:fldCharType="separate"/>
      </w:r>
      <w:r w:rsidR="009318F8" w:rsidRPr="00204293">
        <w:rPr>
          <w:lang w:val="es-CL"/>
        </w:rPr>
        <w:t xml:space="preserve">Ilustración </w:t>
      </w:r>
      <w:r w:rsidR="009318F8" w:rsidRPr="00204293">
        <w:rPr>
          <w:noProof/>
          <w:lang w:val="es-CL"/>
        </w:rPr>
        <w:t>8</w:t>
      </w:r>
      <w:r w:rsidR="009318F8" w:rsidRPr="00204293">
        <w:rPr>
          <w:sz w:val="22"/>
          <w:szCs w:val="22"/>
          <w:lang w:val="es-CL"/>
        </w:rPr>
        <w:fldChar w:fldCharType="end"/>
      </w:r>
      <w:r w:rsidRPr="00204293">
        <w:rPr>
          <w:sz w:val="22"/>
          <w:szCs w:val="22"/>
          <w:lang w:val="es-CL"/>
        </w:rPr>
        <w:t>), similares a los otros modelos tanto en lo relativo a horarios y días de la semana (</w:t>
      </w:r>
      <w:r w:rsidR="009318F8" w:rsidRPr="00204293">
        <w:rPr>
          <w:sz w:val="22"/>
          <w:szCs w:val="22"/>
          <w:lang w:val="es-CL"/>
        </w:rPr>
        <w:fldChar w:fldCharType="begin"/>
      </w:r>
      <w:r w:rsidR="009318F8" w:rsidRPr="00204293">
        <w:rPr>
          <w:sz w:val="22"/>
          <w:szCs w:val="22"/>
          <w:lang w:val="es-CL"/>
        </w:rPr>
        <w:instrText xml:space="preserve"> REF _Ref123223458 \h </w:instrText>
      </w:r>
      <w:r w:rsidR="009318F8" w:rsidRPr="00204293">
        <w:rPr>
          <w:sz w:val="22"/>
          <w:szCs w:val="22"/>
          <w:lang w:val="es-CL"/>
        </w:rPr>
      </w:r>
      <w:r w:rsidR="009318F8" w:rsidRPr="00204293">
        <w:rPr>
          <w:sz w:val="22"/>
          <w:szCs w:val="22"/>
          <w:lang w:val="es-CL"/>
        </w:rPr>
        <w:fldChar w:fldCharType="separate"/>
      </w:r>
      <w:r w:rsidR="009318F8" w:rsidRPr="00204293">
        <w:rPr>
          <w:lang w:val="es-CL"/>
        </w:rPr>
        <w:t xml:space="preserve">Ilustración </w:t>
      </w:r>
      <w:r w:rsidR="009318F8" w:rsidRPr="00204293">
        <w:rPr>
          <w:noProof/>
          <w:lang w:val="es-CL"/>
        </w:rPr>
        <w:t>9</w:t>
      </w:r>
      <w:r w:rsidR="009318F8" w:rsidRPr="00204293">
        <w:rPr>
          <w:sz w:val="22"/>
          <w:szCs w:val="22"/>
          <w:lang w:val="es-CL"/>
        </w:rPr>
        <w:fldChar w:fldCharType="end"/>
      </w:r>
      <w:r w:rsidR="009318F8" w:rsidRPr="00204293">
        <w:rPr>
          <w:sz w:val="22"/>
          <w:szCs w:val="22"/>
          <w:lang w:val="es-CL"/>
        </w:rPr>
        <w:t xml:space="preserve"> e </w:t>
      </w:r>
      <w:r w:rsidR="009318F8" w:rsidRPr="00204293">
        <w:rPr>
          <w:sz w:val="22"/>
          <w:szCs w:val="22"/>
          <w:lang w:val="es-CL"/>
        </w:rPr>
        <w:fldChar w:fldCharType="begin"/>
      </w:r>
      <w:r w:rsidR="009318F8" w:rsidRPr="00204293">
        <w:rPr>
          <w:sz w:val="22"/>
          <w:szCs w:val="22"/>
          <w:lang w:val="es-CL"/>
        </w:rPr>
        <w:instrText xml:space="preserve"> REF _Ref123223470 \h </w:instrText>
      </w:r>
      <w:r w:rsidR="009318F8" w:rsidRPr="00204293">
        <w:rPr>
          <w:sz w:val="22"/>
          <w:szCs w:val="22"/>
          <w:lang w:val="es-CL"/>
        </w:rPr>
      </w:r>
      <w:r w:rsidR="009318F8" w:rsidRPr="00204293">
        <w:rPr>
          <w:sz w:val="22"/>
          <w:szCs w:val="22"/>
          <w:lang w:val="es-CL"/>
        </w:rPr>
        <w:fldChar w:fldCharType="separate"/>
      </w:r>
      <w:r w:rsidR="009318F8" w:rsidRPr="00204293">
        <w:rPr>
          <w:lang w:val="es-CL"/>
        </w:rPr>
        <w:t xml:space="preserve">Ilustración </w:t>
      </w:r>
      <w:r w:rsidR="009318F8" w:rsidRPr="00204293">
        <w:rPr>
          <w:noProof/>
          <w:lang w:val="es-CL"/>
        </w:rPr>
        <w:t>10</w:t>
      </w:r>
      <w:r w:rsidR="009318F8" w:rsidRPr="00204293">
        <w:rPr>
          <w:sz w:val="22"/>
          <w:szCs w:val="22"/>
          <w:lang w:val="es-CL"/>
        </w:rPr>
        <w:fldChar w:fldCharType="end"/>
      </w:r>
      <w:r w:rsidRPr="00204293">
        <w:rPr>
          <w:sz w:val="22"/>
          <w:szCs w:val="22"/>
          <w:lang w:val="es-CL"/>
        </w:rPr>
        <w:t>), pero su carga es más fácil.</w:t>
      </w:r>
    </w:p>
    <w:p w14:paraId="20EE1680" w14:textId="77777777" w:rsidR="00B8123D" w:rsidRDefault="00133E82" w:rsidP="00B8123D">
      <w:pPr>
        <w:keepNext/>
        <w:jc w:val="center"/>
      </w:pPr>
      <w:r w:rsidRPr="00663BE2">
        <w:rPr>
          <w:noProof/>
          <w:sz w:val="22"/>
          <w:szCs w:val="22"/>
          <w:lang w:val="es-CL"/>
        </w:rPr>
        <w:drawing>
          <wp:inline distT="0" distB="0" distL="0" distR="0" wp14:anchorId="51851285" wp14:editId="0426E3BC">
            <wp:extent cx="3663059" cy="1947553"/>
            <wp:effectExtent l="19050" t="19050" r="13970" b="146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1519" cy="1952051"/>
                    </a:xfrm>
                    <a:prstGeom prst="rect">
                      <a:avLst/>
                    </a:prstGeom>
                    <a:ln>
                      <a:solidFill>
                        <a:schemeClr val="accent1"/>
                      </a:solidFill>
                    </a:ln>
                  </pic:spPr>
                </pic:pic>
              </a:graphicData>
            </a:graphic>
          </wp:inline>
        </w:drawing>
      </w:r>
    </w:p>
    <w:p w14:paraId="3C272E32" w14:textId="79559BD9" w:rsidR="00133E82" w:rsidRDefault="00B8123D" w:rsidP="00B8123D">
      <w:pPr>
        <w:pStyle w:val="Descripcin"/>
        <w:jc w:val="center"/>
        <w:rPr>
          <w:sz w:val="22"/>
          <w:szCs w:val="22"/>
          <w:lang w:val="es-CL"/>
        </w:rPr>
      </w:pPr>
      <w:bookmarkStart w:id="24" w:name="_Ref123223413"/>
      <w:bookmarkStart w:id="25" w:name="_Toc123227138"/>
      <w:r w:rsidRPr="00B8123D">
        <w:rPr>
          <w:lang w:val="es-CL"/>
        </w:rPr>
        <w:t xml:space="preserve">Ilustración </w:t>
      </w:r>
      <w:r>
        <w:fldChar w:fldCharType="begin"/>
      </w:r>
      <w:r w:rsidRPr="00B8123D">
        <w:rPr>
          <w:lang w:val="es-CL"/>
        </w:rPr>
        <w:instrText xml:space="preserve"> SEQ Ilustración \* ARABIC </w:instrText>
      </w:r>
      <w:r>
        <w:fldChar w:fldCharType="separate"/>
      </w:r>
      <w:r>
        <w:rPr>
          <w:noProof/>
          <w:lang w:val="es-CL"/>
        </w:rPr>
        <w:t>8</w:t>
      </w:r>
      <w:r>
        <w:fldChar w:fldCharType="end"/>
      </w:r>
      <w:bookmarkEnd w:id="24"/>
      <w:r w:rsidRPr="00B8123D">
        <w:rPr>
          <w:lang w:val="es-CL"/>
        </w:rPr>
        <w:t xml:space="preserve">: </w:t>
      </w:r>
      <w:r>
        <w:rPr>
          <w:lang w:val="es-CL"/>
        </w:rPr>
        <w:t>Error del modelo Elastic Net</w:t>
      </w:r>
      <w:r w:rsidRPr="00B8123D">
        <w:rPr>
          <w:lang w:val="es-CL"/>
        </w:rPr>
        <w:t xml:space="preserve">, </w:t>
      </w:r>
      <w:r>
        <w:rPr>
          <w:lang w:val="es-CL"/>
        </w:rPr>
        <w:t>respecto al modelo base.</w:t>
      </w:r>
      <w:bookmarkEnd w:id="25"/>
    </w:p>
    <w:p w14:paraId="41105D96" w14:textId="77777777" w:rsidR="00B8123D" w:rsidRDefault="00133E82" w:rsidP="00B8123D">
      <w:pPr>
        <w:keepNext/>
        <w:jc w:val="center"/>
      </w:pPr>
      <w:r w:rsidRPr="00663BE2">
        <w:rPr>
          <w:noProof/>
          <w:sz w:val="22"/>
          <w:szCs w:val="22"/>
          <w:lang w:val="es-CL"/>
        </w:rPr>
        <w:lastRenderedPageBreak/>
        <w:drawing>
          <wp:inline distT="0" distB="0" distL="0" distR="0" wp14:anchorId="032E2629" wp14:editId="4998E308">
            <wp:extent cx="4338681" cy="1983180"/>
            <wp:effectExtent l="19050" t="19050" r="24130" b="171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6498" cy="1991324"/>
                    </a:xfrm>
                    <a:prstGeom prst="rect">
                      <a:avLst/>
                    </a:prstGeom>
                    <a:ln>
                      <a:solidFill>
                        <a:schemeClr val="accent1"/>
                      </a:solidFill>
                    </a:ln>
                  </pic:spPr>
                </pic:pic>
              </a:graphicData>
            </a:graphic>
          </wp:inline>
        </w:drawing>
      </w:r>
    </w:p>
    <w:p w14:paraId="6D43302D" w14:textId="6336D495" w:rsidR="00133E82" w:rsidRDefault="00B8123D" w:rsidP="00B8123D">
      <w:pPr>
        <w:pStyle w:val="Descripcin"/>
        <w:jc w:val="center"/>
        <w:rPr>
          <w:sz w:val="22"/>
          <w:szCs w:val="22"/>
          <w:lang w:val="es-CL"/>
        </w:rPr>
      </w:pPr>
      <w:bookmarkStart w:id="26" w:name="_Ref123223458"/>
      <w:bookmarkStart w:id="27" w:name="_Toc123227139"/>
      <w:r w:rsidRPr="00B8123D">
        <w:rPr>
          <w:lang w:val="es-CL"/>
        </w:rPr>
        <w:t xml:space="preserve">Ilustración </w:t>
      </w:r>
      <w:r>
        <w:fldChar w:fldCharType="begin"/>
      </w:r>
      <w:r w:rsidRPr="00B8123D">
        <w:rPr>
          <w:lang w:val="es-CL"/>
        </w:rPr>
        <w:instrText xml:space="preserve"> SEQ Ilustración \* ARABIC </w:instrText>
      </w:r>
      <w:r>
        <w:fldChar w:fldCharType="separate"/>
      </w:r>
      <w:r w:rsidRPr="00B8123D">
        <w:rPr>
          <w:noProof/>
          <w:lang w:val="es-CL"/>
        </w:rPr>
        <w:t>9</w:t>
      </w:r>
      <w:r>
        <w:fldChar w:fldCharType="end"/>
      </w:r>
      <w:bookmarkEnd w:id="26"/>
      <w:r w:rsidRPr="00B8123D">
        <w:rPr>
          <w:lang w:val="es-CL"/>
        </w:rPr>
        <w:t xml:space="preserve">: </w:t>
      </w:r>
      <w:r>
        <w:rPr>
          <w:lang w:val="es-CL"/>
        </w:rPr>
        <w:t>Error de modelos generados según horarios.</w:t>
      </w:r>
      <w:bookmarkEnd w:id="27"/>
    </w:p>
    <w:p w14:paraId="462CC5D1" w14:textId="77777777" w:rsidR="00B8123D" w:rsidRDefault="00133E82" w:rsidP="00B8123D">
      <w:pPr>
        <w:keepNext/>
        <w:jc w:val="center"/>
      </w:pPr>
      <w:r w:rsidRPr="00663BE2">
        <w:rPr>
          <w:noProof/>
          <w:sz w:val="22"/>
          <w:szCs w:val="22"/>
          <w:lang w:val="es-CL"/>
        </w:rPr>
        <w:drawing>
          <wp:inline distT="0" distB="0" distL="0" distR="0" wp14:anchorId="2A4185AF" wp14:editId="0C6623C6">
            <wp:extent cx="4215740" cy="2032730"/>
            <wp:effectExtent l="19050" t="19050" r="13970" b="2476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5392" cy="2042206"/>
                    </a:xfrm>
                    <a:prstGeom prst="rect">
                      <a:avLst/>
                    </a:prstGeom>
                    <a:ln>
                      <a:solidFill>
                        <a:schemeClr val="accent1"/>
                      </a:solidFill>
                    </a:ln>
                  </pic:spPr>
                </pic:pic>
              </a:graphicData>
            </a:graphic>
          </wp:inline>
        </w:drawing>
      </w:r>
    </w:p>
    <w:p w14:paraId="0FF2942B" w14:textId="53B6F355" w:rsidR="00133E82" w:rsidRDefault="00B8123D" w:rsidP="00B8123D">
      <w:pPr>
        <w:pStyle w:val="Descripcin"/>
        <w:jc w:val="center"/>
        <w:rPr>
          <w:sz w:val="22"/>
          <w:szCs w:val="22"/>
          <w:lang w:val="es-CL"/>
        </w:rPr>
      </w:pPr>
      <w:bookmarkStart w:id="28" w:name="_Ref123223470"/>
      <w:bookmarkStart w:id="29" w:name="_Toc123227140"/>
      <w:r w:rsidRPr="00B8123D">
        <w:rPr>
          <w:lang w:val="es-CL"/>
        </w:rPr>
        <w:t xml:space="preserve">Ilustración </w:t>
      </w:r>
      <w:r>
        <w:fldChar w:fldCharType="begin"/>
      </w:r>
      <w:r w:rsidRPr="00B8123D">
        <w:rPr>
          <w:lang w:val="es-CL"/>
        </w:rPr>
        <w:instrText xml:space="preserve"> SEQ Ilustración \* ARABIC </w:instrText>
      </w:r>
      <w:r>
        <w:fldChar w:fldCharType="separate"/>
      </w:r>
      <w:r w:rsidRPr="00B8123D">
        <w:rPr>
          <w:noProof/>
          <w:lang w:val="es-CL"/>
        </w:rPr>
        <w:t>10</w:t>
      </w:r>
      <w:r>
        <w:fldChar w:fldCharType="end"/>
      </w:r>
      <w:bookmarkEnd w:id="28"/>
      <w:r w:rsidRPr="00B8123D">
        <w:rPr>
          <w:lang w:val="es-CL"/>
        </w:rPr>
        <w:t xml:space="preserve">: </w:t>
      </w:r>
      <w:r>
        <w:rPr>
          <w:lang w:val="es-CL"/>
        </w:rPr>
        <w:t>Error de modelos generados según horarios según días de la semana.</w:t>
      </w:r>
      <w:bookmarkEnd w:id="29"/>
    </w:p>
    <w:p w14:paraId="2B4F7B9A" w14:textId="1A28EED2" w:rsidR="00133E82" w:rsidRPr="00204293" w:rsidRDefault="00133E82" w:rsidP="009F2CD2">
      <w:pPr>
        <w:jc w:val="both"/>
        <w:rPr>
          <w:sz w:val="22"/>
          <w:szCs w:val="22"/>
          <w:lang w:val="es-CL"/>
        </w:rPr>
      </w:pPr>
      <w:r w:rsidRPr="00204293">
        <w:rPr>
          <w:sz w:val="22"/>
          <w:szCs w:val="22"/>
          <w:lang w:val="es-CL"/>
        </w:rPr>
        <w:t>Con miras a perfeccionar la propuesta, a decisión del cliente, se propone la profundización de modelos al considerar datos de forma segmentada, así como la posible adición de datos para lograr mayor especificidad.</w:t>
      </w:r>
    </w:p>
    <w:p w14:paraId="2903F7F2" w14:textId="77777777" w:rsidR="002F2A74" w:rsidRDefault="002F2A74">
      <w:pPr>
        <w:rPr>
          <w:rFonts w:asciiTheme="majorHAnsi" w:eastAsiaTheme="majorEastAsia" w:hAnsiTheme="majorHAnsi" w:cstheme="majorBidi"/>
          <w:color w:val="538135" w:themeColor="accent6" w:themeShade="BF"/>
          <w:sz w:val="28"/>
          <w:szCs w:val="28"/>
          <w:lang w:val="es-CL"/>
        </w:rPr>
      </w:pPr>
      <w:r>
        <w:rPr>
          <w:lang w:val="es-CL"/>
        </w:rPr>
        <w:br w:type="page"/>
      </w:r>
    </w:p>
    <w:p w14:paraId="0C83EBFB" w14:textId="7312884D" w:rsidR="00CF34EF" w:rsidRPr="0016034C" w:rsidRDefault="00133E82" w:rsidP="00F43221">
      <w:pPr>
        <w:pStyle w:val="Ttulo2"/>
        <w:numPr>
          <w:ilvl w:val="0"/>
          <w:numId w:val="10"/>
        </w:numPr>
        <w:rPr>
          <w:lang w:val="es-CL"/>
        </w:rPr>
      </w:pPr>
      <w:bookmarkStart w:id="30" w:name="_Toc123227129"/>
      <w:r>
        <w:rPr>
          <w:lang w:val="es-CL"/>
        </w:rPr>
        <w:lastRenderedPageBreak/>
        <w:t>Implementación</w:t>
      </w:r>
      <w:bookmarkEnd w:id="30"/>
    </w:p>
    <w:p w14:paraId="55449EA4" w14:textId="77777777" w:rsidR="00F43221" w:rsidRDefault="00F43221" w:rsidP="00CF34EF">
      <w:pPr>
        <w:jc w:val="both"/>
        <w:rPr>
          <w:sz w:val="22"/>
          <w:szCs w:val="22"/>
          <w:lang w:val="es-CL"/>
        </w:rPr>
      </w:pPr>
    </w:p>
    <w:p w14:paraId="19E3E85E" w14:textId="3AD07077" w:rsidR="00DC233B" w:rsidRPr="00133E82" w:rsidRDefault="009318F8" w:rsidP="00CF34EF">
      <w:pPr>
        <w:jc w:val="both"/>
        <w:rPr>
          <w:sz w:val="22"/>
          <w:szCs w:val="22"/>
          <w:lang w:val="es-CL"/>
        </w:rPr>
      </w:pPr>
      <w:r>
        <w:rPr>
          <w:sz w:val="22"/>
          <w:szCs w:val="22"/>
          <w:lang w:val="es-CL"/>
        </w:rPr>
        <w:t>N</w:t>
      </w:r>
      <w:r w:rsidR="00133E82" w:rsidRPr="00133E82">
        <w:rPr>
          <w:sz w:val="22"/>
          <w:szCs w:val="22"/>
          <w:lang w:val="es-CL"/>
        </w:rPr>
        <w:t xml:space="preserve">o sólo propone un modelo para mejorar el tiempo de entrega, sino que destaca la importancia de los recolectores o “pickers” y </w:t>
      </w:r>
      <w:r w:rsidR="00232F83">
        <w:rPr>
          <w:sz w:val="22"/>
          <w:szCs w:val="22"/>
          <w:lang w:val="es-CL"/>
        </w:rPr>
        <w:t>los repartidores -</w:t>
      </w:r>
      <w:r w:rsidR="00133E82" w:rsidRPr="00133E82">
        <w:rPr>
          <w:sz w:val="22"/>
          <w:szCs w:val="22"/>
          <w:lang w:val="es-CL"/>
        </w:rPr>
        <w:t>quiene</w:t>
      </w:r>
      <w:r w:rsidR="00232F83">
        <w:rPr>
          <w:sz w:val="22"/>
          <w:szCs w:val="22"/>
          <w:lang w:val="es-CL"/>
        </w:rPr>
        <w:t>s finalmente entregan el pedido-</w:t>
      </w:r>
      <w:r w:rsidR="00133E82" w:rsidRPr="00133E82">
        <w:rPr>
          <w:sz w:val="22"/>
          <w:szCs w:val="22"/>
          <w:lang w:val="es-CL"/>
        </w:rPr>
        <w:t xml:space="preserve"> pues este factor humano será clave en el éxito del modelo.</w:t>
      </w:r>
    </w:p>
    <w:p w14:paraId="20F51047" w14:textId="640BE300" w:rsidR="009318F8" w:rsidRDefault="00133E82" w:rsidP="00CF34EF">
      <w:pPr>
        <w:jc w:val="both"/>
        <w:rPr>
          <w:sz w:val="22"/>
          <w:szCs w:val="22"/>
          <w:lang w:val="es-CL"/>
        </w:rPr>
      </w:pPr>
      <w:r w:rsidRPr="00133E82">
        <w:rPr>
          <w:sz w:val="22"/>
          <w:szCs w:val="22"/>
          <w:lang w:val="es-CL"/>
        </w:rPr>
        <w:t xml:space="preserve">Para lo anterior, se propone un sistema de incentivos que logrará que el </w:t>
      </w:r>
      <w:r w:rsidRPr="00133E82">
        <w:rPr>
          <w:i/>
          <w:sz w:val="22"/>
          <w:szCs w:val="22"/>
          <w:lang w:val="es-CL"/>
        </w:rPr>
        <w:t>picker</w:t>
      </w:r>
      <w:r w:rsidRPr="00133E82">
        <w:rPr>
          <w:sz w:val="22"/>
          <w:szCs w:val="22"/>
          <w:lang w:val="es-CL"/>
        </w:rPr>
        <w:t xml:space="preserve"> se comprometa a entregar un servicio de calidad, pensando en las preferencias del cliente.</w:t>
      </w:r>
      <w:r w:rsidR="00F43221">
        <w:rPr>
          <w:sz w:val="22"/>
          <w:szCs w:val="22"/>
          <w:lang w:val="es-CL"/>
        </w:rPr>
        <w:t xml:space="preserve"> El sistema se implementa en los teléfonos móviles </w:t>
      </w:r>
      <w:r w:rsidR="009318F8">
        <w:rPr>
          <w:sz w:val="22"/>
          <w:szCs w:val="22"/>
          <w:lang w:val="es-CL"/>
        </w:rPr>
        <w:t>donde el picker además de ver el pedido en curso, podrá revisar sus estadísticas como las siguientes:</w:t>
      </w:r>
    </w:p>
    <w:p w14:paraId="4DF42AB3" w14:textId="24A9C037" w:rsidR="009318F8" w:rsidRPr="009318F8" w:rsidRDefault="009318F8" w:rsidP="009318F8">
      <w:pPr>
        <w:pStyle w:val="Prrafodelista"/>
        <w:numPr>
          <w:ilvl w:val="0"/>
          <w:numId w:val="14"/>
        </w:numPr>
        <w:jc w:val="both"/>
        <w:rPr>
          <w:noProof/>
          <w:lang w:val="es-GT" w:eastAsia="es-GT"/>
        </w:rPr>
      </w:pPr>
      <w:r>
        <w:rPr>
          <w:sz w:val="22"/>
          <w:szCs w:val="22"/>
          <w:lang w:val="es-CL"/>
        </w:rPr>
        <w:t>T</w:t>
      </w:r>
      <w:r w:rsidRPr="009318F8">
        <w:rPr>
          <w:sz w:val="22"/>
          <w:szCs w:val="22"/>
          <w:lang w:val="es-CL"/>
        </w:rPr>
        <w:t>otal</w:t>
      </w:r>
      <w:r>
        <w:rPr>
          <w:sz w:val="22"/>
          <w:szCs w:val="22"/>
          <w:lang w:val="es-CL"/>
        </w:rPr>
        <w:t>,</w:t>
      </w:r>
      <w:r w:rsidRPr="009318F8">
        <w:rPr>
          <w:sz w:val="22"/>
          <w:szCs w:val="22"/>
          <w:lang w:val="es-CL"/>
        </w:rPr>
        <w:t xml:space="preserve"> de ordenes completadas</w:t>
      </w:r>
      <w:r w:rsidR="00204293">
        <w:rPr>
          <w:sz w:val="22"/>
          <w:szCs w:val="22"/>
          <w:lang w:val="es-CL"/>
        </w:rPr>
        <w:t>.</w:t>
      </w:r>
    </w:p>
    <w:p w14:paraId="09A63990" w14:textId="069D251C" w:rsidR="00F43221" w:rsidRPr="009318F8" w:rsidRDefault="009318F8" w:rsidP="009318F8">
      <w:pPr>
        <w:pStyle w:val="Prrafodelista"/>
        <w:numPr>
          <w:ilvl w:val="0"/>
          <w:numId w:val="14"/>
        </w:numPr>
        <w:jc w:val="both"/>
        <w:rPr>
          <w:noProof/>
          <w:lang w:val="es-GT" w:eastAsia="es-GT"/>
        </w:rPr>
      </w:pPr>
      <w:r>
        <w:rPr>
          <w:sz w:val="22"/>
          <w:szCs w:val="22"/>
          <w:lang w:val="es-GT"/>
        </w:rPr>
        <w:t>Tiempo</w:t>
      </w:r>
      <w:r w:rsidRPr="009318F8">
        <w:rPr>
          <w:sz w:val="22"/>
          <w:szCs w:val="22"/>
          <w:lang w:val="es-CL"/>
        </w:rPr>
        <w:t xml:space="preserve"> medio para completar las ordenes versus el tiempo estimado</w:t>
      </w:r>
      <w:r w:rsidR="001B03DB" w:rsidRPr="009318F8">
        <w:rPr>
          <w:sz w:val="22"/>
          <w:szCs w:val="22"/>
          <w:lang w:val="es-CL"/>
        </w:rPr>
        <w:t>.</w:t>
      </w:r>
    </w:p>
    <w:p w14:paraId="55A5682E" w14:textId="0D05C702" w:rsidR="009318F8" w:rsidRPr="009318F8" w:rsidRDefault="009318F8" w:rsidP="009318F8">
      <w:pPr>
        <w:pStyle w:val="Prrafodelista"/>
        <w:numPr>
          <w:ilvl w:val="0"/>
          <w:numId w:val="14"/>
        </w:numPr>
        <w:jc w:val="both"/>
        <w:rPr>
          <w:noProof/>
          <w:lang w:val="es-GT" w:eastAsia="es-GT"/>
        </w:rPr>
      </w:pPr>
      <w:r>
        <w:rPr>
          <w:sz w:val="22"/>
          <w:szCs w:val="22"/>
          <w:lang w:val="es-GT"/>
        </w:rPr>
        <w:t>Conversión de productos sin existencia a productos “insignes”.</w:t>
      </w:r>
    </w:p>
    <w:p w14:paraId="31B04CED" w14:textId="737F3B18" w:rsidR="009318F8" w:rsidRPr="009318F8" w:rsidRDefault="009318F8" w:rsidP="009318F8">
      <w:pPr>
        <w:pStyle w:val="Prrafodelista"/>
        <w:numPr>
          <w:ilvl w:val="0"/>
          <w:numId w:val="14"/>
        </w:numPr>
        <w:jc w:val="both"/>
        <w:rPr>
          <w:noProof/>
          <w:lang w:val="es-GT" w:eastAsia="es-GT"/>
        </w:rPr>
      </w:pPr>
      <w:r>
        <w:rPr>
          <w:sz w:val="22"/>
          <w:szCs w:val="22"/>
          <w:lang w:val="es-GT"/>
        </w:rPr>
        <w:t>Evaluación de del cliente respecto a:</w:t>
      </w:r>
    </w:p>
    <w:p w14:paraId="730B08D1" w14:textId="211FA912" w:rsidR="009318F8" w:rsidRPr="009318F8" w:rsidRDefault="009318F8" w:rsidP="009318F8">
      <w:pPr>
        <w:pStyle w:val="Prrafodelista"/>
        <w:numPr>
          <w:ilvl w:val="1"/>
          <w:numId w:val="14"/>
        </w:numPr>
        <w:jc w:val="both"/>
        <w:rPr>
          <w:noProof/>
          <w:lang w:val="es-GT" w:eastAsia="es-GT"/>
        </w:rPr>
      </w:pPr>
      <w:r>
        <w:rPr>
          <w:sz w:val="22"/>
          <w:szCs w:val="22"/>
          <w:lang w:val="es-GT"/>
        </w:rPr>
        <w:t>Empaquetado de productos, para evitar empaquetar juntos por ejemplo harina con helados o huevos con tarros conserveros.</w:t>
      </w:r>
    </w:p>
    <w:p w14:paraId="56A5E0E5" w14:textId="28ECCDA4" w:rsidR="009318F8" w:rsidRPr="009318F8" w:rsidRDefault="009318F8" w:rsidP="009318F8">
      <w:pPr>
        <w:pStyle w:val="Prrafodelista"/>
        <w:numPr>
          <w:ilvl w:val="1"/>
          <w:numId w:val="14"/>
        </w:numPr>
        <w:jc w:val="both"/>
        <w:rPr>
          <w:noProof/>
          <w:lang w:val="es-GT" w:eastAsia="es-GT"/>
        </w:rPr>
      </w:pPr>
      <w:r>
        <w:rPr>
          <w:sz w:val="22"/>
          <w:szCs w:val="22"/>
          <w:lang w:val="es-GT"/>
        </w:rPr>
        <w:t>“sonrisa telefónica” cuando se contacte con el cliente para avisar la no existencia del producto solicitado o el termino de armar el pedido para ver si el cliente requiere un producto adicional en este.</w:t>
      </w:r>
    </w:p>
    <w:p w14:paraId="1F99D2F0" w14:textId="443FE26E" w:rsidR="009318F8" w:rsidRPr="00204293" w:rsidRDefault="009318F8" w:rsidP="009318F8">
      <w:pPr>
        <w:jc w:val="both"/>
        <w:rPr>
          <w:noProof/>
          <w:sz w:val="22"/>
          <w:szCs w:val="22"/>
          <w:lang w:val="es-GT" w:eastAsia="es-GT"/>
        </w:rPr>
      </w:pPr>
      <w:r w:rsidRPr="00204293">
        <w:rPr>
          <w:noProof/>
          <w:sz w:val="22"/>
          <w:szCs w:val="22"/>
          <w:lang w:val="es-GT" w:eastAsia="es-GT"/>
        </w:rPr>
        <w:t>Para el caso del delivery, se mediran estadisticas como las siguientes:</w:t>
      </w:r>
    </w:p>
    <w:p w14:paraId="2D3A5FBC" w14:textId="6A24123C" w:rsidR="009318F8" w:rsidRPr="00204293" w:rsidRDefault="009318F8" w:rsidP="009318F8">
      <w:pPr>
        <w:pStyle w:val="Prrafodelista"/>
        <w:numPr>
          <w:ilvl w:val="0"/>
          <w:numId w:val="14"/>
        </w:numPr>
        <w:jc w:val="both"/>
        <w:rPr>
          <w:noProof/>
          <w:sz w:val="22"/>
          <w:szCs w:val="22"/>
          <w:lang w:val="es-GT" w:eastAsia="es-GT"/>
        </w:rPr>
      </w:pPr>
      <w:r w:rsidRPr="00204293">
        <w:rPr>
          <w:sz w:val="22"/>
          <w:szCs w:val="22"/>
          <w:lang w:val="es-CL"/>
        </w:rPr>
        <w:t xml:space="preserve">Total, de ordenes </w:t>
      </w:r>
      <w:r w:rsidR="00204293">
        <w:rPr>
          <w:sz w:val="22"/>
          <w:szCs w:val="22"/>
          <w:lang w:val="es-CL"/>
        </w:rPr>
        <w:t>entregadas.</w:t>
      </w:r>
    </w:p>
    <w:p w14:paraId="33776805" w14:textId="27135E8B" w:rsidR="009318F8" w:rsidRPr="00204293" w:rsidRDefault="009318F8" w:rsidP="009318F8">
      <w:pPr>
        <w:pStyle w:val="Prrafodelista"/>
        <w:numPr>
          <w:ilvl w:val="0"/>
          <w:numId w:val="14"/>
        </w:numPr>
        <w:jc w:val="both"/>
        <w:rPr>
          <w:noProof/>
          <w:sz w:val="22"/>
          <w:szCs w:val="22"/>
          <w:lang w:val="es-GT" w:eastAsia="es-GT"/>
        </w:rPr>
      </w:pPr>
      <w:r w:rsidRPr="00204293">
        <w:rPr>
          <w:sz w:val="22"/>
          <w:szCs w:val="22"/>
          <w:lang w:val="es-GT"/>
        </w:rPr>
        <w:t>Tiempo</w:t>
      </w:r>
      <w:r w:rsidRPr="00204293">
        <w:rPr>
          <w:sz w:val="22"/>
          <w:szCs w:val="22"/>
          <w:lang w:val="es-CL"/>
        </w:rPr>
        <w:t xml:space="preserve"> medio para entregar las ordenes versus el tiempo estimado.</w:t>
      </w:r>
    </w:p>
    <w:p w14:paraId="19783CAF" w14:textId="77777777" w:rsidR="009318F8" w:rsidRPr="00204293" w:rsidRDefault="009318F8" w:rsidP="009318F8">
      <w:pPr>
        <w:pStyle w:val="Prrafodelista"/>
        <w:numPr>
          <w:ilvl w:val="0"/>
          <w:numId w:val="14"/>
        </w:numPr>
        <w:jc w:val="both"/>
        <w:rPr>
          <w:noProof/>
          <w:sz w:val="22"/>
          <w:szCs w:val="22"/>
          <w:lang w:val="es-GT" w:eastAsia="es-GT"/>
        </w:rPr>
      </w:pPr>
      <w:r w:rsidRPr="00204293">
        <w:rPr>
          <w:sz w:val="22"/>
          <w:szCs w:val="22"/>
          <w:lang w:val="es-GT"/>
        </w:rPr>
        <w:t>Evaluación de del cliente respecto a:</w:t>
      </w:r>
    </w:p>
    <w:p w14:paraId="34BCC7A9" w14:textId="7EDBFBD4" w:rsidR="009318F8" w:rsidRPr="00204293" w:rsidRDefault="009318F8" w:rsidP="009318F8">
      <w:pPr>
        <w:pStyle w:val="Prrafodelista"/>
        <w:numPr>
          <w:ilvl w:val="1"/>
          <w:numId w:val="14"/>
        </w:numPr>
        <w:jc w:val="both"/>
        <w:rPr>
          <w:noProof/>
          <w:sz w:val="22"/>
          <w:szCs w:val="22"/>
          <w:lang w:val="es-GT" w:eastAsia="es-GT"/>
        </w:rPr>
      </w:pPr>
      <w:r w:rsidRPr="00204293">
        <w:rPr>
          <w:sz w:val="22"/>
          <w:szCs w:val="22"/>
          <w:lang w:val="es-GT"/>
        </w:rPr>
        <w:t>Manipulación del pedido (si golpea o no los productos, si estos son recibidos con algún daño ocasionado en el trayecto, entre otros).</w:t>
      </w:r>
    </w:p>
    <w:p w14:paraId="4944802D" w14:textId="2E85E9EA" w:rsidR="009318F8" w:rsidRPr="00204293" w:rsidRDefault="009318F8" w:rsidP="009318F8">
      <w:pPr>
        <w:pStyle w:val="Prrafodelista"/>
        <w:numPr>
          <w:ilvl w:val="1"/>
          <w:numId w:val="14"/>
        </w:numPr>
        <w:jc w:val="both"/>
        <w:rPr>
          <w:noProof/>
          <w:sz w:val="22"/>
          <w:szCs w:val="22"/>
          <w:lang w:val="es-GT" w:eastAsia="es-GT"/>
        </w:rPr>
      </w:pPr>
      <w:r w:rsidRPr="00204293">
        <w:rPr>
          <w:sz w:val="22"/>
          <w:szCs w:val="22"/>
          <w:lang w:val="es-GT"/>
        </w:rPr>
        <w:t>Forma de interactuar con el cliente al momento de realizar la entrega del pedido.</w:t>
      </w:r>
    </w:p>
    <w:p w14:paraId="61DE6E4D" w14:textId="7F752F3E" w:rsidR="009318F8" w:rsidRPr="00204293" w:rsidRDefault="009318F8" w:rsidP="009318F8">
      <w:pPr>
        <w:jc w:val="both"/>
        <w:rPr>
          <w:noProof/>
          <w:sz w:val="22"/>
          <w:szCs w:val="22"/>
          <w:lang w:val="es-GT" w:eastAsia="es-GT"/>
        </w:rPr>
      </w:pPr>
      <w:r w:rsidRPr="00204293">
        <w:rPr>
          <w:noProof/>
          <w:sz w:val="22"/>
          <w:szCs w:val="22"/>
          <w:lang w:val="es-GT" w:eastAsia="es-GT"/>
        </w:rPr>
        <w:t>Tambien el colaborador tendra a su disposición sesiones de coaching, documentos de</w:t>
      </w:r>
      <w:r w:rsidR="00204293" w:rsidRPr="00204293">
        <w:rPr>
          <w:noProof/>
          <w:sz w:val="22"/>
          <w:szCs w:val="22"/>
          <w:lang w:val="es-GT" w:eastAsia="es-GT"/>
        </w:rPr>
        <w:t xml:space="preserve"> buenas practicas, cursos de e-learning para mejorar el trato con los clientes, etcetera.</w:t>
      </w:r>
    </w:p>
    <w:p w14:paraId="4DA26990" w14:textId="6EC89C82" w:rsidR="00204293" w:rsidRPr="00204293" w:rsidRDefault="00204293" w:rsidP="009318F8">
      <w:pPr>
        <w:jc w:val="both"/>
        <w:rPr>
          <w:noProof/>
          <w:sz w:val="22"/>
          <w:szCs w:val="22"/>
          <w:lang w:val="es-GT" w:eastAsia="es-GT"/>
        </w:rPr>
      </w:pPr>
      <w:r w:rsidRPr="00204293">
        <w:rPr>
          <w:noProof/>
          <w:sz w:val="22"/>
          <w:szCs w:val="22"/>
          <w:lang w:val="es-GT" w:eastAsia="es-GT"/>
        </w:rPr>
        <w:t>Todo lo anteriormente señalado será calificado con un sistema de puntos, que permitiran al picker y/o delivery acumular puntos para canjearlos por diversos productos, como por ejemplo, entradas para el cine, accesorios para el vehículo, giftcard para bencina o compras en tiendas suscritas a nuestra aplicación, cenas y mucho mas.</w:t>
      </w:r>
    </w:p>
    <w:p w14:paraId="2185AC79" w14:textId="77777777" w:rsidR="00204293" w:rsidRDefault="00204293">
      <w:pPr>
        <w:rPr>
          <w:rFonts w:asciiTheme="majorHAnsi" w:eastAsiaTheme="majorEastAsia" w:hAnsiTheme="majorHAnsi" w:cstheme="majorBidi"/>
          <w:color w:val="538135" w:themeColor="accent6" w:themeShade="BF"/>
          <w:sz w:val="28"/>
          <w:szCs w:val="28"/>
          <w:lang w:val="es-CL"/>
        </w:rPr>
      </w:pPr>
      <w:r>
        <w:rPr>
          <w:lang w:val="es-CL"/>
        </w:rPr>
        <w:br w:type="page"/>
      </w:r>
    </w:p>
    <w:p w14:paraId="2FA083E0" w14:textId="58787DF9" w:rsidR="00232F83" w:rsidRPr="001B03DB" w:rsidRDefault="00CF4F51" w:rsidP="001B03DB">
      <w:pPr>
        <w:pStyle w:val="Ttulo2"/>
        <w:numPr>
          <w:ilvl w:val="0"/>
          <w:numId w:val="10"/>
        </w:numPr>
        <w:rPr>
          <w:lang w:val="es-CL"/>
        </w:rPr>
      </w:pPr>
      <w:bookmarkStart w:id="31" w:name="_Toc123227130"/>
      <w:r w:rsidRPr="001B03DB">
        <w:rPr>
          <w:lang w:val="es-CL"/>
        </w:rPr>
        <w:lastRenderedPageBreak/>
        <w:t>Conclusiones</w:t>
      </w:r>
      <w:bookmarkEnd w:id="31"/>
    </w:p>
    <w:p w14:paraId="63934ACF" w14:textId="77777777" w:rsidR="00204293" w:rsidRPr="00204293" w:rsidRDefault="00204293" w:rsidP="00C67136">
      <w:pPr>
        <w:jc w:val="both"/>
        <w:rPr>
          <w:sz w:val="22"/>
          <w:szCs w:val="22"/>
          <w:lang w:val="es-CL"/>
        </w:rPr>
      </w:pPr>
    </w:p>
    <w:p w14:paraId="0E6B86B3" w14:textId="039395B3" w:rsidR="00C67136" w:rsidRPr="005A124C" w:rsidRDefault="005A124C" w:rsidP="005A124C">
      <w:pPr>
        <w:jc w:val="both"/>
        <w:rPr>
          <w:sz w:val="22"/>
          <w:szCs w:val="22"/>
          <w:lang w:val="es-CL"/>
        </w:rPr>
      </w:pPr>
      <w:r w:rsidRPr="005A124C">
        <w:rPr>
          <w:sz w:val="22"/>
          <w:szCs w:val="22"/>
          <w:lang w:val="es-CL"/>
        </w:rPr>
        <w:t>Después de probar cinco modelos diferentes con diferentes horarios de entrega y días de la semana, se encontró que el modelo "ElasticNet" es el más adecuado para predecir de manera más precisa y eficiente el tiempo total de entrega de un pedido ("total_minutes"). Sin embargo, tenemos en cuenta que la entrega también puede depender de las características humanas del picker y el repartidor. Por lo tanto, se sugiere implementar un sistema de incentivos para motivar a estos empleados y aumentar su rendimiento, con el fin de brindar una atención óptima al cliente y fomentar la lealtad a la empresa</w:t>
      </w:r>
      <w:r>
        <w:rPr>
          <w:sz w:val="22"/>
          <w:szCs w:val="22"/>
          <w:lang w:val="es-CL"/>
        </w:rPr>
        <w:t>.</w:t>
      </w:r>
    </w:p>
    <w:sectPr w:rsidR="00C67136" w:rsidRPr="005A124C" w:rsidSect="00BF3588">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8E0B1" w14:textId="77777777" w:rsidR="00696961" w:rsidRDefault="00696961" w:rsidP="00BF3588">
      <w:pPr>
        <w:spacing w:after="0" w:line="240" w:lineRule="auto"/>
      </w:pPr>
      <w:r>
        <w:separator/>
      </w:r>
    </w:p>
  </w:endnote>
  <w:endnote w:type="continuationSeparator" w:id="0">
    <w:p w14:paraId="39559342" w14:textId="77777777" w:rsidR="00696961" w:rsidRDefault="00696961" w:rsidP="00BF3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2927434"/>
      <w:docPartObj>
        <w:docPartGallery w:val="Page Numbers (Bottom of Page)"/>
        <w:docPartUnique/>
      </w:docPartObj>
    </w:sdtPr>
    <w:sdtEndPr>
      <w:rPr>
        <w:noProof/>
      </w:rPr>
    </w:sdtEndPr>
    <w:sdtContent>
      <w:p w14:paraId="6CC1115B" w14:textId="4011B7AB" w:rsidR="00BF3588" w:rsidRDefault="00BF3588">
        <w:pPr>
          <w:pStyle w:val="Piedepgina"/>
          <w:jc w:val="right"/>
        </w:pPr>
        <w:r>
          <w:fldChar w:fldCharType="begin"/>
        </w:r>
        <w:r>
          <w:instrText xml:space="preserve"> PAGE   \* MERGEFORMAT </w:instrText>
        </w:r>
        <w:r>
          <w:fldChar w:fldCharType="separate"/>
        </w:r>
        <w:r w:rsidR="001B03DB">
          <w:rPr>
            <w:noProof/>
          </w:rPr>
          <w:t>12</w:t>
        </w:r>
        <w:r>
          <w:rPr>
            <w:noProof/>
          </w:rPr>
          <w:fldChar w:fldCharType="end"/>
        </w:r>
      </w:p>
    </w:sdtContent>
  </w:sdt>
  <w:p w14:paraId="52F6D1AA" w14:textId="77777777" w:rsidR="00BF3588" w:rsidRDefault="00BF35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CBE4C" w14:textId="77777777" w:rsidR="00696961" w:rsidRDefault="00696961" w:rsidP="00BF3588">
      <w:pPr>
        <w:spacing w:after="0" w:line="240" w:lineRule="auto"/>
      </w:pPr>
      <w:r>
        <w:separator/>
      </w:r>
    </w:p>
  </w:footnote>
  <w:footnote w:type="continuationSeparator" w:id="0">
    <w:p w14:paraId="0810DBD9" w14:textId="77777777" w:rsidR="00696961" w:rsidRDefault="00696961" w:rsidP="00BF35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5BD4"/>
    <w:multiLevelType w:val="multilevel"/>
    <w:tmpl w:val="5D64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54880"/>
    <w:multiLevelType w:val="hybridMultilevel"/>
    <w:tmpl w:val="F8DE1570"/>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B1F527A"/>
    <w:multiLevelType w:val="multilevel"/>
    <w:tmpl w:val="2D9C426C"/>
    <w:lvl w:ilvl="0">
      <w:start w:val="1"/>
      <w:numFmt w:val="bullet"/>
      <w:lvlText w:val=""/>
      <w:lvlJc w:val="left"/>
      <w:pPr>
        <w:tabs>
          <w:tab w:val="num" w:pos="720"/>
        </w:tabs>
        <w:ind w:left="720" w:hanging="360"/>
      </w:pPr>
      <w:rPr>
        <w:rFonts w:ascii="Symbol" w:hAnsi="Symbol"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F0BF4"/>
    <w:multiLevelType w:val="multilevel"/>
    <w:tmpl w:val="2D9C426C"/>
    <w:lvl w:ilvl="0">
      <w:start w:val="1"/>
      <w:numFmt w:val="bullet"/>
      <w:lvlText w:val=""/>
      <w:lvlJc w:val="left"/>
      <w:pPr>
        <w:tabs>
          <w:tab w:val="num" w:pos="720"/>
        </w:tabs>
        <w:ind w:left="720" w:hanging="360"/>
      </w:pPr>
      <w:rPr>
        <w:rFonts w:ascii="Symbol" w:hAnsi="Symbol"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FA22AB"/>
    <w:multiLevelType w:val="multilevel"/>
    <w:tmpl w:val="8A60E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F745B"/>
    <w:multiLevelType w:val="multilevel"/>
    <w:tmpl w:val="738E69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2E4766B"/>
    <w:multiLevelType w:val="hybridMultilevel"/>
    <w:tmpl w:val="7E1C55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46C32DF"/>
    <w:multiLevelType w:val="multilevel"/>
    <w:tmpl w:val="B608E38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B385D2F"/>
    <w:multiLevelType w:val="hybridMultilevel"/>
    <w:tmpl w:val="2C7AC1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B146595"/>
    <w:multiLevelType w:val="hybridMultilevel"/>
    <w:tmpl w:val="7ECCB898"/>
    <w:lvl w:ilvl="0" w:tplc="2BFE298A">
      <w:start w:val="1"/>
      <w:numFmt w:val="bullet"/>
      <w:lvlText w:val="•"/>
      <w:lvlJc w:val="left"/>
      <w:pPr>
        <w:tabs>
          <w:tab w:val="num" w:pos="720"/>
        </w:tabs>
        <w:ind w:left="720" w:hanging="360"/>
      </w:pPr>
      <w:rPr>
        <w:rFonts w:ascii="Arial" w:hAnsi="Arial" w:hint="default"/>
      </w:rPr>
    </w:lvl>
    <w:lvl w:ilvl="1" w:tplc="DD5CB028" w:tentative="1">
      <w:start w:val="1"/>
      <w:numFmt w:val="bullet"/>
      <w:lvlText w:val="•"/>
      <w:lvlJc w:val="left"/>
      <w:pPr>
        <w:tabs>
          <w:tab w:val="num" w:pos="1440"/>
        </w:tabs>
        <w:ind w:left="1440" w:hanging="360"/>
      </w:pPr>
      <w:rPr>
        <w:rFonts w:ascii="Arial" w:hAnsi="Arial" w:hint="default"/>
      </w:rPr>
    </w:lvl>
    <w:lvl w:ilvl="2" w:tplc="83F4C872" w:tentative="1">
      <w:start w:val="1"/>
      <w:numFmt w:val="bullet"/>
      <w:lvlText w:val="•"/>
      <w:lvlJc w:val="left"/>
      <w:pPr>
        <w:tabs>
          <w:tab w:val="num" w:pos="2160"/>
        </w:tabs>
        <w:ind w:left="2160" w:hanging="360"/>
      </w:pPr>
      <w:rPr>
        <w:rFonts w:ascii="Arial" w:hAnsi="Arial" w:hint="default"/>
      </w:rPr>
    </w:lvl>
    <w:lvl w:ilvl="3" w:tplc="476A06A0" w:tentative="1">
      <w:start w:val="1"/>
      <w:numFmt w:val="bullet"/>
      <w:lvlText w:val="•"/>
      <w:lvlJc w:val="left"/>
      <w:pPr>
        <w:tabs>
          <w:tab w:val="num" w:pos="2880"/>
        </w:tabs>
        <w:ind w:left="2880" w:hanging="360"/>
      </w:pPr>
      <w:rPr>
        <w:rFonts w:ascii="Arial" w:hAnsi="Arial" w:hint="default"/>
      </w:rPr>
    </w:lvl>
    <w:lvl w:ilvl="4" w:tplc="A04E6D42" w:tentative="1">
      <w:start w:val="1"/>
      <w:numFmt w:val="bullet"/>
      <w:lvlText w:val="•"/>
      <w:lvlJc w:val="left"/>
      <w:pPr>
        <w:tabs>
          <w:tab w:val="num" w:pos="3600"/>
        </w:tabs>
        <w:ind w:left="3600" w:hanging="360"/>
      </w:pPr>
      <w:rPr>
        <w:rFonts w:ascii="Arial" w:hAnsi="Arial" w:hint="default"/>
      </w:rPr>
    </w:lvl>
    <w:lvl w:ilvl="5" w:tplc="060A27CA" w:tentative="1">
      <w:start w:val="1"/>
      <w:numFmt w:val="bullet"/>
      <w:lvlText w:val="•"/>
      <w:lvlJc w:val="left"/>
      <w:pPr>
        <w:tabs>
          <w:tab w:val="num" w:pos="4320"/>
        </w:tabs>
        <w:ind w:left="4320" w:hanging="360"/>
      </w:pPr>
      <w:rPr>
        <w:rFonts w:ascii="Arial" w:hAnsi="Arial" w:hint="default"/>
      </w:rPr>
    </w:lvl>
    <w:lvl w:ilvl="6" w:tplc="C24C8DD6" w:tentative="1">
      <w:start w:val="1"/>
      <w:numFmt w:val="bullet"/>
      <w:lvlText w:val="•"/>
      <w:lvlJc w:val="left"/>
      <w:pPr>
        <w:tabs>
          <w:tab w:val="num" w:pos="5040"/>
        </w:tabs>
        <w:ind w:left="5040" w:hanging="360"/>
      </w:pPr>
      <w:rPr>
        <w:rFonts w:ascii="Arial" w:hAnsi="Arial" w:hint="default"/>
      </w:rPr>
    </w:lvl>
    <w:lvl w:ilvl="7" w:tplc="BD38BFC8" w:tentative="1">
      <w:start w:val="1"/>
      <w:numFmt w:val="bullet"/>
      <w:lvlText w:val="•"/>
      <w:lvlJc w:val="left"/>
      <w:pPr>
        <w:tabs>
          <w:tab w:val="num" w:pos="5760"/>
        </w:tabs>
        <w:ind w:left="5760" w:hanging="360"/>
      </w:pPr>
      <w:rPr>
        <w:rFonts w:ascii="Arial" w:hAnsi="Arial" w:hint="default"/>
      </w:rPr>
    </w:lvl>
    <w:lvl w:ilvl="8" w:tplc="0A827DF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F076333"/>
    <w:multiLevelType w:val="multilevel"/>
    <w:tmpl w:val="EFE028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1BF6ED1"/>
    <w:multiLevelType w:val="hybridMultilevel"/>
    <w:tmpl w:val="1FAE9C7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3637BFA"/>
    <w:multiLevelType w:val="multilevel"/>
    <w:tmpl w:val="D686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26233B"/>
    <w:multiLevelType w:val="multilevel"/>
    <w:tmpl w:val="6B5AEA8E"/>
    <w:lvl w:ilvl="0">
      <w:start w:val="6"/>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16cid:durableId="1377504674">
    <w:abstractNumId w:val="5"/>
  </w:num>
  <w:num w:numId="2" w16cid:durableId="1676570072">
    <w:abstractNumId w:val="10"/>
  </w:num>
  <w:num w:numId="3" w16cid:durableId="1453019474">
    <w:abstractNumId w:val="3"/>
  </w:num>
  <w:num w:numId="4" w16cid:durableId="360473518">
    <w:abstractNumId w:val="4"/>
  </w:num>
  <w:num w:numId="5" w16cid:durableId="390345740">
    <w:abstractNumId w:val="12"/>
  </w:num>
  <w:num w:numId="6" w16cid:durableId="1238517012">
    <w:abstractNumId w:val="9"/>
  </w:num>
  <w:num w:numId="7" w16cid:durableId="1813137219">
    <w:abstractNumId w:val="0"/>
  </w:num>
  <w:num w:numId="8" w16cid:durableId="2007514097">
    <w:abstractNumId w:val="2"/>
  </w:num>
  <w:num w:numId="9" w16cid:durableId="1664048468">
    <w:abstractNumId w:val="7"/>
  </w:num>
  <w:num w:numId="10" w16cid:durableId="271741259">
    <w:abstractNumId w:val="1"/>
  </w:num>
  <w:num w:numId="11" w16cid:durableId="1237593228">
    <w:abstractNumId w:val="13"/>
  </w:num>
  <w:num w:numId="12" w16cid:durableId="257299969">
    <w:abstractNumId w:val="8"/>
  </w:num>
  <w:num w:numId="13" w16cid:durableId="2083023853">
    <w:abstractNumId w:val="6"/>
  </w:num>
  <w:num w:numId="14" w16cid:durableId="12708207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DE2"/>
    <w:rsid w:val="0001282A"/>
    <w:rsid w:val="000F24B6"/>
    <w:rsid w:val="00133E82"/>
    <w:rsid w:val="0016034C"/>
    <w:rsid w:val="001B03DB"/>
    <w:rsid w:val="0020276B"/>
    <w:rsid w:val="00204293"/>
    <w:rsid w:val="00232F83"/>
    <w:rsid w:val="00284EE2"/>
    <w:rsid w:val="002F2A74"/>
    <w:rsid w:val="00346805"/>
    <w:rsid w:val="003A44E5"/>
    <w:rsid w:val="003C6326"/>
    <w:rsid w:val="00435109"/>
    <w:rsid w:val="00440AB3"/>
    <w:rsid w:val="00465C87"/>
    <w:rsid w:val="004B076A"/>
    <w:rsid w:val="004C5097"/>
    <w:rsid w:val="004E3B88"/>
    <w:rsid w:val="005A124C"/>
    <w:rsid w:val="005F00BE"/>
    <w:rsid w:val="00663BE2"/>
    <w:rsid w:val="00696961"/>
    <w:rsid w:val="007565EC"/>
    <w:rsid w:val="007E1037"/>
    <w:rsid w:val="00822372"/>
    <w:rsid w:val="00866526"/>
    <w:rsid w:val="008C5CB9"/>
    <w:rsid w:val="009318F8"/>
    <w:rsid w:val="00956A74"/>
    <w:rsid w:val="00956D17"/>
    <w:rsid w:val="00967C98"/>
    <w:rsid w:val="009E2D31"/>
    <w:rsid w:val="009F2CD2"/>
    <w:rsid w:val="00A659A2"/>
    <w:rsid w:val="00AB1C0B"/>
    <w:rsid w:val="00AB4663"/>
    <w:rsid w:val="00AD62F0"/>
    <w:rsid w:val="00AE7DF8"/>
    <w:rsid w:val="00B36B11"/>
    <w:rsid w:val="00B41D2D"/>
    <w:rsid w:val="00B8123D"/>
    <w:rsid w:val="00BF3588"/>
    <w:rsid w:val="00C67136"/>
    <w:rsid w:val="00C77A6D"/>
    <w:rsid w:val="00CE725A"/>
    <w:rsid w:val="00CF34EF"/>
    <w:rsid w:val="00CF4F51"/>
    <w:rsid w:val="00D54305"/>
    <w:rsid w:val="00D74EC5"/>
    <w:rsid w:val="00D7625B"/>
    <w:rsid w:val="00D92937"/>
    <w:rsid w:val="00DB2E91"/>
    <w:rsid w:val="00DC233B"/>
    <w:rsid w:val="00E12687"/>
    <w:rsid w:val="00EB3FB3"/>
    <w:rsid w:val="00F43221"/>
    <w:rsid w:val="00F71920"/>
    <w:rsid w:val="00FA57C4"/>
    <w:rsid w:val="00FC4DE2"/>
    <w:rsid w:val="00FD2325"/>
    <w:rsid w:val="00FE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B732"/>
  <w15:chartTrackingRefBased/>
  <w15:docId w15:val="{B439014F-ADF1-49C6-A09F-7008DD21D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76A"/>
  </w:style>
  <w:style w:type="paragraph" w:styleId="Ttulo1">
    <w:name w:val="heading 1"/>
    <w:basedOn w:val="Normal"/>
    <w:next w:val="Normal"/>
    <w:link w:val="Ttulo1Car"/>
    <w:uiPriority w:val="9"/>
    <w:qFormat/>
    <w:rsid w:val="00BF358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BF358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BF358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BF358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BF358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BF3588"/>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BF3588"/>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BF358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BF358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2325"/>
    <w:pPr>
      <w:ind w:left="720"/>
      <w:contextualSpacing/>
    </w:pPr>
  </w:style>
  <w:style w:type="character" w:customStyle="1" w:styleId="Ttulo1Car">
    <w:name w:val="Título 1 Car"/>
    <w:basedOn w:val="Fuentedeprrafopredeter"/>
    <w:link w:val="Ttulo1"/>
    <w:uiPriority w:val="9"/>
    <w:rsid w:val="00BF3588"/>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BF3588"/>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rsid w:val="00BF3588"/>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BF3588"/>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BF3588"/>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BF3588"/>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BF3588"/>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BF3588"/>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BF3588"/>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unhideWhenUsed/>
    <w:qFormat/>
    <w:rsid w:val="00BF3588"/>
    <w:pPr>
      <w:spacing w:line="240" w:lineRule="auto"/>
    </w:pPr>
    <w:rPr>
      <w:b/>
      <w:bCs/>
      <w:smallCaps/>
      <w:color w:val="595959" w:themeColor="text1" w:themeTint="A6"/>
    </w:rPr>
  </w:style>
  <w:style w:type="paragraph" w:styleId="Ttulo">
    <w:name w:val="Title"/>
    <w:basedOn w:val="Normal"/>
    <w:next w:val="Normal"/>
    <w:link w:val="TtuloCar"/>
    <w:uiPriority w:val="10"/>
    <w:qFormat/>
    <w:rsid w:val="00BF358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BF3588"/>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BF3588"/>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BF3588"/>
    <w:rPr>
      <w:rFonts w:asciiTheme="majorHAnsi" w:eastAsiaTheme="majorEastAsia" w:hAnsiTheme="majorHAnsi" w:cstheme="majorBidi"/>
      <w:sz w:val="30"/>
      <w:szCs w:val="30"/>
    </w:rPr>
  </w:style>
  <w:style w:type="character" w:styleId="Textoennegrita">
    <w:name w:val="Strong"/>
    <w:basedOn w:val="Fuentedeprrafopredeter"/>
    <w:uiPriority w:val="22"/>
    <w:qFormat/>
    <w:rsid w:val="00BF3588"/>
    <w:rPr>
      <w:b/>
      <w:bCs/>
    </w:rPr>
  </w:style>
  <w:style w:type="character" w:styleId="nfasis">
    <w:name w:val="Emphasis"/>
    <w:basedOn w:val="Fuentedeprrafopredeter"/>
    <w:uiPriority w:val="20"/>
    <w:qFormat/>
    <w:rsid w:val="00BF3588"/>
    <w:rPr>
      <w:i/>
      <w:iCs/>
      <w:color w:val="70AD47" w:themeColor="accent6"/>
    </w:rPr>
  </w:style>
  <w:style w:type="paragraph" w:styleId="Sinespaciado">
    <w:name w:val="No Spacing"/>
    <w:uiPriority w:val="1"/>
    <w:qFormat/>
    <w:rsid w:val="00BF3588"/>
    <w:pPr>
      <w:spacing w:after="0" w:line="240" w:lineRule="auto"/>
    </w:pPr>
  </w:style>
  <w:style w:type="paragraph" w:styleId="Cita">
    <w:name w:val="Quote"/>
    <w:basedOn w:val="Normal"/>
    <w:next w:val="Normal"/>
    <w:link w:val="CitaCar"/>
    <w:uiPriority w:val="29"/>
    <w:qFormat/>
    <w:rsid w:val="00BF3588"/>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BF3588"/>
    <w:rPr>
      <w:i/>
      <w:iCs/>
      <w:color w:val="262626" w:themeColor="text1" w:themeTint="D9"/>
    </w:rPr>
  </w:style>
  <w:style w:type="paragraph" w:styleId="Citadestacada">
    <w:name w:val="Intense Quote"/>
    <w:basedOn w:val="Normal"/>
    <w:next w:val="Normal"/>
    <w:link w:val="CitadestacadaCar"/>
    <w:uiPriority w:val="30"/>
    <w:qFormat/>
    <w:rsid w:val="00BF358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BF3588"/>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BF3588"/>
    <w:rPr>
      <w:i/>
      <w:iCs/>
    </w:rPr>
  </w:style>
  <w:style w:type="character" w:styleId="nfasisintenso">
    <w:name w:val="Intense Emphasis"/>
    <w:basedOn w:val="Fuentedeprrafopredeter"/>
    <w:uiPriority w:val="21"/>
    <w:qFormat/>
    <w:rsid w:val="00BF3588"/>
    <w:rPr>
      <w:b/>
      <w:bCs/>
      <w:i/>
      <w:iCs/>
    </w:rPr>
  </w:style>
  <w:style w:type="character" w:styleId="Referenciasutil">
    <w:name w:val="Subtle Reference"/>
    <w:basedOn w:val="Fuentedeprrafopredeter"/>
    <w:uiPriority w:val="31"/>
    <w:qFormat/>
    <w:rsid w:val="00BF3588"/>
    <w:rPr>
      <w:smallCaps/>
      <w:color w:val="595959" w:themeColor="text1" w:themeTint="A6"/>
    </w:rPr>
  </w:style>
  <w:style w:type="character" w:styleId="Referenciaintensa">
    <w:name w:val="Intense Reference"/>
    <w:basedOn w:val="Fuentedeprrafopredeter"/>
    <w:uiPriority w:val="32"/>
    <w:qFormat/>
    <w:rsid w:val="00BF3588"/>
    <w:rPr>
      <w:b/>
      <w:bCs/>
      <w:smallCaps/>
      <w:color w:val="70AD47" w:themeColor="accent6"/>
    </w:rPr>
  </w:style>
  <w:style w:type="character" w:styleId="Ttulodellibro">
    <w:name w:val="Book Title"/>
    <w:basedOn w:val="Fuentedeprrafopredeter"/>
    <w:uiPriority w:val="33"/>
    <w:qFormat/>
    <w:rsid w:val="00BF3588"/>
    <w:rPr>
      <w:b/>
      <w:bCs/>
      <w:caps w:val="0"/>
      <w:smallCaps/>
      <w:spacing w:val="7"/>
      <w:sz w:val="21"/>
      <w:szCs w:val="21"/>
    </w:rPr>
  </w:style>
  <w:style w:type="paragraph" w:styleId="TtuloTDC">
    <w:name w:val="TOC Heading"/>
    <w:basedOn w:val="Ttulo1"/>
    <w:next w:val="Normal"/>
    <w:uiPriority w:val="39"/>
    <w:unhideWhenUsed/>
    <w:qFormat/>
    <w:rsid w:val="00BF3588"/>
    <w:pPr>
      <w:outlineLvl w:val="9"/>
    </w:pPr>
  </w:style>
  <w:style w:type="paragraph" w:styleId="Encabezado">
    <w:name w:val="header"/>
    <w:basedOn w:val="Normal"/>
    <w:link w:val="EncabezadoCar"/>
    <w:uiPriority w:val="99"/>
    <w:unhideWhenUsed/>
    <w:rsid w:val="00BF35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F3588"/>
  </w:style>
  <w:style w:type="paragraph" w:styleId="Piedepgina">
    <w:name w:val="footer"/>
    <w:basedOn w:val="Normal"/>
    <w:link w:val="PiedepginaCar"/>
    <w:uiPriority w:val="99"/>
    <w:unhideWhenUsed/>
    <w:rsid w:val="00BF35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F3588"/>
  </w:style>
  <w:style w:type="paragraph" w:styleId="TDC1">
    <w:name w:val="toc 1"/>
    <w:basedOn w:val="Normal"/>
    <w:next w:val="Normal"/>
    <w:autoRedefine/>
    <w:uiPriority w:val="39"/>
    <w:unhideWhenUsed/>
    <w:rsid w:val="00A659A2"/>
    <w:pPr>
      <w:spacing w:after="100"/>
    </w:pPr>
  </w:style>
  <w:style w:type="paragraph" w:styleId="TDC2">
    <w:name w:val="toc 2"/>
    <w:basedOn w:val="Normal"/>
    <w:next w:val="Normal"/>
    <w:autoRedefine/>
    <w:uiPriority w:val="39"/>
    <w:unhideWhenUsed/>
    <w:rsid w:val="00A659A2"/>
    <w:pPr>
      <w:spacing w:after="100"/>
      <w:ind w:left="210"/>
    </w:pPr>
  </w:style>
  <w:style w:type="character" w:styleId="Hipervnculo">
    <w:name w:val="Hyperlink"/>
    <w:basedOn w:val="Fuentedeprrafopredeter"/>
    <w:uiPriority w:val="99"/>
    <w:unhideWhenUsed/>
    <w:rsid w:val="00A659A2"/>
    <w:rPr>
      <w:color w:val="0563C1" w:themeColor="hyperlink"/>
      <w:u w:val="single"/>
    </w:rPr>
  </w:style>
  <w:style w:type="paragraph" w:styleId="NormalWeb">
    <w:name w:val="Normal (Web)"/>
    <w:basedOn w:val="Normal"/>
    <w:uiPriority w:val="99"/>
    <w:semiHidden/>
    <w:unhideWhenUsed/>
    <w:rsid w:val="009F2CD2"/>
    <w:pPr>
      <w:spacing w:before="100" w:beforeAutospacing="1" w:after="100" w:afterAutospacing="1" w:line="240" w:lineRule="auto"/>
    </w:pPr>
    <w:rPr>
      <w:rFonts w:ascii="Times New Roman" w:eastAsia="Times New Roman" w:hAnsi="Times New Roman" w:cs="Times New Roman"/>
      <w:sz w:val="24"/>
      <w:szCs w:val="24"/>
    </w:rPr>
  </w:style>
  <w:style w:type="paragraph" w:styleId="Tabladeilustraciones">
    <w:name w:val="table of figures"/>
    <w:basedOn w:val="Normal"/>
    <w:next w:val="Normal"/>
    <w:uiPriority w:val="99"/>
    <w:unhideWhenUsed/>
    <w:rsid w:val="00AE7DF8"/>
    <w:pPr>
      <w:spacing w:after="0"/>
    </w:pPr>
  </w:style>
  <w:style w:type="table" w:styleId="Tablaconcuadrcula">
    <w:name w:val="Table Grid"/>
    <w:basedOn w:val="Tablanormal"/>
    <w:uiPriority w:val="39"/>
    <w:rsid w:val="00AE7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C67136"/>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39727">
      <w:bodyDiv w:val="1"/>
      <w:marLeft w:val="0"/>
      <w:marRight w:val="0"/>
      <w:marTop w:val="0"/>
      <w:marBottom w:val="0"/>
      <w:divBdr>
        <w:top w:val="none" w:sz="0" w:space="0" w:color="auto"/>
        <w:left w:val="none" w:sz="0" w:space="0" w:color="auto"/>
        <w:bottom w:val="none" w:sz="0" w:space="0" w:color="auto"/>
        <w:right w:val="none" w:sz="0" w:space="0" w:color="auto"/>
      </w:divBdr>
    </w:div>
    <w:div w:id="503982801">
      <w:bodyDiv w:val="1"/>
      <w:marLeft w:val="0"/>
      <w:marRight w:val="0"/>
      <w:marTop w:val="0"/>
      <w:marBottom w:val="0"/>
      <w:divBdr>
        <w:top w:val="none" w:sz="0" w:space="0" w:color="auto"/>
        <w:left w:val="none" w:sz="0" w:space="0" w:color="auto"/>
        <w:bottom w:val="none" w:sz="0" w:space="0" w:color="auto"/>
        <w:right w:val="none" w:sz="0" w:space="0" w:color="auto"/>
      </w:divBdr>
    </w:div>
    <w:div w:id="543634627">
      <w:bodyDiv w:val="1"/>
      <w:marLeft w:val="0"/>
      <w:marRight w:val="0"/>
      <w:marTop w:val="0"/>
      <w:marBottom w:val="0"/>
      <w:divBdr>
        <w:top w:val="none" w:sz="0" w:space="0" w:color="auto"/>
        <w:left w:val="none" w:sz="0" w:space="0" w:color="auto"/>
        <w:bottom w:val="none" w:sz="0" w:space="0" w:color="auto"/>
        <w:right w:val="none" w:sz="0" w:space="0" w:color="auto"/>
      </w:divBdr>
    </w:div>
    <w:div w:id="1127818639">
      <w:bodyDiv w:val="1"/>
      <w:marLeft w:val="0"/>
      <w:marRight w:val="0"/>
      <w:marTop w:val="0"/>
      <w:marBottom w:val="0"/>
      <w:divBdr>
        <w:top w:val="none" w:sz="0" w:space="0" w:color="auto"/>
        <w:left w:val="none" w:sz="0" w:space="0" w:color="auto"/>
        <w:bottom w:val="none" w:sz="0" w:space="0" w:color="auto"/>
        <w:right w:val="none" w:sz="0" w:space="0" w:color="auto"/>
      </w:divBdr>
      <w:divsChild>
        <w:div w:id="88310403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C0326-3881-4CE3-9798-808417A07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2982</Words>
  <Characters>16406</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VIRGINIA GAJARDO BENITEZ</dc:creator>
  <cp:keywords/>
  <dc:description/>
  <cp:lastModifiedBy>Mauricio Jason Gomez Sandoval</cp:lastModifiedBy>
  <cp:revision>10</cp:revision>
  <dcterms:created xsi:type="dcterms:W3CDTF">2022-12-28T18:08:00Z</dcterms:created>
  <dcterms:modified xsi:type="dcterms:W3CDTF">2022-12-29T20:25:00Z</dcterms:modified>
</cp:coreProperties>
</file>