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Model Context Protocol (MCP) is a communication layer that provides Claude with context and tools without requiring you to write a bunch of tedious integration code. Think of it as a way to shift the burden of tool definitions and execution away from your server to specialized MCP servers.</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943600" cy="3340100"/>
            <wp:effectExtent b="0" l="0" r="0" t="0"/>
            <wp:docPr id="1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When you first encounter MCP, you'll see diagrams showing the basic architecture: an MCP Client (your server) connecting to MCP Servers that contain tools, prompts, and resources. Each MCP Server acts as an interface to some outside service.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tofibb93ynh" w:id="0"/>
      <w:bookmarkEnd w:id="0"/>
      <w:r w:rsidDel="00000000" w:rsidR="00000000" w:rsidRPr="00000000">
        <w:rPr>
          <w:b w:val="1"/>
          <w:bCs w:val="1"/>
          <w:sz w:val="34"/>
          <w:szCs w:val="34"/>
          <w:rtl w:val="0"/>
        </w:rPr>
        <w:t xml:space="preserve">The Problem MCP Solves</w:t>
      </w:r>
    </w:p>
    <w:p w:rsidR="00000000" w:rsidDel="00000000" w:rsidP="00000000" w:rsidRDefault="00000000" w:rsidRPr="00000000" w14:paraId="00000005">
      <w:pPr>
        <w:spacing w:after="240" w:before="240" w:lineRule="auto"/>
        <w:rPr/>
      </w:pPr>
      <w:r w:rsidDel="00000000" w:rsidR="00000000" w:rsidRPr="00000000">
        <w:rPr>
          <w:rtl w:val="0"/>
        </w:rPr>
        <w:t xml:space="preserve">Let's say you're building a chat interface where users can ask Claude about their GitHub data. A user might ask "What open pull requests are there across all my repositories?" To handle this, Claude needs tools to access GitHub's API.</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3340100"/>
            <wp:effectExtent b="0" l="0" r="0" t="0"/>
            <wp:docPr id="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GitHub has massive functionality - repositories, pull requests, issues, projects, and tons more. Without MCP, you'd need to create an incredible number of tool schemas and functions to handle all of GitHub's features.</w:t>
      </w:r>
    </w:p>
    <w:p w:rsidR="00000000" w:rsidDel="00000000" w:rsidP="00000000" w:rsidRDefault="00000000" w:rsidRPr="00000000" w14:paraId="00000008">
      <w:pPr>
        <w:spacing w:after="240" w:before="240" w:lineRule="auto"/>
        <w:rPr/>
      </w:pPr>
      <w:r w:rsidDel="00000000" w:rsidR="00000000" w:rsidRPr="00000000">
        <w:rPr/>
        <w:drawing>
          <wp:inline distB="114300" distT="114300" distL="114300" distR="114300">
            <wp:extent cx="5943600" cy="33401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This means writing, testing, and maintaining all that integration code yourself. That's a lot of effort and ongoing maintenance burden.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w3jgkcuxcpi" w:id="1"/>
      <w:bookmarkEnd w:id="1"/>
      <w:r w:rsidDel="00000000" w:rsidR="00000000" w:rsidRPr="00000000">
        <w:rPr>
          <w:b w:val="1"/>
          <w:bCs w:val="1"/>
          <w:sz w:val="34"/>
          <w:szCs w:val="34"/>
          <w:rtl w:val="0"/>
        </w:rPr>
        <w:t xml:space="preserve">How MCP Works</w:t>
      </w:r>
    </w:p>
    <w:p w:rsidR="00000000" w:rsidDel="00000000" w:rsidP="00000000" w:rsidRDefault="00000000" w:rsidRPr="00000000" w14:paraId="0000000B">
      <w:pPr>
        <w:spacing w:after="240" w:before="240" w:lineRule="auto"/>
        <w:rPr/>
      </w:pPr>
      <w:r w:rsidDel="00000000" w:rsidR="00000000" w:rsidRPr="00000000">
        <w:rPr>
          <w:rtl w:val="0"/>
        </w:rPr>
        <w:t xml:space="preserve">MCP shifts this burden by moving tool definitions and execution from your server to dedicated MCP servers. Instead of you authoring all those GitHub tools, an MCP Server for GitHub handles it.</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943600" cy="3340100"/>
            <wp:effectExtent b="0" l="0" r="0" t="0"/>
            <wp:docPr id="16"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The MCP Server wraps up tons of functionality around GitHub and exposes it as a standardized set of tools. Your application connects to this MCP server instead of implementing everything from scratch.</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k1m1swmsf63" w:id="2"/>
      <w:bookmarkEnd w:id="2"/>
      <w:r w:rsidDel="00000000" w:rsidR="00000000" w:rsidRPr="00000000">
        <w:rPr>
          <w:b w:val="1"/>
          <w:bCs w:val="1"/>
          <w:sz w:val="34"/>
          <w:szCs w:val="34"/>
          <w:rtl w:val="0"/>
        </w:rPr>
        <w:t xml:space="preserve">MCP Servers Explained</w:t>
      </w:r>
    </w:p>
    <w:p w:rsidR="00000000" w:rsidDel="00000000" w:rsidP="00000000" w:rsidRDefault="00000000" w:rsidRPr="00000000" w14:paraId="0000000F">
      <w:pPr>
        <w:spacing w:after="240" w:before="240" w:lineRule="auto"/>
        <w:rPr/>
      </w:pPr>
      <w:r w:rsidDel="00000000" w:rsidR="00000000" w:rsidRPr="00000000">
        <w:rPr>
          <w:rtl w:val="0"/>
        </w:rPr>
        <w:t xml:space="preserve">MCP Servers provide access to data or functionality implemented by outside services. They act as specialized interfaces that expose tools, prompts, and resources in a standardized way.</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943600" cy="3340100"/>
            <wp:effectExtent b="0" l="0" r="0" t="0"/>
            <wp:docPr id="1"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In our GitHub example, the MCP Server for GitHub contains tools like </w:t>
      </w:r>
      <w:r w:rsidDel="00000000" w:rsidR="00000000" w:rsidRPr="00000000">
        <w:rPr>
          <w:rFonts w:ascii="Roboto Mono" w:cs="Roboto Mono" w:eastAsia="Roboto Mono" w:hAnsi="Roboto Mono"/>
          <w:color w:val="188038"/>
          <w:rtl w:val="0"/>
        </w:rPr>
        <w:t xml:space="preserve">get_repos()</w:t>
      </w:r>
      <w:r w:rsidDel="00000000" w:rsidR="00000000" w:rsidRPr="00000000">
        <w:rPr>
          <w:rtl w:val="0"/>
        </w:rPr>
        <w:t xml:space="preserve"> and connects directly to GitHub's API. Your server communicates with the MCP server, which handles all the GitHub-specific implementation details.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f03wc7eouxr" w:id="3"/>
      <w:bookmarkEnd w:id="3"/>
      <w:r w:rsidDel="00000000" w:rsidR="00000000" w:rsidRPr="00000000">
        <w:rPr>
          <w:b w:val="1"/>
          <w:bCs w:val="1"/>
          <w:sz w:val="34"/>
          <w:szCs w:val="34"/>
          <w:rtl w:val="0"/>
        </w:rPr>
        <w:t xml:space="preserve">Common Questions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snxhcmrpuax" w:id="4"/>
      <w:bookmarkEnd w:id="4"/>
      <w:r w:rsidDel="00000000" w:rsidR="00000000" w:rsidRPr="00000000">
        <w:rPr>
          <w:b w:val="1"/>
          <w:bCs w:val="1"/>
          <w:color w:val="000000"/>
          <w:sz w:val="26"/>
          <w:szCs w:val="26"/>
          <w:rtl w:val="0"/>
        </w:rPr>
        <w:t xml:space="preserve">Who authors MCP Servers?</w:t>
      </w:r>
    </w:p>
    <w:p w:rsidR="00000000" w:rsidDel="00000000" w:rsidP="00000000" w:rsidRDefault="00000000" w:rsidRPr="00000000" w14:paraId="00000014">
      <w:pPr>
        <w:spacing w:after="240" w:before="240" w:lineRule="auto"/>
        <w:rPr/>
      </w:pPr>
      <w:r w:rsidDel="00000000" w:rsidR="00000000" w:rsidRPr="00000000">
        <w:rPr>
          <w:rtl w:val="0"/>
        </w:rPr>
        <w:t xml:space="preserve">Anyone can create an MCP server implementation. Often, service providers themselves will make their own official MCP implementations. For example, AWS might release an official MCP server with tools for their various services.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14rxd9lrf5m" w:id="5"/>
      <w:bookmarkEnd w:id="5"/>
      <w:r w:rsidDel="00000000" w:rsidR="00000000" w:rsidRPr="00000000">
        <w:rPr>
          <w:b w:val="1"/>
          <w:bCs w:val="1"/>
          <w:color w:val="000000"/>
          <w:sz w:val="26"/>
          <w:szCs w:val="26"/>
          <w:rtl w:val="0"/>
        </w:rPr>
        <w:t xml:space="preserve">How is this different from calling APIs directly?</w:t>
      </w:r>
    </w:p>
    <w:p w:rsidR="00000000" w:rsidDel="00000000" w:rsidP="00000000" w:rsidRDefault="00000000" w:rsidRPr="00000000" w14:paraId="00000016">
      <w:pPr>
        <w:spacing w:after="240" w:before="240" w:lineRule="auto"/>
        <w:rPr/>
      </w:pPr>
      <w:r w:rsidDel="00000000" w:rsidR="00000000" w:rsidRPr="00000000">
        <w:rPr>
          <w:rtl w:val="0"/>
        </w:rPr>
        <w:t xml:space="preserve">MCP servers provide tool schemas and functions already defined for you. If you want to call an API directly, you'll be authoring those tool definitions on your own. MCP saves you that implementation work.</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943600" cy="2832100"/>
            <wp:effectExtent b="0" l="0" r="0" t="0"/>
            <wp:docPr id="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rioo61stjl51" w:id="6"/>
      <w:bookmarkEnd w:id="6"/>
      <w:r w:rsidDel="00000000" w:rsidR="00000000" w:rsidRPr="00000000">
        <w:rPr>
          <w:b w:val="1"/>
          <w:bCs w:val="1"/>
          <w:color w:val="000000"/>
          <w:sz w:val="26"/>
          <w:szCs w:val="26"/>
          <w:rtl w:val="0"/>
        </w:rPr>
        <w:t xml:space="preserve">Isn't MCP just the same as tool use?</w:t>
      </w:r>
    </w:p>
    <w:p w:rsidR="00000000" w:rsidDel="00000000" w:rsidP="00000000" w:rsidRDefault="00000000" w:rsidRPr="00000000" w14:paraId="00000019">
      <w:pPr>
        <w:spacing w:after="240" w:before="240" w:lineRule="auto"/>
        <w:rPr/>
      </w:pPr>
      <w:r w:rsidDel="00000000" w:rsidR="00000000" w:rsidRPr="00000000">
        <w:rPr>
          <w:rtl w:val="0"/>
        </w:rPr>
        <w:t xml:space="preserve">This is a common misconception. MCP servers and tool use are complementary but different concepts. MCP servers provide tool schemas and functions already defined for you, while tool use is about how Claude actually calls those tools. The key difference is who does the work - with MCP, someone else has already implemented the tools for you.</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The benefit is clear: instead of maintaining a complex set of integrations yourself, you can leverage MCP servers that handle the heavy lifting of connecting to external services.</w: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MCP Clients </w:t>
      </w:r>
    </w:p>
    <w:p w:rsidR="00000000" w:rsidDel="00000000" w:rsidP="00000000" w:rsidRDefault="00000000" w:rsidRPr="00000000" w14:paraId="0000001C">
      <w:pPr>
        <w:spacing w:after="240" w:lineRule="auto"/>
        <w:rPr/>
      </w:pPr>
      <w:r w:rsidDel="00000000" w:rsidR="00000000" w:rsidRPr="00000000">
        <w:rPr>
          <w:rtl w:val="0"/>
        </w:rPr>
        <w:t xml:space="preserve">The MCP client serves as the communication bridge between your server and MCP servers. It's your access point to all the tools that an MCP server provides, handling the message exchange and protocol details so your application doesn't have to.</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twjw6fi3px4q" w:id="7"/>
      <w:bookmarkEnd w:id="7"/>
      <w:r w:rsidDel="00000000" w:rsidR="00000000" w:rsidRPr="00000000">
        <w:rPr>
          <w:b w:val="1"/>
          <w:bCs w:val="1"/>
          <w:sz w:val="34"/>
          <w:szCs w:val="34"/>
          <w:rtl w:val="0"/>
        </w:rPr>
        <w:t xml:space="preserve">Transport Agnostic Communication</w:t>
      </w:r>
    </w:p>
    <w:p w:rsidR="00000000" w:rsidDel="00000000" w:rsidP="00000000" w:rsidRDefault="00000000" w:rsidRPr="00000000" w14:paraId="0000001E">
      <w:pPr>
        <w:spacing w:after="240" w:before="240" w:lineRule="auto"/>
        <w:rPr/>
      </w:pPr>
      <w:r w:rsidDel="00000000" w:rsidR="00000000" w:rsidRPr="00000000">
        <w:rPr>
          <w:rtl w:val="0"/>
        </w:rPr>
        <w:t xml:space="preserve">One of MCP's key strengths is being transport agnostic - a fancy way of saying the client and server can communicate over different protocols depending on your setup.</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943600" cy="3340100"/>
            <wp:effectExtent b="0" l="0" r="0" t="0"/>
            <wp:docPr id="2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The most common setup runs both the MCP client and server on the same machine, communicating through standard input/output. But you can also connect them over:</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HTTP</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Various other network protocols</w:t>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5943600" cy="3340100"/>
            <wp:effectExtent b="0" l="0" r="0" t="0"/>
            <wp:docPr id="2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ij9pq1ejcx19" w:id="8"/>
      <w:bookmarkEnd w:id="8"/>
      <w:r w:rsidDel="00000000" w:rsidR="00000000" w:rsidRPr="00000000">
        <w:rPr>
          <w:b w:val="1"/>
          <w:bCs w:val="1"/>
          <w:sz w:val="34"/>
          <w:szCs w:val="34"/>
          <w:rtl w:val="0"/>
        </w:rPr>
        <w:t xml:space="preserve">MCP Message Types</w:t>
      </w:r>
    </w:p>
    <w:p w:rsidR="00000000" w:rsidDel="00000000" w:rsidP="00000000" w:rsidRDefault="00000000" w:rsidRPr="00000000" w14:paraId="00000026">
      <w:pPr>
        <w:spacing w:after="240" w:before="240" w:lineRule="auto"/>
        <w:rPr/>
      </w:pPr>
      <w:r w:rsidDel="00000000" w:rsidR="00000000" w:rsidRPr="00000000">
        <w:rPr>
          <w:rtl w:val="0"/>
        </w:rPr>
        <w:t xml:space="preserve">Once connected, the client and server exchange specific message types defined in the MCP specification. The main ones you'll work with are:</w:t>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943600" cy="334010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ListToolsRequest/ListToolsResult:</w:t>
      </w:r>
      <w:r w:rsidDel="00000000" w:rsidR="00000000" w:rsidRPr="00000000">
        <w:rPr>
          <w:rtl w:val="0"/>
        </w:rPr>
        <w:t xml:space="preserve"> The client asks the server "what tools do you provide?" and gets back a list of available tools.</w:t>
      </w:r>
    </w:p>
    <w:p w:rsidR="00000000" w:rsidDel="00000000" w:rsidP="00000000" w:rsidRDefault="00000000" w:rsidRPr="00000000" w14:paraId="00000029">
      <w:pPr>
        <w:spacing w:after="240" w:before="240" w:lineRule="auto"/>
        <w:rPr/>
      </w:pPr>
      <w:r w:rsidDel="00000000" w:rsidR="00000000" w:rsidRPr="00000000">
        <w:rPr/>
        <w:drawing>
          <wp:inline distB="114300" distT="114300" distL="114300" distR="114300">
            <wp:extent cx="5943600" cy="33401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CallToolRequest/CallToolResult:</w:t>
      </w:r>
      <w:r w:rsidDel="00000000" w:rsidR="00000000" w:rsidRPr="00000000">
        <w:rPr>
          <w:rtl w:val="0"/>
        </w:rPr>
        <w:t xml:space="preserve"> The client asks the server to run a specific tool with given arguments, then receives the results.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9x29laa9ud1" w:id="9"/>
      <w:bookmarkEnd w:id="9"/>
      <w:r w:rsidDel="00000000" w:rsidR="00000000" w:rsidRPr="00000000">
        <w:rPr>
          <w:b w:val="1"/>
          <w:bCs w:val="1"/>
          <w:sz w:val="34"/>
          <w:szCs w:val="34"/>
          <w:rtl w:val="0"/>
        </w:rPr>
        <w:t xml:space="preserve">How It All Works Together</w:t>
      </w:r>
    </w:p>
    <w:p w:rsidR="00000000" w:rsidDel="00000000" w:rsidP="00000000" w:rsidRDefault="00000000" w:rsidRPr="00000000" w14:paraId="0000002C">
      <w:pPr>
        <w:spacing w:after="240" w:before="240" w:lineRule="auto"/>
        <w:rPr/>
      </w:pPr>
      <w:r w:rsidDel="00000000" w:rsidR="00000000" w:rsidRPr="00000000">
        <w:rPr>
          <w:rtl w:val="0"/>
        </w:rPr>
        <w:t xml:space="preserve">Here's a complete example showing how a user query flows through the entire system - from your server, through the MCP client, to external services like GitHub, and back to Claude.</w:t>
      </w:r>
    </w:p>
    <w:p w:rsidR="00000000" w:rsidDel="00000000" w:rsidP="00000000" w:rsidRDefault="00000000" w:rsidRPr="00000000" w14:paraId="0000002D">
      <w:pPr>
        <w:spacing w:after="240" w:before="240" w:lineRule="auto"/>
        <w:rPr/>
      </w:pPr>
      <w:r w:rsidDel="00000000" w:rsidR="00000000" w:rsidRPr="00000000">
        <w:rPr>
          <w:rtl w:val="0"/>
        </w:rPr>
        <w:t xml:space="preserve">Let's say a user asks "What repositories do I have?" Here's the step-by-step flow:</w:t>
      </w:r>
    </w:p>
    <w:p w:rsidR="00000000" w:rsidDel="00000000" w:rsidP="00000000" w:rsidRDefault="00000000" w:rsidRPr="00000000" w14:paraId="0000002E">
      <w:pPr>
        <w:numPr>
          <w:ilvl w:val="0"/>
          <w:numId w:val="16"/>
        </w:numPr>
        <w:spacing w:after="0" w:afterAutospacing="0" w:before="240" w:lineRule="auto"/>
        <w:ind w:left="720" w:hanging="360"/>
      </w:pPr>
      <w:r w:rsidDel="00000000" w:rsidR="00000000" w:rsidRPr="00000000">
        <w:rPr>
          <w:b w:val="1"/>
          <w:bCs w:val="1"/>
          <w:rtl w:val="0"/>
        </w:rPr>
        <w:t xml:space="preserve">User Query:</w:t>
      </w:r>
      <w:r w:rsidDel="00000000" w:rsidR="00000000" w:rsidRPr="00000000">
        <w:rPr>
          <w:rtl w:val="0"/>
        </w:rPr>
        <w:t xml:space="preserve"> The user submits their question to your server</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b w:val="1"/>
          <w:bCs w:val="1"/>
          <w:rtl w:val="0"/>
        </w:rPr>
        <w:t xml:space="preserve">Tool Discovery:</w:t>
      </w:r>
      <w:r w:rsidDel="00000000" w:rsidR="00000000" w:rsidRPr="00000000">
        <w:rPr>
          <w:rtl w:val="0"/>
        </w:rPr>
        <w:t xml:space="preserve"> Your server needs to know what tools are available to send to Claude</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b w:val="1"/>
          <w:bCs w:val="1"/>
          <w:rtl w:val="0"/>
        </w:rPr>
        <w:t xml:space="preserve">List Tools Exchange:</w:t>
      </w:r>
      <w:r w:rsidDel="00000000" w:rsidR="00000000" w:rsidRPr="00000000">
        <w:rPr>
          <w:rtl w:val="0"/>
        </w:rPr>
        <w:t xml:space="preserve"> Your server asks the MCP client for available tools</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b w:val="1"/>
          <w:bCs w:val="1"/>
          <w:rtl w:val="0"/>
        </w:rPr>
        <w:t xml:space="preserve">MCP Communication:</w:t>
      </w:r>
      <w:r w:rsidDel="00000000" w:rsidR="00000000" w:rsidRPr="00000000">
        <w:rPr>
          <w:rtl w:val="0"/>
        </w:rPr>
        <w:t xml:space="preserve"> The MCP client sends a </w:t>
      </w:r>
      <w:r w:rsidDel="00000000" w:rsidR="00000000" w:rsidRPr="00000000">
        <w:rPr>
          <w:rFonts w:ascii="Roboto Mono" w:cs="Roboto Mono" w:eastAsia="Roboto Mono" w:hAnsi="Roboto Mono"/>
          <w:color w:val="188038"/>
          <w:rtl w:val="0"/>
        </w:rPr>
        <w:t xml:space="preserve">ListToolsRequest</w:t>
      </w:r>
      <w:r w:rsidDel="00000000" w:rsidR="00000000" w:rsidRPr="00000000">
        <w:rPr>
          <w:rtl w:val="0"/>
        </w:rPr>
        <w:t xml:space="preserve"> to the MCP server and receives a </w:t>
      </w:r>
      <w:r w:rsidDel="00000000" w:rsidR="00000000" w:rsidRPr="00000000">
        <w:rPr>
          <w:rFonts w:ascii="Roboto Mono" w:cs="Roboto Mono" w:eastAsia="Roboto Mono" w:hAnsi="Roboto Mono"/>
          <w:color w:val="188038"/>
          <w:rtl w:val="0"/>
        </w:rPr>
        <w:t xml:space="preserve">ListToolsResult</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b w:val="1"/>
          <w:bCs w:val="1"/>
          <w:rtl w:val="0"/>
        </w:rPr>
        <w:t xml:space="preserve">Claude Request:</w:t>
      </w:r>
      <w:r w:rsidDel="00000000" w:rsidR="00000000" w:rsidRPr="00000000">
        <w:rPr>
          <w:rtl w:val="0"/>
        </w:rPr>
        <w:t xml:space="preserve"> Your server sends the user's query plus the available tools to Claude</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b w:val="1"/>
          <w:bCs w:val="1"/>
          <w:rtl w:val="0"/>
        </w:rPr>
        <w:t xml:space="preserve">Tool Use Decision:</w:t>
      </w:r>
      <w:r w:rsidDel="00000000" w:rsidR="00000000" w:rsidRPr="00000000">
        <w:rPr>
          <w:rtl w:val="0"/>
        </w:rPr>
        <w:t xml:space="preserve"> Claude decides it needs to call a tool to answer the question</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b w:val="1"/>
          <w:bCs w:val="1"/>
          <w:rtl w:val="0"/>
        </w:rPr>
        <w:t xml:space="preserve">Tool Execution Request:</w:t>
      </w:r>
      <w:r w:rsidDel="00000000" w:rsidR="00000000" w:rsidRPr="00000000">
        <w:rPr>
          <w:rtl w:val="0"/>
        </w:rPr>
        <w:t xml:space="preserve"> Your server asks the MCP client to run the tool Claude specified</w:t>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b w:val="1"/>
          <w:bCs w:val="1"/>
          <w:rtl w:val="0"/>
        </w:rPr>
        <w:t xml:space="preserve">External API Call:</w:t>
      </w:r>
      <w:r w:rsidDel="00000000" w:rsidR="00000000" w:rsidRPr="00000000">
        <w:rPr>
          <w:rtl w:val="0"/>
        </w:rPr>
        <w:t xml:space="preserve"> The MCP client sends a </w:t>
      </w:r>
      <w:r w:rsidDel="00000000" w:rsidR="00000000" w:rsidRPr="00000000">
        <w:rPr>
          <w:rFonts w:ascii="Roboto Mono" w:cs="Roboto Mono" w:eastAsia="Roboto Mono" w:hAnsi="Roboto Mono"/>
          <w:color w:val="188038"/>
          <w:rtl w:val="0"/>
        </w:rPr>
        <w:t xml:space="preserve">CallToolRequest</w:t>
      </w:r>
      <w:r w:rsidDel="00000000" w:rsidR="00000000" w:rsidRPr="00000000">
        <w:rPr>
          <w:rtl w:val="0"/>
        </w:rPr>
        <w:t xml:space="preserve"> to the MCP server, which makes the actual GitHub API call</w:t>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b w:val="1"/>
          <w:bCs w:val="1"/>
          <w:rtl w:val="0"/>
        </w:rPr>
        <w:t xml:space="preserve">Results Flow Back:</w:t>
      </w:r>
      <w:r w:rsidDel="00000000" w:rsidR="00000000" w:rsidRPr="00000000">
        <w:rPr>
          <w:rtl w:val="0"/>
        </w:rPr>
        <w:t xml:space="preserve"> GitHub responds with repository data, which flows back through the MCP server as a </w:t>
      </w:r>
      <w:r w:rsidDel="00000000" w:rsidR="00000000" w:rsidRPr="00000000">
        <w:rPr>
          <w:rFonts w:ascii="Roboto Mono" w:cs="Roboto Mono" w:eastAsia="Roboto Mono" w:hAnsi="Roboto Mono"/>
          <w:color w:val="188038"/>
          <w:rtl w:val="0"/>
        </w:rPr>
        <w:t xml:space="preserve">CallToolResult</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b w:val="1"/>
          <w:bCs w:val="1"/>
          <w:rtl w:val="0"/>
        </w:rPr>
        <w:t xml:space="preserve">Tool Result to Claude:</w:t>
      </w:r>
      <w:r w:rsidDel="00000000" w:rsidR="00000000" w:rsidRPr="00000000">
        <w:rPr>
          <w:rtl w:val="0"/>
        </w:rPr>
        <w:t xml:space="preserve"> Your server sends the tool results back to Claude</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b w:val="1"/>
          <w:bCs w:val="1"/>
          <w:rtl w:val="0"/>
        </w:rPr>
        <w:t xml:space="preserve">Final Response:</w:t>
      </w:r>
      <w:r w:rsidDel="00000000" w:rsidR="00000000" w:rsidRPr="00000000">
        <w:rPr>
          <w:rtl w:val="0"/>
        </w:rPr>
        <w:t xml:space="preserve"> Claude formulates a final answer using the repository data</w:t>
      </w:r>
    </w:p>
    <w:p w:rsidR="00000000" w:rsidDel="00000000" w:rsidP="00000000" w:rsidRDefault="00000000" w:rsidRPr="00000000" w14:paraId="00000039">
      <w:pPr>
        <w:numPr>
          <w:ilvl w:val="0"/>
          <w:numId w:val="16"/>
        </w:numPr>
        <w:spacing w:after="240" w:before="0" w:beforeAutospacing="0" w:lineRule="auto"/>
        <w:ind w:left="720" w:hanging="360"/>
      </w:pPr>
      <w:r w:rsidDel="00000000" w:rsidR="00000000" w:rsidRPr="00000000">
        <w:rPr>
          <w:b w:val="1"/>
          <w:bCs w:val="1"/>
          <w:rtl w:val="0"/>
        </w:rPr>
        <w:t xml:space="preserve">User Gets Answer:</w:t>
      </w:r>
      <w:r w:rsidDel="00000000" w:rsidR="00000000" w:rsidRPr="00000000">
        <w:rPr>
          <w:rtl w:val="0"/>
        </w:rPr>
        <w:t xml:space="preserve"> Your server delivers Claude's response back to the user</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943600" cy="3340100"/>
            <wp:effectExtent b="0" l="0" r="0" t="0"/>
            <wp:docPr id="2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Yes, this flow involves many steps, but each component has a clear responsibility. The MCP client abstracts away the complexity of server communication, letting you focus on your application logic while still getting access to powerful external tools and data sources.</w:t>
      </w:r>
    </w:p>
    <w:p w:rsidR="00000000" w:rsidDel="00000000" w:rsidP="00000000" w:rsidRDefault="00000000" w:rsidRPr="00000000" w14:paraId="0000003C">
      <w:pPr>
        <w:spacing w:after="240" w:before="240" w:lineRule="auto"/>
        <w:rPr/>
      </w:pPr>
      <w:r w:rsidDel="00000000" w:rsidR="00000000" w:rsidRPr="00000000">
        <w:rPr>
          <w:rtl w:val="0"/>
        </w:rPr>
        <w:t xml:space="preserve">Understanding this flow is crucial because you'll see all these pieces when building your own MCP clients and servers in the upcoming sections.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Project Setup:</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Defining tools with MCP </w:t>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rtl w:val="0"/>
        </w:rPr>
        <w:t xml:space="preserve">Building an MCP server becomes much simpler when you use the official Python SDK. Instead of writing complex JSON schemas by hand, you can define tools with decorators and let the SDK handle the heavy lifting.</w:t>
      </w:r>
    </w:p>
    <w:p w:rsidR="00000000" w:rsidDel="00000000" w:rsidP="00000000" w:rsidRDefault="00000000" w:rsidRPr="00000000" w14:paraId="00000042">
      <w:pPr>
        <w:spacing w:after="240" w:before="240" w:lineRule="auto"/>
        <w:rPr/>
      </w:pPr>
      <w:r w:rsidDel="00000000" w:rsidR="00000000" w:rsidRPr="00000000">
        <w:rPr/>
        <w:drawing>
          <wp:inline distB="114300" distT="114300" distL="114300" distR="114300">
            <wp:extent cx="5943600" cy="33401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In this example, we're creating a document management server with two core tools: one to read documents and another to update them. All documents exist in memory as a simple dictionary where keys are document IDs and values are the content.</w:t>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6oi8uyvgvn41" w:id="10"/>
      <w:bookmarkEnd w:id="10"/>
      <w:r w:rsidDel="00000000" w:rsidR="00000000" w:rsidRPr="00000000">
        <w:rPr>
          <w:sz w:val="34"/>
          <w:szCs w:val="34"/>
          <w:rtl w:val="0"/>
        </w:rPr>
        <w:t xml:space="preserve">Setting Up the MCP Server</w:t>
      </w:r>
    </w:p>
    <w:p w:rsidR="00000000" w:rsidDel="00000000" w:rsidP="00000000" w:rsidRDefault="00000000" w:rsidRPr="00000000" w14:paraId="00000045">
      <w:pPr>
        <w:spacing w:after="240" w:before="240" w:lineRule="auto"/>
        <w:rPr/>
      </w:pPr>
      <w:r w:rsidDel="00000000" w:rsidR="00000000" w:rsidRPr="00000000">
        <w:rPr>
          <w:rtl w:val="0"/>
        </w:rPr>
        <w:t xml:space="preserve">The Python MCP SDK makes server creation straightforward. You can initialize a server with just one line:</w:t>
      </w:r>
    </w:p>
    <w:p w:rsidR="00000000" w:rsidDel="00000000" w:rsidP="00000000" w:rsidRDefault="00000000" w:rsidRPr="00000000" w14:paraId="00000046">
      <w:pPr>
        <w:spacing w:after="240" w:before="240" w:lineRule="auto"/>
        <w:rPr/>
      </w:pPr>
      <w:r w:rsidDel="00000000" w:rsidR="00000000" w:rsidRPr="00000000">
        <w:rPr>
          <w:rtl w:val="0"/>
        </w:rPr>
        <w:t xml:space="preserve">from mcp.server.fastmcp import FastMCP</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mcp = FastMCP("DocumentMCP", log_level="ERROR")</w:t>
      </w:r>
    </w:p>
    <w:p w:rsidR="00000000" w:rsidDel="00000000" w:rsidP="00000000" w:rsidRDefault="00000000" w:rsidRPr="00000000" w14:paraId="00000049">
      <w:pPr>
        <w:spacing w:after="240" w:before="240" w:lineRule="auto"/>
        <w:rPr/>
      </w:pPr>
      <w:r w:rsidDel="00000000" w:rsidR="00000000" w:rsidRPr="00000000">
        <w:rPr>
          <w:rtl w:val="0"/>
        </w:rPr>
        <w:t xml:space="preserve">Your documents can be stored in a simple dictionary structure:</w:t>
      </w:r>
    </w:p>
    <w:p w:rsidR="00000000" w:rsidDel="00000000" w:rsidP="00000000" w:rsidRDefault="00000000" w:rsidRPr="00000000" w14:paraId="0000004A">
      <w:pPr>
        <w:spacing w:after="240" w:before="240" w:lineRule="auto"/>
        <w:rPr/>
      </w:pPr>
      <w:r w:rsidDel="00000000" w:rsidR="00000000" w:rsidRPr="00000000">
        <w:rPr>
          <w:rtl w:val="0"/>
        </w:rPr>
        <w:t xml:space="preserve">docs = {</w:t>
      </w:r>
    </w:p>
    <w:p w:rsidR="00000000" w:rsidDel="00000000" w:rsidP="00000000" w:rsidRDefault="00000000" w:rsidRPr="00000000" w14:paraId="0000004B">
      <w:pPr>
        <w:spacing w:after="240" w:before="240" w:lineRule="auto"/>
        <w:rPr/>
      </w:pPr>
      <w:r w:rsidDel="00000000" w:rsidR="00000000" w:rsidRPr="00000000">
        <w:rPr>
          <w:rtl w:val="0"/>
        </w:rPr>
        <w:t xml:space="preserve">    "deposition.md": "This deposition covers the testimony of Angela Smith, P.E.",</w:t>
      </w:r>
    </w:p>
    <w:p w:rsidR="00000000" w:rsidDel="00000000" w:rsidP="00000000" w:rsidRDefault="00000000" w:rsidRPr="00000000" w14:paraId="0000004C">
      <w:pPr>
        <w:spacing w:after="240" w:before="240" w:lineRule="auto"/>
        <w:rPr/>
      </w:pPr>
      <w:r w:rsidDel="00000000" w:rsidR="00000000" w:rsidRPr="00000000">
        <w:rPr>
          <w:rtl w:val="0"/>
        </w:rPr>
        <w:t xml:space="preserve">    "report.pdf": "The report details the state of a 20m condenser tower.",</w:t>
      </w:r>
    </w:p>
    <w:p w:rsidR="00000000" w:rsidDel="00000000" w:rsidP="00000000" w:rsidRDefault="00000000" w:rsidRPr="00000000" w14:paraId="0000004D">
      <w:pPr>
        <w:spacing w:after="240" w:before="240" w:lineRule="auto"/>
        <w:rPr/>
      </w:pPr>
      <w:r w:rsidDel="00000000" w:rsidR="00000000" w:rsidRPr="00000000">
        <w:rPr>
          <w:rtl w:val="0"/>
        </w:rPr>
        <w:t xml:space="preserve">    "financials.docx": "These financials outline the project's budget and expenditures",</w:t>
      </w:r>
    </w:p>
    <w:p w:rsidR="00000000" w:rsidDel="00000000" w:rsidP="00000000" w:rsidRDefault="00000000" w:rsidRPr="00000000" w14:paraId="0000004E">
      <w:pPr>
        <w:spacing w:after="240" w:before="240" w:lineRule="auto"/>
        <w:rPr/>
      </w:pPr>
      <w:r w:rsidDel="00000000" w:rsidR="00000000" w:rsidRPr="00000000">
        <w:rPr>
          <w:rtl w:val="0"/>
        </w:rPr>
        <w:t xml:space="preserve">    "outlook.pdf": "This document presents the projected future performance of the system",</w:t>
      </w:r>
    </w:p>
    <w:p w:rsidR="00000000" w:rsidDel="00000000" w:rsidP="00000000" w:rsidRDefault="00000000" w:rsidRPr="00000000" w14:paraId="0000004F">
      <w:pPr>
        <w:spacing w:after="240" w:before="240" w:lineRule="auto"/>
        <w:rPr/>
      </w:pPr>
      <w:r w:rsidDel="00000000" w:rsidR="00000000" w:rsidRPr="00000000">
        <w:rPr>
          <w:rtl w:val="0"/>
        </w:rPr>
        <w:t xml:space="preserve">    "plan.md": "The plan outlines the steps for the project's implementation.",</w:t>
      </w:r>
    </w:p>
    <w:p w:rsidR="00000000" w:rsidDel="00000000" w:rsidP="00000000" w:rsidRDefault="00000000" w:rsidRPr="00000000" w14:paraId="00000050">
      <w:pPr>
        <w:spacing w:after="240" w:before="240" w:lineRule="auto"/>
        <w:rPr/>
      </w:pPr>
      <w:r w:rsidDel="00000000" w:rsidR="00000000" w:rsidRPr="00000000">
        <w:rPr>
          <w:rtl w:val="0"/>
        </w:rPr>
        <w:t xml:space="preserve">    "spec.txt": "These specifications define the technical requirements for the equipment"</w:t>
      </w:r>
    </w:p>
    <w:p w:rsidR="00000000" w:rsidDel="00000000" w:rsidP="00000000" w:rsidRDefault="00000000" w:rsidRPr="00000000" w14:paraId="00000051">
      <w:pPr>
        <w:spacing w:after="240" w:before="240" w:lineRule="auto"/>
        <w:rPr/>
      </w:pPr>
      <w:r w:rsidDel="00000000" w:rsidR="00000000" w:rsidRPr="00000000">
        <w:rPr>
          <w:rtl w:val="0"/>
        </w:rPr>
        <w:t xml:space="preserve">}</w:t>
      </w:r>
    </w:p>
    <w:p w:rsidR="00000000" w:rsidDel="00000000" w:rsidP="00000000" w:rsidRDefault="00000000" w:rsidRPr="00000000" w14:paraId="00000052">
      <w:pPr>
        <w:pStyle w:val="Heading2"/>
        <w:keepNext w:val="0"/>
        <w:keepLines w:val="0"/>
        <w:spacing w:after="80" w:lineRule="auto"/>
        <w:rPr>
          <w:sz w:val="34"/>
          <w:szCs w:val="34"/>
        </w:rPr>
      </w:pPr>
      <w:bookmarkStart w:colFirst="0" w:colLast="0" w:name="_6a53o0myqby9" w:id="11"/>
      <w:bookmarkEnd w:id="11"/>
      <w:r w:rsidDel="00000000" w:rsidR="00000000" w:rsidRPr="00000000">
        <w:rPr>
          <w:sz w:val="34"/>
          <w:szCs w:val="34"/>
          <w:rtl w:val="0"/>
        </w:rPr>
        <w:t xml:space="preserve">Tool Definition with Decorators</w:t>
      </w:r>
    </w:p>
    <w:p w:rsidR="00000000" w:rsidDel="00000000" w:rsidP="00000000" w:rsidRDefault="00000000" w:rsidRPr="00000000" w14:paraId="00000053">
      <w:pPr>
        <w:spacing w:after="240" w:before="240" w:lineRule="auto"/>
        <w:rPr/>
      </w:pPr>
      <w:r w:rsidDel="00000000" w:rsidR="00000000" w:rsidRPr="00000000">
        <w:rPr>
          <w:rtl w:val="0"/>
        </w:rPr>
        <w:t xml:space="preserve">The SDK uses decorators to define tools. Instead of writing JSON schemas manually, you can use Python type hints and field descriptions. The SDK automatically generates the proper schema that Claude can understand.</w:t>
      </w:r>
    </w:p>
    <w:p w:rsidR="00000000" w:rsidDel="00000000" w:rsidP="00000000" w:rsidRDefault="00000000" w:rsidRPr="00000000" w14:paraId="00000054">
      <w:pPr>
        <w:pStyle w:val="Heading2"/>
        <w:keepNext w:val="0"/>
        <w:keepLines w:val="0"/>
        <w:spacing w:after="80" w:lineRule="auto"/>
        <w:rPr>
          <w:sz w:val="34"/>
          <w:szCs w:val="34"/>
        </w:rPr>
      </w:pPr>
      <w:bookmarkStart w:colFirst="0" w:colLast="0" w:name="_ojfifzuw9ngy" w:id="12"/>
      <w:bookmarkEnd w:id="12"/>
      <w:r w:rsidDel="00000000" w:rsidR="00000000" w:rsidRPr="00000000">
        <w:rPr>
          <w:sz w:val="34"/>
          <w:szCs w:val="34"/>
          <w:rtl w:val="0"/>
        </w:rPr>
        <w:t xml:space="preserve">Creating a Document Reader Tool</w:t>
      </w:r>
    </w:p>
    <w:p w:rsidR="00000000" w:rsidDel="00000000" w:rsidP="00000000" w:rsidRDefault="00000000" w:rsidRPr="00000000" w14:paraId="00000055">
      <w:pPr>
        <w:spacing w:after="240" w:before="240" w:lineRule="auto"/>
        <w:rPr/>
      </w:pPr>
      <w:r w:rsidDel="00000000" w:rsidR="00000000" w:rsidRPr="00000000">
        <w:rPr>
          <w:rtl w:val="0"/>
        </w:rPr>
        <w:t xml:space="preserve">The first tool reads document contents by ID. Here's the complete implementation:</w:t>
      </w:r>
    </w:p>
    <w:p w:rsidR="00000000" w:rsidDel="00000000" w:rsidP="00000000" w:rsidRDefault="00000000" w:rsidRPr="00000000" w14:paraId="00000056">
      <w:pPr>
        <w:spacing w:after="240" w:before="240" w:lineRule="auto"/>
        <w:rPr/>
      </w:pPr>
      <w:r w:rsidDel="00000000" w:rsidR="00000000" w:rsidRPr="00000000">
        <w:rPr>
          <w:rtl w:val="0"/>
        </w:rPr>
        <w:t xml:space="preserve">@mcp.tool(</w:t>
      </w:r>
    </w:p>
    <w:p w:rsidR="00000000" w:rsidDel="00000000" w:rsidP="00000000" w:rsidRDefault="00000000" w:rsidRPr="00000000" w14:paraId="00000057">
      <w:pPr>
        <w:spacing w:after="240" w:before="240" w:lineRule="auto"/>
        <w:rPr/>
      </w:pPr>
      <w:r w:rsidDel="00000000" w:rsidR="00000000" w:rsidRPr="00000000">
        <w:rPr>
          <w:rtl w:val="0"/>
        </w:rPr>
        <w:t xml:space="preserve">    name="read_doc_contents",</w:t>
      </w:r>
    </w:p>
    <w:p w:rsidR="00000000" w:rsidDel="00000000" w:rsidP="00000000" w:rsidRDefault="00000000" w:rsidRPr="00000000" w14:paraId="00000058">
      <w:pPr>
        <w:spacing w:after="240" w:before="240" w:lineRule="auto"/>
        <w:rPr/>
      </w:pPr>
      <w:r w:rsidDel="00000000" w:rsidR="00000000" w:rsidRPr="00000000">
        <w:rPr>
          <w:rtl w:val="0"/>
        </w:rPr>
        <w:t xml:space="preserve">    description="Read the contents of a document and return it as a string."</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def read_document(</w:t>
      </w:r>
    </w:p>
    <w:p w:rsidR="00000000" w:rsidDel="00000000" w:rsidP="00000000" w:rsidRDefault="00000000" w:rsidRPr="00000000" w14:paraId="0000005B">
      <w:pPr>
        <w:spacing w:after="240" w:before="240" w:lineRule="auto"/>
        <w:rPr/>
      </w:pPr>
      <w:r w:rsidDel="00000000" w:rsidR="00000000" w:rsidRPr="00000000">
        <w:rPr>
          <w:rtl w:val="0"/>
        </w:rPr>
        <w:t xml:space="preserve">    doc_id: str = Field(description="Id of the document to read")</w:t>
      </w:r>
    </w:p>
    <w:p w:rsidR="00000000" w:rsidDel="00000000" w:rsidP="00000000" w:rsidRDefault="00000000" w:rsidRPr="00000000" w14:paraId="0000005C">
      <w:pPr>
        <w:spacing w:after="240" w:before="240" w:lineRule="auto"/>
        <w:rPr/>
      </w:pP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    if doc_id not in docs:</w:t>
      </w:r>
    </w:p>
    <w:p w:rsidR="00000000" w:rsidDel="00000000" w:rsidP="00000000" w:rsidRDefault="00000000" w:rsidRPr="00000000" w14:paraId="0000005E">
      <w:pPr>
        <w:spacing w:after="240" w:before="240" w:lineRule="auto"/>
        <w:rPr/>
      </w:pPr>
      <w:r w:rsidDel="00000000" w:rsidR="00000000" w:rsidRPr="00000000">
        <w:rPr>
          <w:rtl w:val="0"/>
        </w:rPr>
        <w:t xml:space="preserve">        raise ValueError(f"Doc with id {doc_id} not found")</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    return docs[doc_id]</w:t>
      </w:r>
    </w:p>
    <w:p w:rsidR="00000000" w:rsidDel="00000000" w:rsidP="00000000" w:rsidRDefault="00000000" w:rsidRPr="00000000" w14:paraId="00000061">
      <w:pPr>
        <w:spacing w:after="240" w:before="240" w:lineRule="auto"/>
        <w:rPr/>
      </w:pPr>
      <w:r w:rsidDel="00000000" w:rsidR="00000000" w:rsidRPr="00000000">
        <w:rPr>
          <w:rtl w:val="0"/>
        </w:rPr>
        <w:t xml:space="preserve">The decorator specifies the tool name and description, while the function parameters define the required arguments. The </w:t>
      </w:r>
      <w:r w:rsidDel="00000000" w:rsidR="00000000" w:rsidRPr="00000000">
        <w:rPr>
          <w:rFonts w:ascii="Roboto Mono" w:cs="Roboto Mono" w:eastAsia="Roboto Mono" w:hAnsi="Roboto Mono"/>
          <w:color w:val="188038"/>
          <w:rtl w:val="0"/>
        </w:rPr>
        <w:t xml:space="preserve">Field</w:t>
      </w:r>
      <w:r w:rsidDel="00000000" w:rsidR="00000000" w:rsidRPr="00000000">
        <w:rPr>
          <w:rtl w:val="0"/>
        </w:rPr>
        <w:t xml:space="preserve"> class from Pydantic provides argument descriptions that help Claude understand what each parameter expects.</w:t>
      </w:r>
    </w:p>
    <w:p w:rsidR="00000000" w:rsidDel="00000000" w:rsidP="00000000" w:rsidRDefault="00000000" w:rsidRPr="00000000" w14:paraId="00000062">
      <w:pPr>
        <w:pStyle w:val="Heading2"/>
        <w:keepNext w:val="0"/>
        <w:keepLines w:val="0"/>
        <w:spacing w:after="80" w:lineRule="auto"/>
        <w:rPr>
          <w:sz w:val="34"/>
          <w:szCs w:val="34"/>
        </w:rPr>
      </w:pPr>
      <w:bookmarkStart w:colFirst="0" w:colLast="0" w:name="_ygfiidqosyqp" w:id="13"/>
      <w:bookmarkEnd w:id="13"/>
      <w:r w:rsidDel="00000000" w:rsidR="00000000" w:rsidRPr="00000000">
        <w:rPr>
          <w:sz w:val="34"/>
          <w:szCs w:val="34"/>
          <w:rtl w:val="0"/>
        </w:rPr>
        <w:t xml:space="preserve">Building a Document Editor Tool</w:t>
      </w:r>
    </w:p>
    <w:p w:rsidR="00000000" w:rsidDel="00000000" w:rsidP="00000000" w:rsidRDefault="00000000" w:rsidRPr="00000000" w14:paraId="00000063">
      <w:pPr>
        <w:spacing w:after="240" w:before="240" w:lineRule="auto"/>
        <w:rPr/>
      </w:pPr>
      <w:r w:rsidDel="00000000" w:rsidR="00000000" w:rsidRPr="00000000">
        <w:rPr>
          <w:rtl w:val="0"/>
        </w:rPr>
        <w:t xml:space="preserve">The second tool performs simple find-and-replace operations on documents:</w:t>
      </w:r>
    </w:p>
    <w:p w:rsidR="00000000" w:rsidDel="00000000" w:rsidP="00000000" w:rsidRDefault="00000000" w:rsidRPr="00000000" w14:paraId="00000064">
      <w:pPr>
        <w:spacing w:after="240" w:before="240" w:lineRule="auto"/>
        <w:rPr/>
      </w:pPr>
      <w:r w:rsidDel="00000000" w:rsidR="00000000" w:rsidRPr="00000000">
        <w:rPr>
          <w:rtl w:val="0"/>
        </w:rPr>
        <w:t xml:space="preserve">@mcp.tool(</w:t>
      </w:r>
    </w:p>
    <w:p w:rsidR="00000000" w:rsidDel="00000000" w:rsidP="00000000" w:rsidRDefault="00000000" w:rsidRPr="00000000" w14:paraId="00000065">
      <w:pPr>
        <w:spacing w:after="240" w:before="240" w:lineRule="auto"/>
        <w:rPr/>
      </w:pPr>
      <w:r w:rsidDel="00000000" w:rsidR="00000000" w:rsidRPr="00000000">
        <w:rPr>
          <w:rtl w:val="0"/>
        </w:rPr>
        <w:t xml:space="preserve">    name="edit_document",</w:t>
      </w:r>
    </w:p>
    <w:p w:rsidR="00000000" w:rsidDel="00000000" w:rsidP="00000000" w:rsidRDefault="00000000" w:rsidRPr="00000000" w14:paraId="00000066">
      <w:pPr>
        <w:spacing w:after="240" w:before="240" w:lineRule="auto"/>
        <w:rPr/>
      </w:pPr>
      <w:r w:rsidDel="00000000" w:rsidR="00000000" w:rsidRPr="00000000">
        <w:rPr>
          <w:rtl w:val="0"/>
        </w:rPr>
        <w:t xml:space="preserve">    description="Edit a document by replacing a string in the documents content with a new string."</w:t>
      </w:r>
    </w:p>
    <w:p w:rsidR="00000000" w:rsidDel="00000000" w:rsidP="00000000" w:rsidRDefault="00000000" w:rsidRPr="00000000" w14:paraId="00000067">
      <w:pPr>
        <w:spacing w:after="240" w:before="240" w:lineRule="auto"/>
        <w:rPr/>
      </w:pP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def edit_document(</w:t>
      </w:r>
    </w:p>
    <w:p w:rsidR="00000000" w:rsidDel="00000000" w:rsidP="00000000" w:rsidRDefault="00000000" w:rsidRPr="00000000" w14:paraId="00000069">
      <w:pPr>
        <w:spacing w:after="240" w:before="240" w:lineRule="auto"/>
        <w:rPr/>
      </w:pPr>
      <w:r w:rsidDel="00000000" w:rsidR="00000000" w:rsidRPr="00000000">
        <w:rPr>
          <w:rtl w:val="0"/>
        </w:rPr>
        <w:t xml:space="preserve">    doc_id: str = Field(description="Id of the document that will be edited"),</w:t>
      </w:r>
    </w:p>
    <w:p w:rsidR="00000000" w:rsidDel="00000000" w:rsidP="00000000" w:rsidRDefault="00000000" w:rsidRPr="00000000" w14:paraId="0000006A">
      <w:pPr>
        <w:spacing w:after="240" w:before="240" w:lineRule="auto"/>
        <w:rPr/>
      </w:pPr>
      <w:r w:rsidDel="00000000" w:rsidR="00000000" w:rsidRPr="00000000">
        <w:rPr>
          <w:rtl w:val="0"/>
        </w:rPr>
        <w:t xml:space="preserve">    old_str: str = Field(description="The text to replace. Must match exactly, including whitespace."),</w:t>
      </w:r>
    </w:p>
    <w:p w:rsidR="00000000" w:rsidDel="00000000" w:rsidP="00000000" w:rsidRDefault="00000000" w:rsidRPr="00000000" w14:paraId="0000006B">
      <w:pPr>
        <w:spacing w:after="240" w:before="240" w:lineRule="auto"/>
        <w:rPr/>
      </w:pPr>
      <w:r w:rsidDel="00000000" w:rsidR="00000000" w:rsidRPr="00000000">
        <w:rPr>
          <w:rtl w:val="0"/>
        </w:rPr>
        <w:t xml:space="preserve">    new_str: str = Field(description="The new text to insert in place of the old text.")</w:t>
      </w:r>
    </w:p>
    <w:p w:rsidR="00000000" w:rsidDel="00000000" w:rsidP="00000000" w:rsidRDefault="00000000" w:rsidRPr="00000000" w14:paraId="0000006C">
      <w:pPr>
        <w:spacing w:after="240" w:before="240" w:lineRule="auto"/>
        <w:rPr/>
      </w:pP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    if doc_id not in docs:</w:t>
      </w:r>
    </w:p>
    <w:p w:rsidR="00000000" w:rsidDel="00000000" w:rsidP="00000000" w:rsidRDefault="00000000" w:rsidRPr="00000000" w14:paraId="0000006E">
      <w:pPr>
        <w:spacing w:after="240" w:before="240" w:lineRule="auto"/>
        <w:rPr/>
      </w:pPr>
      <w:r w:rsidDel="00000000" w:rsidR="00000000" w:rsidRPr="00000000">
        <w:rPr>
          <w:rtl w:val="0"/>
        </w:rPr>
        <w:t xml:space="preserve">        raise ValueError(f"Doc with id {doc_id} not found")</w:t>
      </w:r>
    </w:p>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    docs[doc_id] = docs[doc_id].replace(old_str, new_str)</w:t>
      </w:r>
    </w:p>
    <w:p w:rsidR="00000000" w:rsidDel="00000000" w:rsidP="00000000" w:rsidRDefault="00000000" w:rsidRPr="00000000" w14:paraId="00000071">
      <w:pPr>
        <w:spacing w:after="240" w:before="240" w:lineRule="auto"/>
        <w:rPr/>
      </w:pPr>
      <w:r w:rsidDel="00000000" w:rsidR="00000000" w:rsidRPr="00000000">
        <w:rPr>
          <w:rtl w:val="0"/>
        </w:rPr>
        <w:t xml:space="preserve">This tool takes three parameters: the document ID, the text to find, and the replacement text. The implementation includes error handling for missing documents and performs a straightforward string replacement.</w:t>
      </w:r>
    </w:p>
    <w:p w:rsidR="00000000" w:rsidDel="00000000" w:rsidP="00000000" w:rsidRDefault="00000000" w:rsidRPr="00000000" w14:paraId="00000072">
      <w:pPr>
        <w:pStyle w:val="Heading2"/>
        <w:keepNext w:val="0"/>
        <w:keepLines w:val="0"/>
        <w:spacing w:after="80" w:lineRule="auto"/>
        <w:rPr>
          <w:sz w:val="34"/>
          <w:szCs w:val="34"/>
        </w:rPr>
      </w:pPr>
      <w:bookmarkStart w:colFirst="0" w:colLast="0" w:name="_1xudoo46h5qx" w:id="14"/>
      <w:bookmarkEnd w:id="14"/>
      <w:r w:rsidDel="00000000" w:rsidR="00000000" w:rsidRPr="00000000">
        <w:rPr>
          <w:sz w:val="34"/>
          <w:szCs w:val="34"/>
          <w:rtl w:val="0"/>
        </w:rPr>
        <w:t xml:space="preserve">Key Benefits of the SDK Approach</w:t>
      </w:r>
    </w:p>
    <w:p w:rsidR="00000000" w:rsidDel="00000000" w:rsidP="00000000" w:rsidRDefault="00000000" w:rsidRPr="00000000" w14:paraId="00000073">
      <w:pPr>
        <w:numPr>
          <w:ilvl w:val="0"/>
          <w:numId w:val="7"/>
        </w:numPr>
        <w:spacing w:after="0" w:afterAutospacing="0" w:before="240" w:lineRule="auto"/>
        <w:ind w:left="720" w:hanging="360"/>
        <w:rPr/>
      </w:pPr>
      <w:r w:rsidDel="00000000" w:rsidR="00000000" w:rsidRPr="00000000">
        <w:rPr>
          <w:rtl w:val="0"/>
        </w:rPr>
        <w:t xml:space="preserve">No manual JSON schema writing required</w:t>
      </w:r>
    </w:p>
    <w:p w:rsidR="00000000" w:rsidDel="00000000" w:rsidP="00000000" w:rsidRDefault="00000000" w:rsidRPr="00000000" w14:paraId="00000074">
      <w:pPr>
        <w:numPr>
          <w:ilvl w:val="0"/>
          <w:numId w:val="7"/>
        </w:numPr>
        <w:spacing w:after="0" w:afterAutospacing="0" w:before="0" w:beforeAutospacing="0" w:lineRule="auto"/>
        <w:ind w:left="720" w:hanging="360"/>
        <w:rPr/>
      </w:pPr>
      <w:r w:rsidDel="00000000" w:rsidR="00000000" w:rsidRPr="00000000">
        <w:rPr>
          <w:rtl w:val="0"/>
        </w:rPr>
        <w:t xml:space="preserve">Type hints provide automatic validation</w:t>
      </w:r>
    </w:p>
    <w:p w:rsidR="00000000" w:rsidDel="00000000" w:rsidP="00000000" w:rsidRDefault="00000000" w:rsidRPr="00000000" w14:paraId="00000075">
      <w:pPr>
        <w:numPr>
          <w:ilvl w:val="0"/>
          <w:numId w:val="7"/>
        </w:numPr>
        <w:spacing w:after="0" w:afterAutospacing="0" w:before="0" w:beforeAutospacing="0" w:lineRule="auto"/>
        <w:ind w:left="720" w:hanging="360"/>
        <w:rPr/>
      </w:pPr>
      <w:r w:rsidDel="00000000" w:rsidR="00000000" w:rsidRPr="00000000">
        <w:rPr>
          <w:rtl w:val="0"/>
        </w:rPr>
        <w:t xml:space="preserve">Clear parameter descriptions help Claude understand tool usage</w:t>
      </w:r>
    </w:p>
    <w:p w:rsidR="00000000" w:rsidDel="00000000" w:rsidP="00000000" w:rsidRDefault="00000000" w:rsidRPr="00000000" w14:paraId="00000076">
      <w:pPr>
        <w:numPr>
          <w:ilvl w:val="0"/>
          <w:numId w:val="7"/>
        </w:numPr>
        <w:spacing w:after="0" w:afterAutospacing="0" w:before="0" w:beforeAutospacing="0" w:lineRule="auto"/>
        <w:ind w:left="720" w:hanging="360"/>
        <w:rPr/>
      </w:pPr>
      <w:r w:rsidDel="00000000" w:rsidR="00000000" w:rsidRPr="00000000">
        <w:rPr>
          <w:rtl w:val="0"/>
        </w:rPr>
        <w:t xml:space="preserve">Error handling integrates naturally with Python exceptions</w:t>
      </w:r>
    </w:p>
    <w:p w:rsidR="00000000" w:rsidDel="00000000" w:rsidP="00000000" w:rsidRDefault="00000000" w:rsidRPr="00000000" w14:paraId="00000077">
      <w:pPr>
        <w:numPr>
          <w:ilvl w:val="0"/>
          <w:numId w:val="7"/>
        </w:numPr>
        <w:spacing w:after="240" w:before="0" w:beforeAutospacing="0" w:lineRule="auto"/>
        <w:ind w:left="720" w:hanging="360"/>
        <w:rPr/>
      </w:pPr>
      <w:r w:rsidDel="00000000" w:rsidR="00000000" w:rsidRPr="00000000">
        <w:rPr>
          <w:rtl w:val="0"/>
        </w:rPr>
        <w:t xml:space="preserve">Tool registration happens automatically through decorators</w:t>
      </w:r>
    </w:p>
    <w:p w:rsidR="00000000" w:rsidDel="00000000" w:rsidP="00000000" w:rsidRDefault="00000000" w:rsidRPr="00000000" w14:paraId="00000078">
      <w:pPr>
        <w:spacing w:after="240" w:before="240" w:lineRule="auto"/>
        <w:rPr/>
      </w:pPr>
      <w:r w:rsidDel="00000000" w:rsidR="00000000" w:rsidRPr="00000000">
        <w:rPr>
          <w:rtl w:val="0"/>
        </w:rPr>
        <w:t xml:space="preserve">The MCP Python SDK transforms tool creation from a complex schema-writing exercise into simple Python function definitions. This approach makes it much easier to build and maintain MCP servers while ensuring Claude receives properly formatted tool specifications.</w:t>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lineRule="auto"/>
        <w:rPr>
          <w:b w:val="1"/>
          <w:bCs w:val="1"/>
        </w:rPr>
      </w:pPr>
      <w:r w:rsidDel="00000000" w:rsidR="00000000" w:rsidRPr="00000000">
        <w:rPr>
          <w:b w:val="1"/>
          <w:bCs w:val="1"/>
          <w:rtl w:val="0"/>
        </w:rPr>
        <w:t xml:space="preserve">Server inspector </w:t>
      </w:r>
    </w:p>
    <w:p w:rsidR="00000000" w:rsidDel="00000000" w:rsidP="00000000" w:rsidRDefault="00000000" w:rsidRPr="00000000" w14:paraId="0000007B">
      <w:pPr>
        <w:spacing w:after="240" w:lineRule="auto"/>
        <w:rPr/>
      </w:pPr>
      <w:r w:rsidDel="00000000" w:rsidR="00000000" w:rsidRPr="00000000">
        <w:rPr>
          <w:rtl w:val="0"/>
        </w:rPr>
        <w:t xml:space="preserve">When building MCP servers, you need a way to test your functionality without connecting to a full application. The Python MCP SDK includes a built-in browser-based inspector that lets you debug and test your server in real-time.</w:t>
      </w:r>
    </w:p>
    <w:p w:rsidR="00000000" w:rsidDel="00000000" w:rsidP="00000000" w:rsidRDefault="00000000" w:rsidRPr="00000000" w14:paraId="0000007C">
      <w:pPr>
        <w:pStyle w:val="Heading2"/>
        <w:keepNext w:val="0"/>
        <w:keepLines w:val="0"/>
        <w:spacing w:after="80" w:lineRule="auto"/>
        <w:rPr>
          <w:sz w:val="34"/>
          <w:szCs w:val="34"/>
        </w:rPr>
      </w:pPr>
      <w:bookmarkStart w:colFirst="0" w:colLast="0" w:name="_49xlpey4io5e" w:id="15"/>
      <w:bookmarkEnd w:id="15"/>
      <w:r w:rsidDel="00000000" w:rsidR="00000000" w:rsidRPr="00000000">
        <w:rPr>
          <w:sz w:val="34"/>
          <w:szCs w:val="34"/>
          <w:rtl w:val="0"/>
        </w:rPr>
        <w:t xml:space="preserve">Starting the Inspector</w:t>
      </w:r>
    </w:p>
    <w:p w:rsidR="00000000" w:rsidDel="00000000" w:rsidP="00000000" w:rsidRDefault="00000000" w:rsidRPr="00000000" w14:paraId="0000007D">
      <w:pPr>
        <w:spacing w:after="240" w:before="240" w:lineRule="auto"/>
        <w:rPr/>
      </w:pPr>
      <w:r w:rsidDel="00000000" w:rsidR="00000000" w:rsidRPr="00000000">
        <w:rPr>
          <w:rtl w:val="0"/>
        </w:rPr>
        <w:t xml:space="preserve">First, make sure your Python environment is activated (check your project's README for the exact command). Then run the inspector with:</w:t>
      </w:r>
    </w:p>
    <w:p w:rsidR="00000000" w:rsidDel="00000000" w:rsidP="00000000" w:rsidRDefault="00000000" w:rsidRPr="00000000" w14:paraId="0000007E">
      <w:pPr>
        <w:spacing w:after="240" w:before="240" w:lineRule="auto"/>
        <w:rPr/>
      </w:pPr>
      <w:r w:rsidDel="00000000" w:rsidR="00000000" w:rsidRPr="00000000">
        <w:rPr>
          <w:rtl w:val="0"/>
        </w:rPr>
        <w:t xml:space="preserve">mcp dev mcp_server.py</w:t>
      </w:r>
    </w:p>
    <w:p w:rsidR="00000000" w:rsidDel="00000000" w:rsidP="00000000" w:rsidRDefault="00000000" w:rsidRPr="00000000" w14:paraId="0000007F">
      <w:pPr>
        <w:spacing w:after="240" w:before="240" w:lineRule="auto"/>
        <w:rPr/>
      </w:pPr>
      <w:r w:rsidDel="00000000" w:rsidR="00000000" w:rsidRPr="00000000">
        <w:rPr>
          <w:rtl w:val="0"/>
        </w:rPr>
        <w:t xml:space="preserve">This starts a development server and gives you a local URL, typically something like </w:t>
      </w:r>
      <w:r w:rsidDel="00000000" w:rsidR="00000000" w:rsidRPr="00000000">
        <w:rPr>
          <w:rFonts w:ascii="Roboto Mono" w:cs="Roboto Mono" w:eastAsia="Roboto Mono" w:hAnsi="Roboto Mono"/>
          <w:color w:val="188038"/>
          <w:rtl w:val="0"/>
        </w:rPr>
        <w:t xml:space="preserve">http://127.0.0.1:6274</w:t>
      </w:r>
      <w:r w:rsidDel="00000000" w:rsidR="00000000" w:rsidRPr="00000000">
        <w:rPr>
          <w:rtl w:val="0"/>
        </w:rPr>
        <w:t xml:space="preserve">. Open this URL in your browser to access the MCP Inspector.</w:t>
      </w:r>
    </w:p>
    <w:p w:rsidR="00000000" w:rsidDel="00000000" w:rsidP="00000000" w:rsidRDefault="00000000" w:rsidRPr="00000000" w14:paraId="00000080">
      <w:pPr>
        <w:pStyle w:val="Heading2"/>
        <w:keepNext w:val="0"/>
        <w:keepLines w:val="0"/>
        <w:spacing w:after="80" w:lineRule="auto"/>
        <w:rPr>
          <w:sz w:val="34"/>
          <w:szCs w:val="34"/>
        </w:rPr>
      </w:pPr>
      <w:bookmarkStart w:colFirst="0" w:colLast="0" w:name="_tqxvixdb0nrt" w:id="16"/>
      <w:bookmarkEnd w:id="16"/>
      <w:r w:rsidDel="00000000" w:rsidR="00000000" w:rsidRPr="00000000">
        <w:rPr>
          <w:sz w:val="34"/>
          <w:szCs w:val="34"/>
          <w:rtl w:val="0"/>
        </w:rPr>
        <w:t xml:space="preserve">Using the Inspector Interface</w:t>
      </w:r>
    </w:p>
    <w:p w:rsidR="00000000" w:rsidDel="00000000" w:rsidP="00000000" w:rsidRDefault="00000000" w:rsidRPr="00000000" w14:paraId="00000081">
      <w:pPr>
        <w:spacing w:after="240" w:before="240" w:lineRule="auto"/>
        <w:rPr/>
      </w:pPr>
      <w:r w:rsidDel="00000000" w:rsidR="00000000" w:rsidRPr="00000000">
        <w:rPr>
          <w:rtl w:val="0"/>
        </w:rPr>
        <w:t xml:space="preserve">The inspector interface is actively being developed, so it may look different when you use it. However, the core functionality remains consistent. Look for these key elements:</w:t>
      </w:r>
    </w:p>
    <w:p w:rsidR="00000000" w:rsidDel="00000000" w:rsidP="00000000" w:rsidRDefault="00000000" w:rsidRPr="00000000" w14:paraId="00000082">
      <w:pPr>
        <w:numPr>
          <w:ilvl w:val="0"/>
          <w:numId w:val="1"/>
        </w:numPr>
        <w:spacing w:after="0" w:afterAutospacing="0" w:before="240" w:lineRule="auto"/>
        <w:ind w:left="720" w:hanging="360"/>
        <w:rPr/>
      </w:pPr>
      <w:r w:rsidDel="00000000" w:rsidR="00000000" w:rsidRPr="00000000">
        <w:rPr>
          <w:rtl w:val="0"/>
        </w:rPr>
        <w:t xml:space="preserve">A Connect button to start your MCP server</w:t>
      </w:r>
    </w:p>
    <w:p w:rsidR="00000000" w:rsidDel="00000000" w:rsidP="00000000" w:rsidRDefault="00000000" w:rsidRPr="00000000" w14:paraId="00000083">
      <w:pPr>
        <w:numPr>
          <w:ilvl w:val="0"/>
          <w:numId w:val="1"/>
        </w:numPr>
        <w:spacing w:after="0" w:afterAutospacing="0" w:before="0" w:beforeAutospacing="0" w:lineRule="auto"/>
        <w:ind w:left="720" w:hanging="360"/>
        <w:rPr/>
      </w:pPr>
      <w:r w:rsidDel="00000000" w:rsidR="00000000" w:rsidRPr="00000000">
        <w:rPr>
          <w:rtl w:val="0"/>
        </w:rPr>
        <w:t xml:space="preserve">Navigation tabs for Resources, Tools, Prompts, and other features</w:t>
      </w:r>
    </w:p>
    <w:p w:rsidR="00000000" w:rsidDel="00000000" w:rsidP="00000000" w:rsidRDefault="00000000" w:rsidRPr="00000000" w14:paraId="00000084">
      <w:pPr>
        <w:numPr>
          <w:ilvl w:val="0"/>
          <w:numId w:val="1"/>
        </w:numPr>
        <w:spacing w:after="240" w:before="0" w:beforeAutospacing="0" w:lineRule="auto"/>
        <w:ind w:left="720" w:hanging="360"/>
        <w:rPr/>
      </w:pPr>
      <w:r w:rsidDel="00000000" w:rsidR="00000000" w:rsidRPr="00000000">
        <w:rPr>
          <w:rtl w:val="0"/>
        </w:rPr>
        <w:t xml:space="preserve">A tools listing and testing panel</w:t>
      </w:r>
    </w:p>
    <w:p w:rsidR="00000000" w:rsidDel="00000000" w:rsidP="00000000" w:rsidRDefault="00000000" w:rsidRPr="00000000" w14:paraId="00000085">
      <w:pPr>
        <w:spacing w:after="240" w:before="240" w:lineRule="auto"/>
        <w:rPr/>
      </w:pPr>
      <w:r w:rsidDel="00000000" w:rsidR="00000000" w:rsidRPr="00000000">
        <w:rPr>
          <w:rtl w:val="0"/>
        </w:rPr>
        <w:t xml:space="preserve">Click the Connect button first to initialize your server. You'll see the connection status change from "Disconnected" to "Connected".</w:t>
      </w:r>
    </w:p>
    <w:p w:rsidR="00000000" w:rsidDel="00000000" w:rsidP="00000000" w:rsidRDefault="00000000" w:rsidRPr="00000000" w14:paraId="00000086">
      <w:pPr>
        <w:pStyle w:val="Heading2"/>
        <w:keepNext w:val="0"/>
        <w:keepLines w:val="0"/>
        <w:spacing w:after="80" w:lineRule="auto"/>
        <w:rPr>
          <w:sz w:val="34"/>
          <w:szCs w:val="34"/>
        </w:rPr>
      </w:pPr>
      <w:bookmarkStart w:colFirst="0" w:colLast="0" w:name="_owlzwlewsck4" w:id="17"/>
      <w:bookmarkEnd w:id="17"/>
      <w:r w:rsidDel="00000000" w:rsidR="00000000" w:rsidRPr="00000000">
        <w:rPr>
          <w:sz w:val="34"/>
          <w:szCs w:val="34"/>
          <w:rtl w:val="0"/>
        </w:rPr>
        <w:t xml:space="preserve">Testing Your Tools</w:t>
      </w:r>
    </w:p>
    <w:p w:rsidR="00000000" w:rsidDel="00000000" w:rsidP="00000000" w:rsidRDefault="00000000" w:rsidRPr="00000000" w14:paraId="00000087">
      <w:pPr>
        <w:spacing w:after="240" w:before="240" w:lineRule="auto"/>
        <w:rPr/>
      </w:pPr>
      <w:r w:rsidDel="00000000" w:rsidR="00000000" w:rsidRPr="00000000">
        <w:rPr>
          <w:rtl w:val="0"/>
        </w:rPr>
        <w:t xml:space="preserve">Navigate to the Tools section and click "List Tools" to see all available tools from your server. When you select a tool, the right panel shows its details and input fields.</w:t>
      </w:r>
    </w:p>
    <w:p w:rsidR="00000000" w:rsidDel="00000000" w:rsidP="00000000" w:rsidRDefault="00000000" w:rsidRPr="00000000" w14:paraId="00000088">
      <w:pPr>
        <w:spacing w:after="240" w:before="240" w:lineRule="auto"/>
        <w:rPr/>
      </w:pPr>
      <w:r w:rsidDel="00000000" w:rsidR="00000000" w:rsidRPr="00000000">
        <w:rPr/>
        <w:drawing>
          <wp:inline distB="114300" distT="114300" distL="114300" distR="114300">
            <wp:extent cx="5943600" cy="3340100"/>
            <wp:effectExtent b="0" l="0" r="0" t="0"/>
            <wp:docPr id="1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For example, to test a document reading tool:</w:t>
      </w:r>
    </w:p>
    <w:p w:rsidR="00000000" w:rsidDel="00000000" w:rsidP="00000000" w:rsidRDefault="00000000" w:rsidRPr="00000000" w14:paraId="0000008A">
      <w:pPr>
        <w:numPr>
          <w:ilvl w:val="0"/>
          <w:numId w:val="9"/>
        </w:numPr>
        <w:spacing w:after="0" w:afterAutospacing="0" w:before="240" w:lineRule="auto"/>
        <w:ind w:left="720" w:hanging="360"/>
        <w:rPr>
          <w:b w:val="1"/>
          <w:bCs w:val="1"/>
        </w:rPr>
      </w:pPr>
      <w:r w:rsidDel="00000000" w:rsidR="00000000" w:rsidRPr="00000000">
        <w:rPr>
          <w:rtl w:val="0"/>
        </w:rPr>
        <w:t xml:space="preserve">Select the </w:t>
      </w:r>
      <w:r w:rsidDel="00000000" w:rsidR="00000000" w:rsidRPr="00000000">
        <w:rPr>
          <w:rFonts w:ascii="Roboto Mono" w:cs="Roboto Mono" w:eastAsia="Roboto Mono" w:hAnsi="Roboto Mono"/>
          <w:color w:val="188038"/>
          <w:rtl w:val="0"/>
        </w:rPr>
        <w:t xml:space="preserve">read_doc_contents</w:t>
      </w:r>
      <w:r w:rsidDel="00000000" w:rsidR="00000000" w:rsidRPr="00000000">
        <w:rPr>
          <w:rtl w:val="0"/>
        </w:rPr>
        <w:t xml:space="preserve"> tool</w:t>
      </w:r>
    </w:p>
    <w:p w:rsidR="00000000" w:rsidDel="00000000" w:rsidP="00000000" w:rsidRDefault="00000000" w:rsidRPr="00000000" w14:paraId="0000008B">
      <w:pPr>
        <w:numPr>
          <w:ilvl w:val="0"/>
          <w:numId w:val="9"/>
        </w:numPr>
        <w:spacing w:after="0" w:afterAutospacing="0" w:before="0" w:beforeAutospacing="0" w:lineRule="auto"/>
        <w:ind w:left="720" w:hanging="360"/>
        <w:rPr/>
      </w:pPr>
      <w:r w:rsidDel="00000000" w:rsidR="00000000" w:rsidRPr="00000000">
        <w:rPr>
          <w:rtl w:val="0"/>
        </w:rPr>
        <w:t xml:space="preserve">Enter a document ID (like "deposition.md")</w:t>
      </w:r>
    </w:p>
    <w:p w:rsidR="00000000" w:rsidDel="00000000" w:rsidP="00000000" w:rsidRDefault="00000000" w:rsidRPr="00000000" w14:paraId="0000008C">
      <w:pPr>
        <w:numPr>
          <w:ilvl w:val="0"/>
          <w:numId w:val="9"/>
        </w:numPr>
        <w:spacing w:after="0" w:afterAutospacing="0" w:before="0" w:beforeAutospacing="0" w:lineRule="auto"/>
        <w:ind w:left="720" w:hanging="360"/>
        <w:rPr/>
      </w:pPr>
      <w:r w:rsidDel="00000000" w:rsidR="00000000" w:rsidRPr="00000000">
        <w:rPr>
          <w:rtl w:val="0"/>
        </w:rPr>
        <w:t xml:space="preserve">Click "Run Tool"</w:t>
      </w:r>
    </w:p>
    <w:p w:rsidR="00000000" w:rsidDel="00000000" w:rsidP="00000000" w:rsidRDefault="00000000" w:rsidRPr="00000000" w14:paraId="0000008D">
      <w:pPr>
        <w:numPr>
          <w:ilvl w:val="0"/>
          <w:numId w:val="9"/>
        </w:numPr>
        <w:spacing w:after="240" w:before="0" w:beforeAutospacing="0" w:lineRule="auto"/>
        <w:ind w:left="720" w:hanging="360"/>
        <w:rPr/>
      </w:pPr>
      <w:r w:rsidDel="00000000" w:rsidR="00000000" w:rsidRPr="00000000">
        <w:rPr>
          <w:rtl w:val="0"/>
        </w:rPr>
        <w:t xml:space="preserve">Check the results for success and expected output</w:t>
      </w:r>
    </w:p>
    <w:p w:rsidR="00000000" w:rsidDel="00000000" w:rsidP="00000000" w:rsidRDefault="00000000" w:rsidRPr="00000000" w14:paraId="0000008E">
      <w:pPr>
        <w:spacing w:after="240" w:before="240" w:lineRule="auto"/>
        <w:rPr/>
      </w:pPr>
      <w:r w:rsidDel="00000000" w:rsidR="00000000" w:rsidRPr="00000000">
        <w:rPr>
          <w:rtl w:val="0"/>
        </w:rPr>
        <w:t xml:space="preserve">The inspector shows both the success status and the actual returned data, making it easy to verify your tool works correctly.</w:t>
      </w:r>
    </w:p>
    <w:p w:rsidR="00000000" w:rsidDel="00000000" w:rsidP="00000000" w:rsidRDefault="00000000" w:rsidRPr="00000000" w14:paraId="0000008F">
      <w:pPr>
        <w:pStyle w:val="Heading2"/>
        <w:keepNext w:val="0"/>
        <w:keepLines w:val="0"/>
        <w:spacing w:after="80" w:lineRule="auto"/>
        <w:rPr>
          <w:sz w:val="34"/>
          <w:szCs w:val="34"/>
        </w:rPr>
      </w:pPr>
      <w:bookmarkStart w:colFirst="0" w:colLast="0" w:name="_tcj6c4s6vqdx" w:id="18"/>
      <w:bookmarkEnd w:id="18"/>
      <w:r w:rsidDel="00000000" w:rsidR="00000000" w:rsidRPr="00000000">
        <w:rPr>
          <w:sz w:val="34"/>
          <w:szCs w:val="34"/>
          <w:rtl w:val="0"/>
        </w:rPr>
        <w:t xml:space="preserve">Testing Tool Interactions</w:t>
      </w:r>
    </w:p>
    <w:p w:rsidR="00000000" w:rsidDel="00000000" w:rsidP="00000000" w:rsidRDefault="00000000" w:rsidRPr="00000000" w14:paraId="00000090">
      <w:pPr>
        <w:spacing w:after="240" w:before="240" w:lineRule="auto"/>
        <w:rPr/>
      </w:pPr>
      <w:r w:rsidDel="00000000" w:rsidR="00000000" w:rsidRPr="00000000">
        <w:rPr>
          <w:rtl w:val="0"/>
        </w:rPr>
        <w:t xml:space="preserve">You can test multiple tools in sequence to verify complex workflows. For instance, after using an edit tool to modify a document, immediately test the read tool to confirm the changes were applied correctly.</w:t>
      </w:r>
    </w:p>
    <w:p w:rsidR="00000000" w:rsidDel="00000000" w:rsidP="00000000" w:rsidRDefault="00000000" w:rsidRPr="00000000" w14:paraId="00000091">
      <w:pPr>
        <w:spacing w:after="240" w:before="240" w:lineRule="auto"/>
        <w:rPr/>
      </w:pPr>
      <w:r w:rsidDel="00000000" w:rsidR="00000000" w:rsidRPr="00000000">
        <w:rPr>
          <w:rtl w:val="0"/>
        </w:rPr>
        <w:t xml:space="preserve">The inspector maintains your server state between tool calls, so edits persist and you can verify the complete functionality of your MCP server.</w:t>
      </w:r>
    </w:p>
    <w:p w:rsidR="00000000" w:rsidDel="00000000" w:rsidP="00000000" w:rsidRDefault="00000000" w:rsidRPr="00000000" w14:paraId="00000092">
      <w:pPr>
        <w:pStyle w:val="Heading2"/>
        <w:keepNext w:val="0"/>
        <w:keepLines w:val="0"/>
        <w:spacing w:after="80" w:lineRule="auto"/>
        <w:rPr>
          <w:sz w:val="34"/>
          <w:szCs w:val="34"/>
        </w:rPr>
      </w:pPr>
      <w:bookmarkStart w:colFirst="0" w:colLast="0" w:name="_uhxyzjyj9ixr" w:id="19"/>
      <w:bookmarkEnd w:id="19"/>
      <w:r w:rsidDel="00000000" w:rsidR="00000000" w:rsidRPr="00000000">
        <w:rPr>
          <w:sz w:val="34"/>
          <w:szCs w:val="34"/>
          <w:rtl w:val="0"/>
        </w:rPr>
        <w:t xml:space="preserve">Development Workflow</w:t>
      </w:r>
    </w:p>
    <w:p w:rsidR="00000000" w:rsidDel="00000000" w:rsidP="00000000" w:rsidRDefault="00000000" w:rsidRPr="00000000" w14:paraId="00000093">
      <w:pPr>
        <w:spacing w:after="240" w:before="240" w:lineRule="auto"/>
        <w:rPr/>
      </w:pPr>
      <w:r w:rsidDel="00000000" w:rsidR="00000000" w:rsidRPr="00000000">
        <w:rPr>
          <w:rtl w:val="0"/>
        </w:rPr>
        <w:t xml:space="preserve">The MCP Inspector becomes an essential part of your development process. Instead of writing separate test scripts or connecting to full applications, you can:</w:t>
      </w:r>
    </w:p>
    <w:p w:rsidR="00000000" w:rsidDel="00000000" w:rsidP="00000000" w:rsidRDefault="00000000" w:rsidRPr="00000000" w14:paraId="00000094">
      <w:pPr>
        <w:numPr>
          <w:ilvl w:val="0"/>
          <w:numId w:val="18"/>
        </w:numPr>
        <w:spacing w:after="0" w:afterAutospacing="0" w:before="240" w:lineRule="auto"/>
        <w:ind w:left="720" w:hanging="360"/>
        <w:rPr/>
      </w:pPr>
      <w:r w:rsidDel="00000000" w:rsidR="00000000" w:rsidRPr="00000000">
        <w:rPr>
          <w:rtl w:val="0"/>
        </w:rPr>
        <w:t xml:space="preserve">Quickly iterate on tool implementations</w:t>
      </w:r>
    </w:p>
    <w:p w:rsidR="00000000" w:rsidDel="00000000" w:rsidP="00000000" w:rsidRDefault="00000000" w:rsidRPr="00000000" w14:paraId="00000095">
      <w:pPr>
        <w:numPr>
          <w:ilvl w:val="0"/>
          <w:numId w:val="18"/>
        </w:numPr>
        <w:spacing w:after="0" w:afterAutospacing="0" w:before="0" w:beforeAutospacing="0" w:lineRule="auto"/>
        <w:ind w:left="720" w:hanging="360"/>
        <w:rPr/>
      </w:pPr>
      <w:r w:rsidDel="00000000" w:rsidR="00000000" w:rsidRPr="00000000">
        <w:rPr>
          <w:rtl w:val="0"/>
        </w:rPr>
        <w:t xml:space="preserve">Test edge cases and error conditions</w:t>
      </w:r>
    </w:p>
    <w:p w:rsidR="00000000" w:rsidDel="00000000" w:rsidP="00000000" w:rsidRDefault="00000000" w:rsidRPr="00000000" w14:paraId="00000096">
      <w:pPr>
        <w:numPr>
          <w:ilvl w:val="0"/>
          <w:numId w:val="18"/>
        </w:numPr>
        <w:spacing w:after="0" w:afterAutospacing="0" w:before="0" w:beforeAutospacing="0" w:lineRule="auto"/>
        <w:ind w:left="720" w:hanging="360"/>
        <w:rPr/>
      </w:pPr>
      <w:r w:rsidDel="00000000" w:rsidR="00000000" w:rsidRPr="00000000">
        <w:rPr>
          <w:rtl w:val="0"/>
        </w:rPr>
        <w:t xml:space="preserve">Verify tool interactions and state management</w:t>
      </w:r>
    </w:p>
    <w:p w:rsidR="00000000" w:rsidDel="00000000" w:rsidP="00000000" w:rsidRDefault="00000000" w:rsidRPr="00000000" w14:paraId="00000097">
      <w:pPr>
        <w:numPr>
          <w:ilvl w:val="0"/>
          <w:numId w:val="18"/>
        </w:numPr>
        <w:spacing w:after="240" w:before="0" w:beforeAutospacing="0" w:lineRule="auto"/>
        <w:ind w:left="720" w:hanging="360"/>
        <w:rPr/>
      </w:pPr>
      <w:r w:rsidDel="00000000" w:rsidR="00000000" w:rsidRPr="00000000">
        <w:rPr>
          <w:rtl w:val="0"/>
        </w:rPr>
        <w:t xml:space="preserve">Debug issues in real-time</w:t>
      </w:r>
    </w:p>
    <w:p w:rsidR="00000000" w:rsidDel="00000000" w:rsidP="00000000" w:rsidRDefault="00000000" w:rsidRPr="00000000" w14:paraId="00000098">
      <w:pPr>
        <w:spacing w:after="240" w:before="240" w:lineRule="auto"/>
        <w:rPr/>
      </w:pPr>
      <w:r w:rsidDel="00000000" w:rsidR="00000000" w:rsidRPr="00000000">
        <w:rPr>
          <w:rtl w:val="0"/>
        </w:rPr>
        <w:t xml:space="preserve">This immediate feedback loop makes MCP server development much more efficient and helps catch issues early in the development process.</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Implementing a client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lineRule="auto"/>
        <w:rPr/>
      </w:pPr>
      <w:r w:rsidDel="00000000" w:rsidR="00000000" w:rsidRPr="00000000">
        <w:rPr>
          <w:rtl w:val="0"/>
        </w:rPr>
        <w:t xml:space="preserve">Now that we have our MCP server working, it's time to build the client side. The client is what allows our application code to communicate with the MCP server and access its functionality.</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kc3sjku5ga7b" w:id="20"/>
      <w:bookmarkEnd w:id="20"/>
      <w:r w:rsidDel="00000000" w:rsidR="00000000" w:rsidRPr="00000000">
        <w:rPr>
          <w:b w:val="1"/>
          <w:bCs w:val="1"/>
          <w:sz w:val="34"/>
          <w:szCs w:val="34"/>
          <w:rtl w:val="0"/>
        </w:rPr>
        <w:t xml:space="preserve">Understanding the Client Architecture</w:t>
      </w:r>
    </w:p>
    <w:p w:rsidR="00000000" w:rsidDel="00000000" w:rsidP="00000000" w:rsidRDefault="00000000" w:rsidRPr="00000000" w14:paraId="0000009F">
      <w:pPr>
        <w:spacing w:after="240" w:before="240" w:lineRule="auto"/>
        <w:rPr/>
      </w:pPr>
      <w:r w:rsidDel="00000000" w:rsidR="00000000" w:rsidRPr="00000000">
        <w:rPr>
          <w:rtl w:val="0"/>
        </w:rPr>
        <w:t xml:space="preserve">In most real-world projects, you'll either implement an MCP client or an MCP server - not both. We're building both in this project just so you can see how they work together.</w:t>
      </w:r>
    </w:p>
    <w:p w:rsidR="00000000" w:rsidDel="00000000" w:rsidP="00000000" w:rsidRDefault="00000000" w:rsidRPr="00000000" w14:paraId="000000A0">
      <w:pPr>
        <w:rPr/>
      </w:pPr>
      <w:r w:rsidDel="00000000" w:rsidR="00000000" w:rsidRPr="00000000">
        <w:rPr/>
        <w:drawing>
          <wp:inline distB="114300" distT="114300" distL="114300" distR="114300">
            <wp:extent cx="5943600" cy="3340100"/>
            <wp:effectExtent b="0" l="0" r="0" 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The MCP client consists of two main components:</w:t>
      </w:r>
    </w:p>
    <w:p w:rsidR="00000000" w:rsidDel="00000000" w:rsidP="00000000" w:rsidRDefault="00000000" w:rsidRPr="00000000" w14:paraId="000000A2">
      <w:pPr>
        <w:numPr>
          <w:ilvl w:val="0"/>
          <w:numId w:val="15"/>
        </w:numPr>
        <w:spacing w:after="0" w:afterAutospacing="0" w:before="240" w:lineRule="auto"/>
        <w:ind w:left="720" w:hanging="360"/>
      </w:pPr>
      <w:r w:rsidDel="00000000" w:rsidR="00000000" w:rsidRPr="00000000">
        <w:rPr>
          <w:b w:val="1"/>
          <w:bCs w:val="1"/>
          <w:rtl w:val="0"/>
        </w:rPr>
        <w:t xml:space="preserve">MCP Client</w:t>
      </w:r>
      <w:r w:rsidDel="00000000" w:rsidR="00000000" w:rsidRPr="00000000">
        <w:rPr>
          <w:rtl w:val="0"/>
        </w:rPr>
        <w:t xml:space="preserve"> - A custom class we create to make using the session easier</w:t>
      </w:r>
    </w:p>
    <w:p w:rsidR="00000000" w:rsidDel="00000000" w:rsidP="00000000" w:rsidRDefault="00000000" w:rsidRPr="00000000" w14:paraId="000000A3">
      <w:pPr>
        <w:numPr>
          <w:ilvl w:val="0"/>
          <w:numId w:val="15"/>
        </w:numPr>
        <w:spacing w:after="240" w:before="0" w:beforeAutospacing="0" w:lineRule="auto"/>
        <w:ind w:left="720" w:hanging="360"/>
      </w:pPr>
      <w:r w:rsidDel="00000000" w:rsidR="00000000" w:rsidRPr="00000000">
        <w:rPr>
          <w:b w:val="1"/>
          <w:bCs w:val="1"/>
          <w:rtl w:val="0"/>
        </w:rPr>
        <w:t xml:space="preserve">Client Session</w:t>
      </w:r>
      <w:r w:rsidDel="00000000" w:rsidR="00000000" w:rsidRPr="00000000">
        <w:rPr>
          <w:rtl w:val="0"/>
        </w:rPr>
        <w:t xml:space="preserve"> - The actual connection to the server (part of the MCP Python SDK)</w:t>
      </w:r>
    </w:p>
    <w:p w:rsidR="00000000" w:rsidDel="00000000" w:rsidP="00000000" w:rsidRDefault="00000000" w:rsidRPr="00000000" w14:paraId="000000A4">
      <w:pPr>
        <w:rPr/>
      </w:pPr>
      <w:r w:rsidDel="00000000" w:rsidR="00000000" w:rsidRPr="00000000">
        <w:rPr/>
        <w:drawing>
          <wp:inline distB="114300" distT="114300" distL="114300" distR="114300">
            <wp:extent cx="5943600" cy="3340100"/>
            <wp:effectExtent b="0" l="0" r="0" t="0"/>
            <wp:docPr id="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The client session requires careful resource management - we need to properly clean up connections when we're done. That's why we wrap it in our own class that handles all the cleanup automatically.</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9t51f5kupewt" w:id="21"/>
      <w:bookmarkEnd w:id="21"/>
      <w:r w:rsidDel="00000000" w:rsidR="00000000" w:rsidRPr="00000000">
        <w:rPr>
          <w:b w:val="1"/>
          <w:bCs w:val="1"/>
          <w:sz w:val="34"/>
          <w:szCs w:val="34"/>
          <w:rtl w:val="0"/>
        </w:rPr>
        <w:t xml:space="preserve">How the Client Fits Into Our Application</w:t>
      </w:r>
    </w:p>
    <w:p w:rsidR="00000000" w:rsidDel="00000000" w:rsidP="00000000" w:rsidRDefault="00000000" w:rsidRPr="00000000" w14:paraId="000000A7">
      <w:pPr>
        <w:spacing w:after="240" w:before="240" w:lineRule="auto"/>
        <w:rPr/>
      </w:pPr>
      <w:r w:rsidDel="00000000" w:rsidR="00000000" w:rsidRPr="00000000">
        <w:rPr>
          <w:rtl w:val="0"/>
        </w:rPr>
        <w:t xml:space="preserve">Remember our application flow diagram? The client is what enables our code to interact with the MCP server at two key points:</w:t>
      </w:r>
    </w:p>
    <w:p w:rsidR="00000000" w:rsidDel="00000000" w:rsidP="00000000" w:rsidRDefault="00000000" w:rsidRPr="00000000" w14:paraId="000000A8">
      <w:pPr>
        <w:rPr/>
      </w:pPr>
      <w:r w:rsidDel="00000000" w:rsidR="00000000" w:rsidRPr="00000000">
        <w:rPr/>
        <w:drawing>
          <wp:inline distB="114300" distT="114300" distL="114300" distR="114300">
            <wp:extent cx="5943600" cy="3340100"/>
            <wp:effectExtent b="0" l="0" r="0" t="0"/>
            <wp:docPr id="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Our CLI code uses the client to:</w:t>
      </w:r>
    </w:p>
    <w:p w:rsidR="00000000" w:rsidDel="00000000" w:rsidP="00000000" w:rsidRDefault="00000000" w:rsidRPr="00000000" w14:paraId="000000AA">
      <w:pPr>
        <w:numPr>
          <w:ilvl w:val="0"/>
          <w:numId w:val="14"/>
        </w:numPr>
        <w:spacing w:after="0" w:afterAutospacing="0" w:before="240" w:lineRule="auto"/>
        <w:ind w:left="720" w:hanging="360"/>
      </w:pPr>
      <w:r w:rsidDel="00000000" w:rsidR="00000000" w:rsidRPr="00000000">
        <w:rPr>
          <w:rtl w:val="0"/>
        </w:rPr>
        <w:t xml:space="preserve">Get a list of available tools to send to Claude</w:t>
      </w:r>
    </w:p>
    <w:p w:rsidR="00000000" w:rsidDel="00000000" w:rsidP="00000000" w:rsidRDefault="00000000" w:rsidRPr="00000000" w14:paraId="000000AB">
      <w:pPr>
        <w:numPr>
          <w:ilvl w:val="0"/>
          <w:numId w:val="14"/>
        </w:numPr>
        <w:spacing w:after="240" w:before="0" w:beforeAutospacing="0" w:lineRule="auto"/>
        <w:ind w:left="720" w:hanging="360"/>
      </w:pPr>
      <w:r w:rsidDel="00000000" w:rsidR="00000000" w:rsidRPr="00000000">
        <w:rPr>
          <w:rtl w:val="0"/>
        </w:rPr>
        <w:t xml:space="preserve">Execute tools when Claude requests them</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cvom19iq1n0v" w:id="22"/>
      <w:bookmarkEnd w:id="22"/>
      <w:r w:rsidDel="00000000" w:rsidR="00000000" w:rsidRPr="00000000">
        <w:rPr>
          <w:b w:val="1"/>
          <w:bCs w:val="1"/>
          <w:sz w:val="34"/>
          <w:szCs w:val="34"/>
          <w:rtl w:val="0"/>
        </w:rPr>
        <w:t xml:space="preserve">Implementing Core Client Functions</w:t>
      </w:r>
    </w:p>
    <w:p w:rsidR="00000000" w:rsidDel="00000000" w:rsidP="00000000" w:rsidRDefault="00000000" w:rsidRPr="00000000" w14:paraId="000000AD">
      <w:pPr>
        <w:spacing w:after="240" w:before="240" w:lineRule="auto"/>
        <w:rPr/>
      </w:pPr>
      <w:r w:rsidDel="00000000" w:rsidR="00000000" w:rsidRPr="00000000">
        <w:rPr>
          <w:rtl w:val="0"/>
        </w:rPr>
        <w:t xml:space="preserve">We need to implement two essential functions: </w:t>
      </w:r>
      <w:r w:rsidDel="00000000" w:rsidR="00000000" w:rsidRPr="00000000">
        <w:rPr>
          <w:rFonts w:ascii="Roboto Mono" w:cs="Roboto Mono" w:eastAsia="Roboto Mono" w:hAnsi="Roboto Mono"/>
          <w:color w:val="188038"/>
          <w:rtl w:val="0"/>
        </w:rPr>
        <w:t xml:space="preserve">list_tools()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call_tool()</w:t>
      </w:r>
      <w:r w:rsidDel="00000000" w:rsidR="00000000" w:rsidRPr="00000000">
        <w:rPr>
          <w:rtl w:val="0"/>
        </w:rPr>
        <w:t xml:space="preserve">.</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hy9nglbex4v9" w:id="23"/>
      <w:bookmarkEnd w:id="23"/>
      <w:r w:rsidDel="00000000" w:rsidR="00000000" w:rsidRPr="00000000">
        <w:rPr>
          <w:b w:val="1"/>
          <w:bCs w:val="1"/>
          <w:color w:val="000000"/>
          <w:sz w:val="26"/>
          <w:szCs w:val="26"/>
          <w:rtl w:val="0"/>
        </w:rPr>
        <w:t xml:space="preserve">List Tools Function</w:t>
      </w:r>
    </w:p>
    <w:p w:rsidR="00000000" w:rsidDel="00000000" w:rsidP="00000000" w:rsidRDefault="00000000" w:rsidRPr="00000000" w14:paraId="000000AF">
      <w:pPr>
        <w:spacing w:after="240" w:before="240" w:lineRule="auto"/>
        <w:rPr/>
      </w:pPr>
      <w:r w:rsidDel="00000000" w:rsidR="00000000" w:rsidRPr="00000000">
        <w:rPr>
          <w:rtl w:val="0"/>
        </w:rPr>
        <w:t xml:space="preserve">This function gets all available tools from the MCP server:</w:t>
      </w:r>
    </w:p>
    <w:p w:rsidR="00000000" w:rsidDel="00000000" w:rsidP="00000000" w:rsidRDefault="00000000" w:rsidRPr="00000000" w14:paraId="000000B0">
      <w:pPr>
        <w:rPr/>
      </w:pPr>
      <w:r w:rsidDel="00000000" w:rsidR="00000000" w:rsidRPr="00000000">
        <w:rPr>
          <w:rtl w:val="0"/>
        </w:rPr>
        <w:t xml:space="preserve">async def list_tools(self) -&gt; list[types.Tool]:</w:t>
      </w:r>
    </w:p>
    <w:p w:rsidR="00000000" w:rsidDel="00000000" w:rsidP="00000000" w:rsidRDefault="00000000" w:rsidRPr="00000000" w14:paraId="000000B1">
      <w:pPr>
        <w:rPr/>
      </w:pPr>
      <w:r w:rsidDel="00000000" w:rsidR="00000000" w:rsidRPr="00000000">
        <w:rPr>
          <w:rtl w:val="0"/>
        </w:rPr>
        <w:t xml:space="preserve">    result = await self.session().list_tools()</w:t>
      </w:r>
    </w:p>
    <w:p w:rsidR="00000000" w:rsidDel="00000000" w:rsidP="00000000" w:rsidRDefault="00000000" w:rsidRPr="00000000" w14:paraId="000000B2">
      <w:pPr>
        <w:rPr/>
      </w:pPr>
      <w:r w:rsidDel="00000000" w:rsidR="00000000" w:rsidRPr="00000000">
        <w:rPr>
          <w:rtl w:val="0"/>
        </w:rPr>
        <w:t xml:space="preserve">    return result.tools</w:t>
      </w:r>
    </w:p>
    <w:p w:rsidR="00000000" w:rsidDel="00000000" w:rsidP="00000000" w:rsidRDefault="00000000" w:rsidRPr="00000000" w14:paraId="000000B3">
      <w:pPr>
        <w:spacing w:after="240" w:before="240" w:lineRule="auto"/>
        <w:rPr/>
      </w:pPr>
      <w:r w:rsidDel="00000000" w:rsidR="00000000" w:rsidRPr="00000000">
        <w:rPr>
          <w:rtl w:val="0"/>
        </w:rPr>
        <w:t xml:space="preserve">It's straightforward - we access our session (the connection to the server), call the built-in </w:t>
      </w:r>
      <w:r w:rsidDel="00000000" w:rsidR="00000000" w:rsidRPr="00000000">
        <w:rPr>
          <w:rFonts w:ascii="Roboto Mono" w:cs="Roboto Mono" w:eastAsia="Roboto Mono" w:hAnsi="Roboto Mono"/>
          <w:color w:val="188038"/>
          <w:rtl w:val="0"/>
        </w:rPr>
        <w:t xml:space="preserve">list_tools()</w:t>
      </w:r>
      <w:r w:rsidDel="00000000" w:rsidR="00000000" w:rsidRPr="00000000">
        <w:rPr>
          <w:rtl w:val="0"/>
        </w:rPr>
        <w:t xml:space="preserve"> method, and return the tools from the result.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ss0ne02eyo0s" w:id="24"/>
      <w:bookmarkEnd w:id="24"/>
      <w:r w:rsidDel="00000000" w:rsidR="00000000" w:rsidRPr="00000000">
        <w:rPr>
          <w:b w:val="1"/>
          <w:bCs w:val="1"/>
          <w:color w:val="000000"/>
          <w:sz w:val="26"/>
          <w:szCs w:val="26"/>
          <w:rtl w:val="0"/>
        </w:rPr>
        <w:t xml:space="preserve">Call Tool Function</w:t>
      </w:r>
    </w:p>
    <w:p w:rsidR="00000000" w:rsidDel="00000000" w:rsidP="00000000" w:rsidRDefault="00000000" w:rsidRPr="00000000" w14:paraId="000000B5">
      <w:pPr>
        <w:spacing w:after="240" w:before="240" w:lineRule="auto"/>
        <w:rPr/>
      </w:pPr>
      <w:r w:rsidDel="00000000" w:rsidR="00000000" w:rsidRPr="00000000">
        <w:rPr>
          <w:rtl w:val="0"/>
        </w:rPr>
        <w:t xml:space="preserve">This function executes a specific tool on the server:</w:t>
      </w:r>
    </w:p>
    <w:p w:rsidR="00000000" w:rsidDel="00000000" w:rsidP="00000000" w:rsidRDefault="00000000" w:rsidRPr="00000000" w14:paraId="000000B6">
      <w:pPr>
        <w:rPr/>
      </w:pPr>
      <w:r w:rsidDel="00000000" w:rsidR="00000000" w:rsidRPr="00000000">
        <w:rPr>
          <w:rtl w:val="0"/>
        </w:rPr>
        <w:t xml:space="preserve">async def call_tool(</w:t>
      </w:r>
    </w:p>
    <w:p w:rsidR="00000000" w:rsidDel="00000000" w:rsidP="00000000" w:rsidRDefault="00000000" w:rsidRPr="00000000" w14:paraId="000000B7">
      <w:pPr>
        <w:rPr/>
      </w:pPr>
      <w:r w:rsidDel="00000000" w:rsidR="00000000" w:rsidRPr="00000000">
        <w:rPr>
          <w:rtl w:val="0"/>
        </w:rPr>
        <w:t xml:space="preserve">    self, tool_name: str, tool_input: dict</w:t>
      </w:r>
    </w:p>
    <w:p w:rsidR="00000000" w:rsidDel="00000000" w:rsidP="00000000" w:rsidRDefault="00000000" w:rsidRPr="00000000" w14:paraId="000000B8">
      <w:pPr>
        <w:rPr/>
      </w:pPr>
      <w:r w:rsidDel="00000000" w:rsidR="00000000" w:rsidRPr="00000000">
        <w:rPr>
          <w:rtl w:val="0"/>
        </w:rPr>
        <w:t xml:space="preserve">) -&gt; types.CallToolResult | None:</w:t>
      </w:r>
    </w:p>
    <w:p w:rsidR="00000000" w:rsidDel="00000000" w:rsidP="00000000" w:rsidRDefault="00000000" w:rsidRPr="00000000" w14:paraId="000000B9">
      <w:pPr>
        <w:rPr/>
      </w:pPr>
      <w:r w:rsidDel="00000000" w:rsidR="00000000" w:rsidRPr="00000000">
        <w:rPr>
          <w:rtl w:val="0"/>
        </w:rPr>
        <w:t xml:space="preserve">    return await self.session().call_tool(tool_name, tool_input)</w:t>
      </w:r>
    </w:p>
    <w:p w:rsidR="00000000" w:rsidDel="00000000" w:rsidP="00000000" w:rsidRDefault="00000000" w:rsidRPr="00000000" w14:paraId="000000BA">
      <w:pPr>
        <w:spacing w:after="240" w:before="240" w:lineRule="auto"/>
        <w:rPr/>
      </w:pPr>
      <w:r w:rsidDel="00000000" w:rsidR="00000000" w:rsidRPr="00000000">
        <w:rPr>
          <w:rtl w:val="0"/>
        </w:rPr>
        <w:t xml:space="preserve">We pass the tool name and input parameters (provided by Claude) to the server and return the result.</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qbnj216e6rjr" w:id="25"/>
      <w:bookmarkEnd w:id="25"/>
      <w:r w:rsidDel="00000000" w:rsidR="00000000" w:rsidRPr="00000000">
        <w:rPr>
          <w:b w:val="1"/>
          <w:bCs w:val="1"/>
          <w:sz w:val="34"/>
          <w:szCs w:val="34"/>
          <w:rtl w:val="0"/>
        </w:rPr>
        <w:t xml:space="preserve">Testing the Client</w:t>
      </w:r>
    </w:p>
    <w:p w:rsidR="00000000" w:rsidDel="00000000" w:rsidP="00000000" w:rsidRDefault="00000000" w:rsidRPr="00000000" w14:paraId="000000BC">
      <w:pPr>
        <w:spacing w:after="240" w:before="240" w:lineRule="auto"/>
        <w:rPr/>
      </w:pPr>
      <w:r w:rsidDel="00000000" w:rsidR="00000000" w:rsidRPr="00000000">
        <w:rPr>
          <w:rtl w:val="0"/>
        </w:rPr>
        <w:t xml:space="preserve">The client file includes a simple test harness at the bottom. You can run it directly to verify everything works:</w:t>
      </w:r>
    </w:p>
    <w:p w:rsidR="00000000" w:rsidDel="00000000" w:rsidP="00000000" w:rsidRDefault="00000000" w:rsidRPr="00000000" w14:paraId="000000BD">
      <w:pPr>
        <w:rPr/>
      </w:pPr>
      <w:r w:rsidDel="00000000" w:rsidR="00000000" w:rsidRPr="00000000">
        <w:rPr>
          <w:rtl w:val="0"/>
        </w:rPr>
        <w:t xml:space="preserve">uv run mcp_client.py</w:t>
      </w:r>
    </w:p>
    <w:p w:rsidR="00000000" w:rsidDel="00000000" w:rsidP="00000000" w:rsidRDefault="00000000" w:rsidRPr="00000000" w14:paraId="000000BE">
      <w:pPr>
        <w:spacing w:after="240" w:before="240" w:lineRule="auto"/>
        <w:rPr/>
      </w:pPr>
      <w:r w:rsidDel="00000000" w:rsidR="00000000" w:rsidRPr="00000000">
        <w:rPr>
          <w:rtl w:val="0"/>
        </w:rPr>
        <w:t xml:space="preserve">This will connect to your MCP server and print out the available tools. You should see output showing your tool definitions, including descriptions and input schemas.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ta04irhikr9m" w:id="26"/>
      <w:bookmarkEnd w:id="26"/>
      <w:r w:rsidDel="00000000" w:rsidR="00000000" w:rsidRPr="00000000">
        <w:rPr>
          <w:b w:val="1"/>
          <w:bCs w:val="1"/>
          <w:sz w:val="34"/>
          <w:szCs w:val="34"/>
          <w:rtl w:val="0"/>
        </w:rPr>
        <w:t xml:space="preserve">Putting It All Together</w:t>
      </w:r>
    </w:p>
    <w:p w:rsidR="00000000" w:rsidDel="00000000" w:rsidP="00000000" w:rsidRDefault="00000000" w:rsidRPr="00000000" w14:paraId="000000C0">
      <w:pPr>
        <w:spacing w:after="240" w:before="240" w:lineRule="auto"/>
        <w:rPr/>
      </w:pPr>
      <w:r w:rsidDel="00000000" w:rsidR="00000000" w:rsidRPr="00000000">
        <w:rPr>
          <w:rtl w:val="0"/>
        </w:rPr>
        <w:t xml:space="preserve">Once the client functions are implemented, you can test the complete flow by running your main application:</w:t>
      </w:r>
    </w:p>
    <w:p w:rsidR="00000000" w:rsidDel="00000000" w:rsidP="00000000" w:rsidRDefault="00000000" w:rsidRPr="00000000" w14:paraId="000000C1">
      <w:pPr>
        <w:rPr/>
      </w:pPr>
      <w:r w:rsidDel="00000000" w:rsidR="00000000" w:rsidRPr="00000000">
        <w:rPr>
          <w:rtl w:val="0"/>
        </w:rPr>
        <w:t xml:space="preserve">uv run main.py</w:t>
      </w:r>
    </w:p>
    <w:p w:rsidR="00000000" w:rsidDel="00000000" w:rsidP="00000000" w:rsidRDefault="00000000" w:rsidRPr="00000000" w14:paraId="000000C2">
      <w:pPr>
        <w:spacing w:after="240" w:before="240" w:lineRule="auto"/>
        <w:rPr/>
      </w:pPr>
      <w:r w:rsidDel="00000000" w:rsidR="00000000" w:rsidRPr="00000000">
        <w:rPr>
          <w:rtl w:val="0"/>
        </w:rPr>
        <w:t xml:space="preserve">Try asking: "What is the contents of the report.pdf document?"</w:t>
      </w:r>
    </w:p>
    <w:p w:rsidR="00000000" w:rsidDel="00000000" w:rsidP="00000000" w:rsidRDefault="00000000" w:rsidRPr="00000000" w14:paraId="000000C3">
      <w:pPr>
        <w:spacing w:after="240" w:before="240" w:lineRule="auto"/>
        <w:rPr/>
      </w:pPr>
      <w:r w:rsidDel="00000000" w:rsidR="00000000" w:rsidRPr="00000000">
        <w:rPr>
          <w:rtl w:val="0"/>
        </w:rPr>
        <w:t xml:space="preserve">Here's what happens behind the scenes:</w:t>
      </w:r>
    </w:p>
    <w:p w:rsidR="00000000" w:rsidDel="00000000" w:rsidP="00000000" w:rsidRDefault="00000000" w:rsidRPr="00000000" w14:paraId="000000C4">
      <w:pPr>
        <w:numPr>
          <w:ilvl w:val="0"/>
          <w:numId w:val="2"/>
        </w:numPr>
        <w:spacing w:after="0" w:afterAutospacing="0" w:before="240" w:lineRule="auto"/>
        <w:ind w:left="720" w:hanging="360"/>
      </w:pPr>
      <w:r w:rsidDel="00000000" w:rsidR="00000000" w:rsidRPr="00000000">
        <w:rPr>
          <w:rtl w:val="0"/>
        </w:rPr>
        <w:t xml:space="preserve">Your application uses the client to get available tools</w:t>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These tools are sent to Claude along with your question</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Claude decides to use the read_doc_contents tool</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Your application uses the client to execute that tool</w:t>
      </w:r>
    </w:p>
    <w:p w:rsidR="00000000" w:rsidDel="00000000" w:rsidP="00000000" w:rsidRDefault="00000000" w:rsidRPr="00000000" w14:paraId="000000C8">
      <w:pPr>
        <w:numPr>
          <w:ilvl w:val="0"/>
          <w:numId w:val="2"/>
        </w:numPr>
        <w:spacing w:after="240" w:before="0" w:beforeAutospacing="0" w:lineRule="auto"/>
        <w:ind w:left="720" w:hanging="360"/>
      </w:pPr>
      <w:r w:rsidDel="00000000" w:rsidR="00000000" w:rsidRPr="00000000">
        <w:rPr>
          <w:rtl w:val="0"/>
        </w:rPr>
        <w:t xml:space="preserve">The result is returned to Claude, who then responds to you</w:t>
      </w:r>
    </w:p>
    <w:p w:rsidR="00000000" w:rsidDel="00000000" w:rsidP="00000000" w:rsidRDefault="00000000" w:rsidRPr="00000000" w14:paraId="000000C9">
      <w:pPr>
        <w:spacing w:after="240" w:before="240" w:lineRule="auto"/>
        <w:rPr/>
      </w:pPr>
      <w:r w:rsidDel="00000000" w:rsidR="00000000" w:rsidRPr="00000000">
        <w:rPr>
          <w:rtl w:val="0"/>
        </w:rPr>
        <w:t xml:space="preserve">The client acts as the bridge between your application logic and the MCP server's functionality, making it easy to integrate powerful tools into your AI workflows.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Defining Resources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lineRule="auto"/>
        <w:rPr/>
      </w:pPr>
      <w:r w:rsidDel="00000000" w:rsidR="00000000" w:rsidRPr="00000000">
        <w:rPr>
          <w:rtl w:val="0"/>
        </w:rPr>
        <w:t xml:space="preserve">Resources in MCP servers allow you to expose data to clients, similar to GET request handlers in a typical HTTP server. They're perfect for scenarios where you need to fetch information rather than perform actions.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remwutfxg33o" w:id="27"/>
      <w:bookmarkEnd w:id="27"/>
      <w:r w:rsidDel="00000000" w:rsidR="00000000" w:rsidRPr="00000000">
        <w:rPr>
          <w:b w:val="1"/>
          <w:bCs w:val="1"/>
          <w:sz w:val="34"/>
          <w:szCs w:val="34"/>
          <w:rtl w:val="0"/>
        </w:rPr>
        <w:t xml:space="preserve">Understanding Resources Through an Example</w:t>
      </w:r>
    </w:p>
    <w:p w:rsidR="00000000" w:rsidDel="00000000" w:rsidP="00000000" w:rsidRDefault="00000000" w:rsidRPr="00000000" w14:paraId="000000CF">
      <w:pPr>
        <w:spacing w:after="240" w:before="240" w:lineRule="auto"/>
        <w:rPr/>
      </w:pPr>
      <w:r w:rsidDel="00000000" w:rsidR="00000000" w:rsidRPr="00000000">
        <w:rPr>
          <w:rtl w:val="0"/>
        </w:rPr>
        <w:t xml:space="preserve">Let's say you want to build a document mention feature where users can type </w:t>
      </w:r>
      <w:r w:rsidDel="00000000" w:rsidR="00000000" w:rsidRPr="00000000">
        <w:rPr>
          <w:rFonts w:ascii="Roboto Mono" w:cs="Roboto Mono" w:eastAsia="Roboto Mono" w:hAnsi="Roboto Mono"/>
          <w:color w:val="188038"/>
          <w:rtl w:val="0"/>
        </w:rPr>
        <w:t xml:space="preserve">@document_name</w:t>
      </w:r>
      <w:r w:rsidDel="00000000" w:rsidR="00000000" w:rsidRPr="00000000">
        <w:rPr>
          <w:rtl w:val="0"/>
        </w:rPr>
        <w:t xml:space="preserve"> to reference files. This requires two operations:</w:t>
      </w:r>
    </w:p>
    <w:p w:rsidR="00000000" w:rsidDel="00000000" w:rsidP="00000000" w:rsidRDefault="00000000" w:rsidRPr="00000000" w14:paraId="000000D0">
      <w:pPr>
        <w:numPr>
          <w:ilvl w:val="0"/>
          <w:numId w:val="12"/>
        </w:numPr>
        <w:spacing w:after="0" w:afterAutospacing="0" w:before="240" w:lineRule="auto"/>
        <w:ind w:left="720" w:hanging="360"/>
      </w:pPr>
      <w:r w:rsidDel="00000000" w:rsidR="00000000" w:rsidRPr="00000000">
        <w:rPr>
          <w:rtl w:val="0"/>
        </w:rPr>
        <w:t xml:space="preserve">Getting a list of all available documents (for autocomplete)</w:t>
      </w:r>
    </w:p>
    <w:p w:rsidR="00000000" w:rsidDel="00000000" w:rsidP="00000000" w:rsidRDefault="00000000" w:rsidRPr="00000000" w14:paraId="000000D1">
      <w:pPr>
        <w:numPr>
          <w:ilvl w:val="0"/>
          <w:numId w:val="12"/>
        </w:numPr>
        <w:spacing w:after="240" w:before="0" w:beforeAutospacing="0" w:lineRule="auto"/>
        <w:ind w:left="720" w:hanging="360"/>
      </w:pPr>
      <w:r w:rsidDel="00000000" w:rsidR="00000000" w:rsidRPr="00000000">
        <w:rPr>
          <w:rtl w:val="0"/>
        </w:rPr>
        <w:t xml:space="preserve">Fetching the contents of a specific document (when mentioned)</w:t>
      </w:r>
    </w:p>
    <w:p w:rsidR="00000000" w:rsidDel="00000000" w:rsidP="00000000" w:rsidRDefault="00000000" w:rsidRPr="00000000" w14:paraId="000000D2">
      <w:pPr>
        <w:spacing w:after="240" w:before="240" w:lineRule="auto"/>
        <w:rPr/>
      </w:pPr>
      <w:r w:rsidDel="00000000" w:rsidR="00000000" w:rsidRPr="00000000">
        <w:rPr/>
        <w:drawing>
          <wp:inline distB="114300" distT="114300" distL="114300" distR="114300">
            <wp:extent cx="5943600" cy="3340100"/>
            <wp:effectExtent b="0" l="0" r="0" t="0"/>
            <wp:docPr id="1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When a user mentions a document, your system automatically injects the document's contents into the prompt sent to Claude, eliminating the need for Claude to use tools to fetch the information.</w:t>
      </w:r>
    </w:p>
    <w:p w:rsidR="00000000" w:rsidDel="00000000" w:rsidP="00000000" w:rsidRDefault="00000000" w:rsidRPr="00000000" w14:paraId="000000D4">
      <w:pPr>
        <w:spacing w:after="240" w:before="240" w:lineRule="auto"/>
        <w:rPr/>
      </w:pPr>
      <w:r w:rsidDel="00000000" w:rsidR="00000000" w:rsidRPr="00000000">
        <w:rPr/>
        <w:drawing>
          <wp:inline distB="114300" distT="114300" distL="114300" distR="114300">
            <wp:extent cx="5943600" cy="3340100"/>
            <wp:effectExtent b="0" l="0" r="0" t="0"/>
            <wp:docPr id="2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m33labxxszdw" w:id="28"/>
      <w:bookmarkEnd w:id="28"/>
      <w:r w:rsidDel="00000000" w:rsidR="00000000" w:rsidRPr="00000000">
        <w:rPr>
          <w:b w:val="1"/>
          <w:bCs w:val="1"/>
          <w:sz w:val="34"/>
          <w:szCs w:val="34"/>
          <w:rtl w:val="0"/>
        </w:rPr>
        <w:t xml:space="preserve">How Resources Work</w:t>
      </w:r>
    </w:p>
    <w:p w:rsidR="00000000" w:rsidDel="00000000" w:rsidP="00000000" w:rsidRDefault="00000000" w:rsidRPr="00000000" w14:paraId="000000D6">
      <w:pPr>
        <w:spacing w:after="240" w:before="240" w:lineRule="auto"/>
        <w:rPr/>
      </w:pPr>
      <w:r w:rsidDel="00000000" w:rsidR="00000000" w:rsidRPr="00000000">
        <w:rPr>
          <w:rtl w:val="0"/>
        </w:rPr>
        <w:t xml:space="preserve">Resources follow a request-response pattern. When your client needs data, it sends a </w:t>
      </w:r>
      <w:r w:rsidDel="00000000" w:rsidR="00000000" w:rsidRPr="00000000">
        <w:rPr>
          <w:rFonts w:ascii="Roboto Mono" w:cs="Roboto Mono" w:eastAsia="Roboto Mono" w:hAnsi="Roboto Mono"/>
          <w:color w:val="188038"/>
          <w:rtl w:val="0"/>
        </w:rPr>
        <w:t xml:space="preserve">ReadResourceRequest</w:t>
      </w:r>
      <w:r w:rsidDel="00000000" w:rsidR="00000000" w:rsidRPr="00000000">
        <w:rPr>
          <w:rtl w:val="0"/>
        </w:rPr>
        <w:t xml:space="preserve"> with a URI to identify which resource it wants. The MCP server processes this request and returns the data in a </w:t>
      </w:r>
      <w:r w:rsidDel="00000000" w:rsidR="00000000" w:rsidRPr="00000000">
        <w:rPr>
          <w:rFonts w:ascii="Roboto Mono" w:cs="Roboto Mono" w:eastAsia="Roboto Mono" w:hAnsi="Roboto Mono"/>
          <w:color w:val="188038"/>
          <w:rtl w:val="0"/>
        </w:rPr>
        <w:t xml:space="preserve">ReadResourceResult</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drawing>
          <wp:inline distB="114300" distT="114300" distL="114300" distR="114300">
            <wp:extent cx="5943600" cy="3340100"/>
            <wp:effectExtent b="0" l="0" r="0" t="0"/>
            <wp:docPr id="25"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The flow looks like this: your code requests a resource from the MCP client, which forwards the request to the MCP server. The server processes the URI, runs the appropriate function, and returns the result.</w:t>
      </w:r>
    </w:p>
    <w:p w:rsidR="00000000" w:rsidDel="00000000" w:rsidP="00000000" w:rsidRDefault="00000000" w:rsidRPr="00000000" w14:paraId="000000D9">
      <w:pPr>
        <w:spacing w:after="240" w:before="240" w:lineRule="auto"/>
        <w:r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cwhps78pa9qd" w:id="29"/>
      <w:bookmarkEnd w:id="29"/>
      <w:r w:rsidDel="00000000" w:rsidR="00000000" w:rsidRPr="00000000">
        <w:rPr>
          <w:b w:val="1"/>
          <w:bCs w:val="1"/>
          <w:sz w:val="34"/>
          <w:szCs w:val="34"/>
          <w:rtl w:val="0"/>
        </w:rPr>
        <w:t xml:space="preserve">Types of Resources</w:t>
      </w:r>
    </w:p>
    <w:p w:rsidR="00000000" w:rsidDel="00000000" w:rsidP="00000000" w:rsidRDefault="00000000" w:rsidRPr="00000000" w14:paraId="000000DB">
      <w:pPr>
        <w:spacing w:after="240" w:before="240" w:lineRule="auto"/>
        <w:rPr/>
      </w:pPr>
      <w:r w:rsidDel="00000000" w:rsidR="00000000" w:rsidRPr="00000000">
        <w:rPr>
          <w:rtl w:val="0"/>
        </w:rPr>
        <w:t xml:space="preserve">There are two types of resources: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4o44k2yc9eg" w:id="30"/>
      <w:bookmarkEnd w:id="30"/>
      <w:r w:rsidDel="00000000" w:rsidR="00000000" w:rsidRPr="00000000">
        <w:rPr>
          <w:b w:val="1"/>
          <w:bCs w:val="1"/>
          <w:color w:val="000000"/>
          <w:sz w:val="26"/>
          <w:szCs w:val="26"/>
          <w:rtl w:val="0"/>
        </w:rPr>
        <w:t xml:space="preserve">Direct Resources</w:t>
      </w:r>
    </w:p>
    <w:p w:rsidR="00000000" w:rsidDel="00000000" w:rsidP="00000000" w:rsidRDefault="00000000" w:rsidRPr="00000000" w14:paraId="000000DD">
      <w:pPr>
        <w:spacing w:after="240" w:before="240" w:lineRule="auto"/>
        <w:rPr/>
      </w:pPr>
      <w:r w:rsidDel="00000000" w:rsidR="00000000" w:rsidRPr="00000000">
        <w:rPr>
          <w:rtl w:val="0"/>
        </w:rPr>
        <w:t xml:space="preserve">Direct resources have static URIs that never change. They're perfect for operations that don't need parameters.</w:t>
      </w:r>
    </w:p>
    <w:p w:rsidR="00000000" w:rsidDel="00000000" w:rsidP="00000000" w:rsidRDefault="00000000" w:rsidRPr="00000000" w14:paraId="000000DE">
      <w:pPr>
        <w:rPr/>
      </w:pPr>
      <w:r w:rsidDel="00000000" w:rsidR="00000000" w:rsidRPr="00000000">
        <w:rPr>
          <w:rtl w:val="0"/>
        </w:rPr>
        <w:t xml:space="preserve">@mcp.resource(</w:t>
      </w:r>
    </w:p>
    <w:p w:rsidR="00000000" w:rsidDel="00000000" w:rsidP="00000000" w:rsidRDefault="00000000" w:rsidRPr="00000000" w14:paraId="000000DF">
      <w:pPr>
        <w:rPr/>
      </w:pPr>
      <w:r w:rsidDel="00000000" w:rsidR="00000000" w:rsidRPr="00000000">
        <w:rPr>
          <w:rtl w:val="0"/>
        </w:rPr>
        <w:t xml:space="preserve">    "docs://documents",</w:t>
      </w:r>
    </w:p>
    <w:p w:rsidR="00000000" w:rsidDel="00000000" w:rsidP="00000000" w:rsidRDefault="00000000" w:rsidRPr="00000000" w14:paraId="000000E0">
      <w:pPr>
        <w:rPr/>
      </w:pPr>
      <w:r w:rsidDel="00000000" w:rsidR="00000000" w:rsidRPr="00000000">
        <w:rPr>
          <w:rtl w:val="0"/>
        </w:rPr>
        <w:t xml:space="preserve">    mime_type="application/json"</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def list_docs() -&gt; list[str]:</w:t>
      </w:r>
    </w:p>
    <w:p w:rsidR="00000000" w:rsidDel="00000000" w:rsidP="00000000" w:rsidRDefault="00000000" w:rsidRPr="00000000" w14:paraId="000000E3">
      <w:pPr>
        <w:rPr/>
      </w:pPr>
      <w:r w:rsidDel="00000000" w:rsidR="00000000" w:rsidRPr="00000000">
        <w:rPr>
          <w:rtl w:val="0"/>
        </w:rPr>
        <w:t xml:space="preserve">    return list(docs.keys())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zeu2e2pehtxz" w:id="31"/>
      <w:bookmarkEnd w:id="31"/>
      <w:r w:rsidDel="00000000" w:rsidR="00000000" w:rsidRPr="00000000">
        <w:rPr>
          <w:b w:val="1"/>
          <w:bCs w:val="1"/>
          <w:color w:val="000000"/>
          <w:sz w:val="26"/>
          <w:szCs w:val="26"/>
          <w:rtl w:val="0"/>
        </w:rPr>
        <w:t xml:space="preserve">Templated Resources</w:t>
      </w:r>
    </w:p>
    <w:p w:rsidR="00000000" w:rsidDel="00000000" w:rsidP="00000000" w:rsidRDefault="00000000" w:rsidRPr="00000000" w14:paraId="000000E5">
      <w:pPr>
        <w:spacing w:after="240" w:before="240" w:lineRule="auto"/>
        <w:rPr/>
      </w:pPr>
      <w:r w:rsidDel="00000000" w:rsidR="00000000" w:rsidRPr="00000000">
        <w:rPr>
          <w:rtl w:val="0"/>
        </w:rPr>
        <w:t xml:space="preserve">Templated resources include parameters in their URIs. The Python SDK automatically parses these parameters and passes them as keyword arguments to your function.</w:t>
      </w:r>
    </w:p>
    <w:p w:rsidR="00000000" w:rsidDel="00000000" w:rsidP="00000000" w:rsidRDefault="00000000" w:rsidRPr="00000000" w14:paraId="000000E6">
      <w:pPr>
        <w:rPr/>
      </w:pPr>
      <w:r w:rsidDel="00000000" w:rsidR="00000000" w:rsidRPr="00000000">
        <w:rPr>
          <w:rtl w:val="0"/>
        </w:rPr>
        <w:t xml:space="preserve">@mcp.resource(</w:t>
      </w:r>
    </w:p>
    <w:p w:rsidR="00000000" w:rsidDel="00000000" w:rsidP="00000000" w:rsidRDefault="00000000" w:rsidRPr="00000000" w14:paraId="000000E7">
      <w:pPr>
        <w:rPr/>
      </w:pPr>
      <w:r w:rsidDel="00000000" w:rsidR="00000000" w:rsidRPr="00000000">
        <w:rPr>
          <w:rtl w:val="0"/>
        </w:rPr>
        <w:t xml:space="preserve">    "docs://documents/{doc_id}",</w:t>
      </w:r>
    </w:p>
    <w:p w:rsidR="00000000" w:rsidDel="00000000" w:rsidP="00000000" w:rsidRDefault="00000000" w:rsidRPr="00000000" w14:paraId="000000E8">
      <w:pPr>
        <w:rPr/>
      </w:pPr>
      <w:r w:rsidDel="00000000" w:rsidR="00000000" w:rsidRPr="00000000">
        <w:rPr>
          <w:rtl w:val="0"/>
        </w:rPr>
        <w:t xml:space="preserve">    mime_type="text/plain"</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def fetch_doc(doc_id: str) -&gt; str:</w:t>
      </w:r>
    </w:p>
    <w:p w:rsidR="00000000" w:rsidDel="00000000" w:rsidP="00000000" w:rsidRDefault="00000000" w:rsidRPr="00000000" w14:paraId="000000EB">
      <w:pPr>
        <w:rPr/>
      </w:pPr>
      <w:r w:rsidDel="00000000" w:rsidR="00000000" w:rsidRPr="00000000">
        <w:rPr>
          <w:rtl w:val="0"/>
        </w:rPr>
        <w:t xml:space="preserve">    if doc_id not in docs:</w:t>
      </w:r>
    </w:p>
    <w:p w:rsidR="00000000" w:rsidDel="00000000" w:rsidP="00000000" w:rsidRDefault="00000000" w:rsidRPr="00000000" w14:paraId="000000EC">
      <w:pPr>
        <w:rPr/>
      </w:pPr>
      <w:r w:rsidDel="00000000" w:rsidR="00000000" w:rsidRPr="00000000">
        <w:rPr>
          <w:rtl w:val="0"/>
        </w:rPr>
        <w:t xml:space="preserve">        raise ValueError(f"Doc with id {doc_id} not found")</w:t>
      </w:r>
    </w:p>
    <w:p w:rsidR="00000000" w:rsidDel="00000000" w:rsidP="00000000" w:rsidRDefault="00000000" w:rsidRPr="00000000" w14:paraId="000000ED">
      <w:pPr>
        <w:rPr/>
      </w:pPr>
      <w:r w:rsidDel="00000000" w:rsidR="00000000" w:rsidRPr="00000000">
        <w:rPr>
          <w:rtl w:val="0"/>
        </w:rPr>
        <w:t xml:space="preserve">    return docs[doc_id]</w:t>
      </w:r>
    </w:p>
    <w:p w:rsidR="00000000" w:rsidDel="00000000" w:rsidP="00000000" w:rsidRDefault="00000000" w:rsidRPr="00000000" w14:paraId="000000EE">
      <w:pPr>
        <w:spacing w:after="240" w:before="240" w:lineRule="auto"/>
        <w:rPr/>
      </w:pPr>
      <w:r w:rsidDel="00000000" w:rsidR="00000000" w:rsidRPr="00000000">
        <w:rPr/>
        <w:drawing>
          <wp:inline distB="114300" distT="114300" distL="114300" distR="114300">
            <wp:extent cx="5943600" cy="3340100"/>
            <wp:effectExtent b="0" l="0" r="0" t="0"/>
            <wp:docPr id="1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9ri3k5ut76jg" w:id="32"/>
      <w:bookmarkEnd w:id="32"/>
      <w:r w:rsidDel="00000000" w:rsidR="00000000" w:rsidRPr="00000000">
        <w:rPr>
          <w:b w:val="1"/>
          <w:bCs w:val="1"/>
          <w:sz w:val="34"/>
          <w:szCs w:val="34"/>
          <w:rtl w:val="0"/>
        </w:rPr>
        <w:t xml:space="preserve">Implementation Details</w:t>
      </w:r>
    </w:p>
    <w:p w:rsidR="00000000" w:rsidDel="00000000" w:rsidP="00000000" w:rsidRDefault="00000000" w:rsidRPr="00000000" w14:paraId="000000F0">
      <w:pPr>
        <w:spacing w:after="240" w:before="240" w:lineRule="auto"/>
        <w:rPr/>
      </w:pPr>
      <w:r w:rsidDel="00000000" w:rsidR="00000000" w:rsidRPr="00000000">
        <w:rPr>
          <w:rtl w:val="0"/>
        </w:rPr>
        <w:t xml:space="preserve">Resources can return any type of data - strings, JSON, binary data, etc. Use the </w:t>
      </w:r>
      <w:r w:rsidDel="00000000" w:rsidR="00000000" w:rsidRPr="00000000">
        <w:rPr>
          <w:rFonts w:ascii="Roboto Mono" w:cs="Roboto Mono" w:eastAsia="Roboto Mono" w:hAnsi="Roboto Mono"/>
          <w:color w:val="188038"/>
          <w:rtl w:val="0"/>
        </w:rPr>
        <w:t xml:space="preserve">mime_type</w:t>
      </w:r>
      <w:r w:rsidDel="00000000" w:rsidR="00000000" w:rsidRPr="00000000">
        <w:rPr>
          <w:rtl w:val="0"/>
        </w:rPr>
        <w:t xml:space="preserve"> parameter to give clients a hint about what kind of data you're returning:</w:t>
      </w:r>
    </w:p>
    <w:p w:rsidR="00000000" w:rsidDel="00000000" w:rsidP="00000000" w:rsidRDefault="00000000" w:rsidRPr="00000000" w14:paraId="000000F1">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t xml:space="preserve"> for structured data</w:t>
      </w:r>
    </w:p>
    <w:p w:rsidR="00000000" w:rsidDel="00000000" w:rsidP="00000000" w:rsidRDefault="00000000" w:rsidRPr="00000000" w14:paraId="000000F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"text/plain"</w:t>
      </w:r>
      <w:r w:rsidDel="00000000" w:rsidR="00000000" w:rsidRPr="00000000">
        <w:rPr>
          <w:rtl w:val="0"/>
        </w:rPr>
        <w:t xml:space="preserve"> for plain text</w:t>
      </w:r>
    </w:p>
    <w:p w:rsidR="00000000" w:rsidDel="00000000" w:rsidP="00000000" w:rsidRDefault="00000000" w:rsidRPr="00000000" w14:paraId="000000F3">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"application/pdf"</w:t>
      </w:r>
      <w:r w:rsidDel="00000000" w:rsidR="00000000" w:rsidRPr="00000000">
        <w:rPr>
          <w:rtl w:val="0"/>
        </w:rPr>
        <w:t xml:space="preserve"> for binary files</w:t>
      </w:r>
    </w:p>
    <w:p w:rsidR="00000000" w:rsidDel="00000000" w:rsidP="00000000" w:rsidRDefault="00000000" w:rsidRPr="00000000" w14:paraId="000000F4">
      <w:pPr>
        <w:spacing w:after="240" w:before="240" w:lineRule="auto"/>
        <w:rPr/>
      </w:pPr>
      <w:r w:rsidDel="00000000" w:rsidR="00000000" w:rsidRPr="00000000">
        <w:rPr>
          <w:rtl w:val="0"/>
        </w:rPr>
        <w:t xml:space="preserve">The MCP Python SDK automatically serializes your return values. You don't need to manually convert objects to JSON strings - just return the data structure and let the SDK handle serialization.</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84hbv495i44e" w:id="33"/>
      <w:bookmarkEnd w:id="33"/>
      <w:r w:rsidDel="00000000" w:rsidR="00000000" w:rsidRPr="00000000">
        <w:rPr>
          <w:b w:val="1"/>
          <w:bCs w:val="1"/>
          <w:sz w:val="34"/>
          <w:szCs w:val="34"/>
          <w:rtl w:val="0"/>
        </w:rPr>
        <w:t xml:space="preserve">Testing Your Resources</w:t>
      </w:r>
    </w:p>
    <w:p w:rsidR="00000000" w:rsidDel="00000000" w:rsidP="00000000" w:rsidRDefault="00000000" w:rsidRPr="00000000" w14:paraId="000000F6">
      <w:pPr>
        <w:spacing w:after="240" w:before="240" w:lineRule="auto"/>
        <w:rPr/>
      </w:pPr>
      <w:r w:rsidDel="00000000" w:rsidR="00000000" w:rsidRPr="00000000">
        <w:rPr>
          <w:rtl w:val="0"/>
        </w:rPr>
        <w:t xml:space="preserve">You can test resources using the MCP Inspector. Start your server with:</w:t>
      </w:r>
    </w:p>
    <w:p w:rsidR="00000000" w:rsidDel="00000000" w:rsidP="00000000" w:rsidRDefault="00000000" w:rsidRPr="00000000" w14:paraId="000000F7">
      <w:pPr>
        <w:rPr/>
      </w:pPr>
      <w:r w:rsidDel="00000000" w:rsidR="00000000" w:rsidRPr="00000000">
        <w:rPr>
          <w:rtl w:val="0"/>
        </w:rPr>
        <w:t xml:space="preserve">uv run mcp dev mcp_server.py</w:t>
      </w:r>
    </w:p>
    <w:p w:rsidR="00000000" w:rsidDel="00000000" w:rsidP="00000000" w:rsidRDefault="00000000" w:rsidRPr="00000000" w14:paraId="000000F8">
      <w:pPr>
        <w:spacing w:after="240" w:before="240" w:lineRule="auto"/>
        <w:rPr/>
      </w:pPr>
      <w:r w:rsidDel="00000000" w:rsidR="00000000" w:rsidRPr="00000000">
        <w:rPr>
          <w:rtl w:val="0"/>
        </w:rPr>
        <w:t xml:space="preserve">Then connect to the inspector in your browser. You'll see two sections:</w:t>
      </w:r>
    </w:p>
    <w:p w:rsidR="00000000" w:rsidDel="00000000" w:rsidP="00000000" w:rsidRDefault="00000000" w:rsidRPr="00000000" w14:paraId="000000F9">
      <w:pPr>
        <w:numPr>
          <w:ilvl w:val="0"/>
          <w:numId w:val="13"/>
        </w:numPr>
        <w:spacing w:after="0" w:afterAutospacing="0" w:before="240" w:lineRule="auto"/>
        <w:ind w:left="720" w:hanging="360"/>
      </w:pPr>
      <w:r w:rsidDel="00000000" w:rsidR="00000000" w:rsidRPr="00000000">
        <w:rPr>
          <w:b w:val="1"/>
          <w:bCs w:val="1"/>
          <w:rtl w:val="0"/>
        </w:rPr>
        <w:t xml:space="preserve">Resources</w:t>
      </w:r>
      <w:r w:rsidDel="00000000" w:rsidR="00000000" w:rsidRPr="00000000">
        <w:rPr>
          <w:rtl w:val="0"/>
        </w:rPr>
        <w:t xml:space="preserve"> - Lists your direct/static resources</w:t>
      </w:r>
    </w:p>
    <w:p w:rsidR="00000000" w:rsidDel="00000000" w:rsidP="00000000" w:rsidRDefault="00000000" w:rsidRPr="00000000" w14:paraId="000000FA">
      <w:pPr>
        <w:numPr>
          <w:ilvl w:val="0"/>
          <w:numId w:val="13"/>
        </w:numPr>
        <w:spacing w:after="240" w:before="0" w:beforeAutospacing="0" w:lineRule="auto"/>
        <w:ind w:left="720" w:hanging="360"/>
      </w:pPr>
      <w:r w:rsidDel="00000000" w:rsidR="00000000" w:rsidRPr="00000000">
        <w:rPr>
          <w:b w:val="1"/>
          <w:bCs w:val="1"/>
          <w:rtl w:val="0"/>
        </w:rPr>
        <w:t xml:space="preserve">Resource Templates</w:t>
      </w:r>
      <w:r w:rsidDel="00000000" w:rsidR="00000000" w:rsidRPr="00000000">
        <w:rPr>
          <w:rtl w:val="0"/>
        </w:rPr>
        <w:t xml:space="preserve"> - Lists your templated resources</w:t>
      </w:r>
    </w:p>
    <w:p w:rsidR="00000000" w:rsidDel="00000000" w:rsidP="00000000" w:rsidRDefault="00000000" w:rsidRPr="00000000" w14:paraId="000000FB">
      <w:pPr>
        <w:spacing w:after="240" w:before="240" w:lineRule="auto"/>
        <w:rPr/>
      </w:pPr>
      <w:r w:rsidDel="00000000" w:rsidR="00000000" w:rsidRPr="00000000">
        <w:rPr/>
        <w:drawing>
          <wp:inline distB="114300" distT="114300" distL="114300" distR="114300">
            <wp:extent cx="5943600" cy="3340100"/>
            <wp:effectExtent b="0" l="0" r="0" t="0"/>
            <wp:docPr id="1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Click on any resource to test it. For templated resources, you'll need to provide values for the parameters. The inspector shows you the exact response structure your client will receive, including the MIME type and serialized data.</w:t>
      </w:r>
    </w:p>
    <w:p w:rsidR="00000000" w:rsidDel="00000000" w:rsidP="00000000" w:rsidRDefault="00000000" w:rsidRPr="00000000" w14:paraId="000000FD">
      <w:pPr>
        <w:spacing w:after="240" w:before="240" w:lineRule="auto"/>
        <w:rPr/>
      </w:pPr>
      <w:r w:rsidDel="00000000" w:rsidR="00000000" w:rsidRPr="00000000">
        <w:rPr>
          <w:rtl w:val="0"/>
        </w:rPr>
        <w:t xml:space="preserve">Resources provide a clean way to expose read-only data from your MCP server, making it easy for clients to fetch information without the complexity of tool calls.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Accessing Resources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lineRule="auto"/>
        <w:rPr/>
      </w:pPr>
      <w:r w:rsidDel="00000000" w:rsidR="00000000" w:rsidRPr="00000000">
        <w:rPr>
          <w:rtl w:val="0"/>
        </w:rPr>
        <w:t xml:space="preserve">Resources in MCP allow your server to expose information that can be directly included in prompts, rather than requiring tool calls to access data. This creates a more efficient way to provide context to AI models.</w:t>
      </w:r>
    </w:p>
    <w:p w:rsidR="00000000" w:rsidDel="00000000" w:rsidP="00000000" w:rsidRDefault="00000000" w:rsidRPr="00000000" w14:paraId="00000102">
      <w:pPr>
        <w:rPr/>
      </w:pPr>
      <w:r w:rsidDel="00000000" w:rsidR="00000000" w:rsidRPr="00000000">
        <w:rPr/>
        <w:drawing>
          <wp:inline distB="114300" distT="114300" distL="114300" distR="114300">
            <wp:extent cx="5943600" cy="3340100"/>
            <wp:effectExtent b="0" l="0" r="0" t="0"/>
            <wp:docPr id="2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The diagram above shows how resources work: when a user types something like "What's in the @..." our code recognizes this as a resource request, sends a ReadResourceRequest to the MCP server, and gets back a ReadResourceResult with the actual content.</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7rwpfsjercsu" w:id="34"/>
      <w:bookmarkEnd w:id="34"/>
      <w:r w:rsidDel="00000000" w:rsidR="00000000" w:rsidRPr="00000000">
        <w:rPr>
          <w:b w:val="1"/>
          <w:bCs w:val="1"/>
          <w:sz w:val="34"/>
          <w:szCs w:val="34"/>
          <w:rtl w:val="0"/>
        </w:rPr>
        <w:t xml:space="preserve">Implementing Resource Reading</w:t>
      </w:r>
    </w:p>
    <w:p w:rsidR="00000000" w:rsidDel="00000000" w:rsidP="00000000" w:rsidRDefault="00000000" w:rsidRPr="00000000" w14:paraId="00000105">
      <w:pPr>
        <w:spacing w:after="240" w:before="240" w:lineRule="auto"/>
        <w:rPr/>
      </w:pPr>
      <w:r w:rsidDel="00000000" w:rsidR="00000000" w:rsidRPr="00000000">
        <w:rPr>
          <w:rtl w:val="0"/>
        </w:rPr>
        <w:t xml:space="preserve">To enable resource access in your MCP client, you need to implement a </w:t>
      </w:r>
      <w:r w:rsidDel="00000000" w:rsidR="00000000" w:rsidRPr="00000000">
        <w:rPr>
          <w:rFonts w:ascii="Roboto Mono" w:cs="Roboto Mono" w:eastAsia="Roboto Mono" w:hAnsi="Roboto Mono"/>
          <w:color w:val="188038"/>
          <w:rtl w:val="0"/>
        </w:rPr>
        <w:t xml:space="preserve">read_resource</w:t>
      </w:r>
      <w:r w:rsidDel="00000000" w:rsidR="00000000" w:rsidRPr="00000000">
        <w:rPr>
          <w:rtl w:val="0"/>
        </w:rPr>
        <w:t xml:space="preserve"> function. First, add the necessary imports:</w:t>
      </w:r>
    </w:p>
    <w:p w:rsidR="00000000" w:rsidDel="00000000" w:rsidP="00000000" w:rsidRDefault="00000000" w:rsidRPr="00000000" w14:paraId="00000106">
      <w:pPr>
        <w:rPr/>
      </w:pPr>
      <w:r w:rsidDel="00000000" w:rsidR="00000000" w:rsidRPr="00000000">
        <w:rPr>
          <w:rtl w:val="0"/>
        </w:rPr>
        <w:t xml:space="preserve">import json</w:t>
      </w:r>
    </w:p>
    <w:p w:rsidR="00000000" w:rsidDel="00000000" w:rsidP="00000000" w:rsidRDefault="00000000" w:rsidRPr="00000000" w14:paraId="00000107">
      <w:pPr>
        <w:rPr/>
      </w:pPr>
      <w:r w:rsidDel="00000000" w:rsidR="00000000" w:rsidRPr="00000000">
        <w:rPr>
          <w:rtl w:val="0"/>
        </w:rPr>
        <w:t xml:space="preserve">from pydantic import AnyUrl</w:t>
      </w:r>
    </w:p>
    <w:p w:rsidR="00000000" w:rsidDel="00000000" w:rsidP="00000000" w:rsidRDefault="00000000" w:rsidRPr="00000000" w14:paraId="00000108">
      <w:pPr>
        <w:spacing w:after="240" w:before="240" w:lineRule="auto"/>
        <w:rPr/>
      </w:pPr>
      <w:r w:rsidDel="00000000" w:rsidR="00000000" w:rsidRPr="00000000">
        <w:rPr>
          <w:rtl w:val="0"/>
        </w:rPr>
        <w:t xml:space="preserve">The core function makes a request to the MCP server and processes the response based on its MIME type:</w:t>
      </w:r>
    </w:p>
    <w:p w:rsidR="00000000" w:rsidDel="00000000" w:rsidP="00000000" w:rsidRDefault="00000000" w:rsidRPr="00000000" w14:paraId="00000109">
      <w:pPr>
        <w:rPr/>
      </w:pPr>
      <w:r w:rsidDel="00000000" w:rsidR="00000000" w:rsidRPr="00000000">
        <w:rPr>
          <w:rtl w:val="0"/>
        </w:rPr>
        <w:t xml:space="preserve">async def read_resource(self, uri: str) -&gt; Any:</w:t>
      </w:r>
    </w:p>
    <w:p w:rsidR="00000000" w:rsidDel="00000000" w:rsidP="00000000" w:rsidRDefault="00000000" w:rsidRPr="00000000" w14:paraId="0000010A">
      <w:pPr>
        <w:rPr/>
      </w:pPr>
      <w:r w:rsidDel="00000000" w:rsidR="00000000" w:rsidRPr="00000000">
        <w:rPr>
          <w:rtl w:val="0"/>
        </w:rPr>
        <w:t xml:space="preserve">    result = await self.session().read_resource(AnyUrl(uri))</w:t>
      </w:r>
    </w:p>
    <w:p w:rsidR="00000000" w:rsidDel="00000000" w:rsidP="00000000" w:rsidRDefault="00000000" w:rsidRPr="00000000" w14:paraId="0000010B">
      <w:pPr>
        <w:rPr/>
      </w:pPr>
      <w:r w:rsidDel="00000000" w:rsidR="00000000" w:rsidRPr="00000000">
        <w:rPr>
          <w:rtl w:val="0"/>
        </w:rPr>
        <w:t xml:space="preserve">    resource = result.contents[0]</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if isinstance(resource, types.TextResourceContents):</w:t>
      </w:r>
    </w:p>
    <w:p w:rsidR="00000000" w:rsidDel="00000000" w:rsidP="00000000" w:rsidRDefault="00000000" w:rsidRPr="00000000" w14:paraId="0000010E">
      <w:pPr>
        <w:rPr/>
      </w:pPr>
      <w:r w:rsidDel="00000000" w:rsidR="00000000" w:rsidRPr="00000000">
        <w:rPr>
          <w:rtl w:val="0"/>
        </w:rPr>
        <w:t xml:space="preserve">        if resource.mimeType == "application/json":</w:t>
      </w:r>
    </w:p>
    <w:p w:rsidR="00000000" w:rsidDel="00000000" w:rsidP="00000000" w:rsidRDefault="00000000" w:rsidRPr="00000000" w14:paraId="0000010F">
      <w:pPr>
        <w:rPr/>
      </w:pPr>
      <w:r w:rsidDel="00000000" w:rsidR="00000000" w:rsidRPr="00000000">
        <w:rPr>
          <w:rtl w:val="0"/>
        </w:rPr>
        <w:t xml:space="preserve">            return json.loads(resource.text)</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return resource.text</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3tbozowguzum" w:id="35"/>
      <w:bookmarkEnd w:id="35"/>
      <w:r w:rsidDel="00000000" w:rsidR="00000000" w:rsidRPr="00000000">
        <w:rPr>
          <w:b w:val="1"/>
          <w:bCs w:val="1"/>
          <w:sz w:val="34"/>
          <w:szCs w:val="34"/>
          <w:rtl w:val="0"/>
        </w:rPr>
        <w:t xml:space="preserve">Understanding the Response Structure</w:t>
      </w:r>
    </w:p>
    <w:p w:rsidR="00000000" w:rsidDel="00000000" w:rsidP="00000000" w:rsidRDefault="00000000" w:rsidRPr="00000000" w14:paraId="00000113">
      <w:pPr>
        <w:spacing w:after="240" w:before="240" w:lineRule="auto"/>
        <w:rPr/>
      </w:pPr>
      <w:r w:rsidDel="00000000" w:rsidR="00000000" w:rsidRPr="00000000">
        <w:rPr>
          <w:rtl w:val="0"/>
        </w:rPr>
        <w:t xml:space="preserve">When you request a resource, the server returns a result with a </w:t>
      </w:r>
      <w:r w:rsidDel="00000000" w:rsidR="00000000" w:rsidRPr="00000000">
        <w:rPr>
          <w:rFonts w:ascii="Roboto Mono" w:cs="Roboto Mono" w:eastAsia="Roboto Mono" w:hAnsi="Roboto Mono"/>
          <w:color w:val="188038"/>
          <w:rtl w:val="0"/>
        </w:rPr>
        <w:t xml:space="preserve">contents</w:t>
      </w:r>
      <w:r w:rsidDel="00000000" w:rsidR="00000000" w:rsidRPr="00000000">
        <w:rPr>
          <w:rtl w:val="0"/>
        </w:rPr>
        <w:t xml:space="preserve"> list. We access the first element since we typically only need one resource at a time. The response includes:</w:t>
      </w:r>
    </w:p>
    <w:p w:rsidR="00000000" w:rsidDel="00000000" w:rsidP="00000000" w:rsidRDefault="00000000" w:rsidRPr="00000000" w14:paraId="00000114">
      <w:pPr>
        <w:numPr>
          <w:ilvl w:val="0"/>
          <w:numId w:val="4"/>
        </w:numPr>
        <w:spacing w:after="0" w:afterAutospacing="0" w:before="240" w:lineRule="auto"/>
        <w:ind w:left="720" w:hanging="360"/>
      </w:pPr>
      <w:r w:rsidDel="00000000" w:rsidR="00000000" w:rsidRPr="00000000">
        <w:rPr>
          <w:rtl w:val="0"/>
        </w:rPr>
        <w:t xml:space="preserve">The actual content (text or data)</w:t>
      </w:r>
    </w:p>
    <w:p w:rsidR="00000000" w:rsidDel="00000000" w:rsidP="00000000" w:rsidRDefault="00000000" w:rsidRPr="00000000" w14:paraId="00000115">
      <w:pPr>
        <w:numPr>
          <w:ilvl w:val="0"/>
          <w:numId w:val="4"/>
        </w:numPr>
        <w:spacing w:after="0" w:afterAutospacing="0" w:before="0" w:beforeAutospacing="0" w:lineRule="auto"/>
        <w:ind w:left="720" w:hanging="360"/>
      </w:pPr>
      <w:r w:rsidDel="00000000" w:rsidR="00000000" w:rsidRPr="00000000">
        <w:rPr>
          <w:rtl w:val="0"/>
        </w:rPr>
        <w:t xml:space="preserve">A MIME type that tells us how to parse the content</w:t>
      </w:r>
    </w:p>
    <w:p w:rsidR="00000000" w:rsidDel="00000000" w:rsidP="00000000" w:rsidRDefault="00000000" w:rsidRPr="00000000" w14:paraId="00000116">
      <w:pPr>
        <w:numPr>
          <w:ilvl w:val="0"/>
          <w:numId w:val="4"/>
        </w:numPr>
        <w:spacing w:after="240" w:before="0" w:beforeAutospacing="0" w:lineRule="auto"/>
        <w:ind w:left="720" w:hanging="360"/>
      </w:pPr>
      <w:r w:rsidDel="00000000" w:rsidR="00000000" w:rsidRPr="00000000">
        <w:rPr>
          <w:rtl w:val="0"/>
        </w:rPr>
        <w:t xml:space="preserve">Other metadata about the resource</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e2rpalb26hqh" w:id="36"/>
      <w:bookmarkEnd w:id="36"/>
      <w:r w:rsidDel="00000000" w:rsidR="00000000" w:rsidRPr="00000000">
        <w:rPr>
          <w:b w:val="1"/>
          <w:bCs w:val="1"/>
          <w:sz w:val="34"/>
          <w:szCs w:val="34"/>
          <w:rtl w:val="0"/>
        </w:rPr>
        <w:t xml:space="preserve">Content Type Handling</w:t>
      </w:r>
    </w:p>
    <w:p w:rsidR="00000000" w:rsidDel="00000000" w:rsidP="00000000" w:rsidRDefault="00000000" w:rsidRPr="00000000" w14:paraId="00000118">
      <w:pPr>
        <w:spacing w:after="240" w:before="240" w:lineRule="auto"/>
        <w:rPr/>
      </w:pPr>
      <w:r w:rsidDel="00000000" w:rsidR="00000000" w:rsidRPr="00000000">
        <w:rPr>
          <w:rtl w:val="0"/>
        </w:rPr>
        <w:t xml:space="preserve">The function checks the MIME type to determine how to process the content:</w:t>
      </w:r>
    </w:p>
    <w:p w:rsidR="00000000" w:rsidDel="00000000" w:rsidP="00000000" w:rsidRDefault="00000000" w:rsidRPr="00000000" w14:paraId="00000119">
      <w:pPr>
        <w:numPr>
          <w:ilvl w:val="0"/>
          <w:numId w:val="17"/>
        </w:numPr>
        <w:spacing w:after="0" w:afterAutospacing="0" w:before="240" w:lineRule="auto"/>
        <w:ind w:left="720" w:hanging="360"/>
      </w:pPr>
      <w:r w:rsidDel="00000000" w:rsidR="00000000" w:rsidRPr="00000000">
        <w:rPr>
          <w:rtl w:val="0"/>
        </w:rPr>
        <w:t xml:space="preserve">If it's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t xml:space="preserve">, parse the text as JSON and return the parsed object</w:t>
      </w:r>
    </w:p>
    <w:p w:rsidR="00000000" w:rsidDel="00000000" w:rsidP="00000000" w:rsidRDefault="00000000" w:rsidRPr="00000000" w14:paraId="0000011A">
      <w:pPr>
        <w:numPr>
          <w:ilvl w:val="0"/>
          <w:numId w:val="17"/>
        </w:numPr>
        <w:spacing w:after="240" w:before="0" w:beforeAutospacing="0" w:lineRule="auto"/>
        <w:ind w:left="720" w:hanging="360"/>
      </w:pPr>
      <w:r w:rsidDel="00000000" w:rsidR="00000000" w:rsidRPr="00000000">
        <w:rPr>
          <w:rtl w:val="0"/>
        </w:rPr>
        <w:t xml:space="preserve">Otherwise, return the raw text content</w:t>
      </w:r>
    </w:p>
    <w:p w:rsidR="00000000" w:rsidDel="00000000" w:rsidP="00000000" w:rsidRDefault="00000000" w:rsidRPr="00000000" w14:paraId="0000011B">
      <w:pPr>
        <w:spacing w:after="240" w:before="240" w:lineRule="auto"/>
        <w:rPr/>
      </w:pPr>
      <w:r w:rsidDel="00000000" w:rsidR="00000000" w:rsidRPr="00000000">
        <w:rPr>
          <w:rtl w:val="0"/>
        </w:rPr>
        <w:t xml:space="preserve">This approach handles both structured data (like JSON) and plain text documents seamlessly.</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9u7u9k9maluj" w:id="37"/>
      <w:bookmarkEnd w:id="37"/>
      <w:r w:rsidDel="00000000" w:rsidR="00000000" w:rsidRPr="00000000">
        <w:rPr>
          <w:b w:val="1"/>
          <w:bCs w:val="1"/>
          <w:sz w:val="34"/>
          <w:szCs w:val="34"/>
          <w:rtl w:val="0"/>
        </w:rPr>
        <w:t xml:space="preserve">Testing Resource Access</w:t>
      </w:r>
    </w:p>
    <w:p w:rsidR="00000000" w:rsidDel="00000000" w:rsidP="00000000" w:rsidRDefault="00000000" w:rsidRPr="00000000" w14:paraId="0000011D">
      <w:pPr>
        <w:spacing w:after="240" w:before="240" w:lineRule="auto"/>
        <w:rPr/>
      </w:pPr>
      <w:r w:rsidDel="00000000" w:rsidR="00000000" w:rsidRPr="00000000">
        <w:rPr>
          <w:rtl w:val="0"/>
        </w:rPr>
        <w:t xml:space="preserve">Once implemented, you can test the resource functionality through your CLI application. When you type "@" followed by a resource name, the system will:</w:t>
      </w:r>
    </w:p>
    <w:p w:rsidR="00000000" w:rsidDel="00000000" w:rsidP="00000000" w:rsidRDefault="00000000" w:rsidRPr="00000000" w14:paraId="0000011E">
      <w:pPr>
        <w:numPr>
          <w:ilvl w:val="0"/>
          <w:numId w:val="3"/>
        </w:numPr>
        <w:spacing w:after="0" w:afterAutospacing="0" w:before="240" w:lineRule="auto"/>
        <w:ind w:left="720" w:hanging="360"/>
      </w:pPr>
      <w:r w:rsidDel="00000000" w:rsidR="00000000" w:rsidRPr="00000000">
        <w:rPr>
          <w:rtl w:val="0"/>
        </w:rPr>
        <w:t xml:space="preserve">Show available resources in an autocomplete list</w:t>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rtl w:val="0"/>
        </w:rPr>
        <w:t xml:space="preserve">Let you select a resource using arrow keys and space</w:t>
      </w:r>
    </w:p>
    <w:p w:rsidR="00000000" w:rsidDel="00000000" w:rsidP="00000000" w:rsidRDefault="00000000" w:rsidRPr="00000000" w14:paraId="00000120">
      <w:pPr>
        <w:numPr>
          <w:ilvl w:val="0"/>
          <w:numId w:val="3"/>
        </w:numPr>
        <w:spacing w:after="0" w:afterAutospacing="0" w:before="0" w:beforeAutospacing="0" w:lineRule="auto"/>
        <w:ind w:left="720" w:hanging="360"/>
      </w:pPr>
      <w:r w:rsidDel="00000000" w:rsidR="00000000" w:rsidRPr="00000000">
        <w:rPr>
          <w:rtl w:val="0"/>
        </w:rPr>
        <w:t xml:space="preserve">Include the resource content directly in your prompt</w:t>
      </w:r>
    </w:p>
    <w:p w:rsidR="00000000" w:rsidDel="00000000" w:rsidP="00000000" w:rsidRDefault="00000000" w:rsidRPr="00000000" w14:paraId="00000121">
      <w:pPr>
        <w:numPr>
          <w:ilvl w:val="0"/>
          <w:numId w:val="3"/>
        </w:numPr>
        <w:spacing w:after="240" w:before="0" w:beforeAutospacing="0" w:lineRule="auto"/>
        <w:ind w:left="720" w:hanging="360"/>
      </w:pPr>
      <w:r w:rsidDel="00000000" w:rsidR="00000000" w:rsidRPr="00000000">
        <w:rPr>
          <w:rtl w:val="0"/>
        </w:rPr>
        <w:t xml:space="preserve">Send everything to the AI model without requiring additional tool calls</w:t>
      </w:r>
    </w:p>
    <w:p w:rsidR="00000000" w:rsidDel="00000000" w:rsidP="00000000" w:rsidRDefault="00000000" w:rsidRPr="00000000" w14:paraId="00000122">
      <w:pPr>
        <w:spacing w:after="240" w:before="240" w:lineRule="auto"/>
        <w:rPr/>
      </w:pPr>
      <w:r w:rsidDel="00000000" w:rsidR="00000000" w:rsidRPr="00000000">
        <w:rPr>
          <w:rtl w:val="0"/>
        </w:rPr>
        <w:t xml:space="preserve">This creates a much smoother user experience compared to having the AI model make separate tool calls to access document contents. The resource content becomes part of the initial context, allowing for immediate responses about the data.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Defining prompts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lineRule="auto"/>
        <w:rPr/>
      </w:pPr>
      <w:r w:rsidDel="00000000" w:rsidR="00000000" w:rsidRPr="00000000">
        <w:rPr>
          <w:rtl w:val="0"/>
        </w:rPr>
        <w:t xml:space="preserve">Prompts in MCP servers let you define pre-built, high-quality instructions that clients can use instead of writing their own prompts from scratch. Think of them as carefully crafted templates that give better results than what users might come up with on their own.</w:t>
      </w:r>
    </w:p>
    <w:p w:rsidR="00000000" w:rsidDel="00000000" w:rsidP="00000000" w:rsidRDefault="00000000" w:rsidRPr="00000000" w14:paraId="00000127">
      <w:pPr>
        <w:rPr/>
      </w:pP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dfh5a1jo8qhj" w:id="38"/>
      <w:bookmarkEnd w:id="38"/>
      <w:r w:rsidDel="00000000" w:rsidR="00000000" w:rsidRPr="00000000">
        <w:rPr>
          <w:b w:val="1"/>
          <w:bCs w:val="1"/>
          <w:sz w:val="34"/>
          <w:szCs w:val="34"/>
          <w:rtl w:val="0"/>
        </w:rPr>
        <w:t xml:space="preserve">Why Use Prompts?</w:t>
      </w:r>
    </w:p>
    <w:p w:rsidR="00000000" w:rsidDel="00000000" w:rsidP="00000000" w:rsidRDefault="00000000" w:rsidRPr="00000000" w14:paraId="00000129">
      <w:pPr>
        <w:spacing w:after="240" w:before="240" w:lineRule="auto"/>
        <w:rPr/>
      </w:pPr>
      <w:r w:rsidDel="00000000" w:rsidR="00000000" w:rsidRPr="00000000">
        <w:rPr>
          <w:rtl w:val="0"/>
        </w:rPr>
        <w:t xml:space="preserve">Here's the key insight: users can already ask Claude to do most tasks directly. For example, a user could type "reformat the report.pdf in markdown" and get decent results. But they'll get much better results if you provide a thoroughly tested, specialized prompt that handles edge cases and follows best practices.</w:t>
      </w:r>
    </w:p>
    <w:p w:rsidR="00000000" w:rsidDel="00000000" w:rsidP="00000000" w:rsidRDefault="00000000" w:rsidRPr="00000000" w14:paraId="0000012A">
      <w:pPr>
        <w:spacing w:after="240" w:before="240" w:lineRule="auto"/>
        <w:rPr/>
      </w:pPr>
      <w:r w:rsidDel="00000000" w:rsidR="00000000" w:rsidRPr="00000000">
        <w:rPr>
          <w:rtl w:val="0"/>
        </w:rPr>
        <w:t xml:space="preserve">As the MCP server author, you can spend time crafting, testing, and evaluating prompts that work consistently across different scenarios. Users benefit from this expertise without having to become prompt engineering experts themselves.</w:t>
      </w:r>
    </w:p>
    <w:p w:rsidR="00000000" w:rsidDel="00000000" w:rsidP="00000000" w:rsidRDefault="00000000" w:rsidRPr="00000000" w14:paraId="0000012B">
      <w:pPr>
        <w:rPr/>
      </w:pPr>
      <w:r w:rsidDel="00000000" w:rsidR="00000000" w:rsidRPr="00000000">
        <w:rPr/>
        <w:drawing>
          <wp:inline distB="114300" distT="114300" distL="114300" distR="114300">
            <wp:extent cx="5943600" cy="3340100"/>
            <wp:effectExtent b="0" l="0" r="0" t="0"/>
            <wp:docPr id="1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29829xpeyli5" w:id="39"/>
      <w:bookmarkEnd w:id="39"/>
      <w:r w:rsidDel="00000000" w:rsidR="00000000" w:rsidRPr="00000000">
        <w:rPr>
          <w:b w:val="1"/>
          <w:bCs w:val="1"/>
          <w:sz w:val="34"/>
          <w:szCs w:val="34"/>
          <w:rtl w:val="0"/>
        </w:rPr>
        <w:t xml:space="preserve">Building a Format Command</w:t>
      </w:r>
    </w:p>
    <w:p w:rsidR="00000000" w:rsidDel="00000000" w:rsidP="00000000" w:rsidRDefault="00000000" w:rsidRPr="00000000" w14:paraId="0000012D">
      <w:pPr>
        <w:spacing w:after="240" w:before="240" w:lineRule="auto"/>
        <w:rPr/>
      </w:pPr>
      <w:r w:rsidDel="00000000" w:rsidR="00000000" w:rsidRPr="00000000">
        <w:rPr>
          <w:rtl w:val="0"/>
        </w:rPr>
        <w:t xml:space="preserve">Let's implement a practical example: a format command that converts documents to markdown. Users will type </w:t>
      </w:r>
      <w:r w:rsidDel="00000000" w:rsidR="00000000" w:rsidRPr="00000000">
        <w:rPr>
          <w:rFonts w:ascii="Roboto Mono" w:cs="Roboto Mono" w:eastAsia="Roboto Mono" w:hAnsi="Roboto Mono"/>
          <w:color w:val="188038"/>
          <w:rtl w:val="0"/>
        </w:rPr>
        <w:t xml:space="preserve">/format doc_id</w:t>
      </w:r>
      <w:r w:rsidDel="00000000" w:rsidR="00000000" w:rsidRPr="00000000">
        <w:rPr>
          <w:rtl w:val="0"/>
        </w:rPr>
        <w:t xml:space="preserve"> and get back a professionally formatted markdown version of their document.</w:t>
      </w:r>
    </w:p>
    <w:p w:rsidR="00000000" w:rsidDel="00000000" w:rsidP="00000000" w:rsidRDefault="00000000" w:rsidRPr="00000000" w14:paraId="0000012E">
      <w:pPr>
        <w:spacing w:after="240" w:before="240" w:lineRule="auto"/>
        <w:rPr/>
      </w:pPr>
      <w:r w:rsidDel="00000000" w:rsidR="00000000" w:rsidRPr="00000000">
        <w:rPr>
          <w:rtl w:val="0"/>
        </w:rPr>
        <w:t xml:space="preserve">The workflow looks like this:</w:t>
      </w:r>
    </w:p>
    <w:p w:rsidR="00000000" w:rsidDel="00000000" w:rsidP="00000000" w:rsidRDefault="00000000" w:rsidRPr="00000000" w14:paraId="0000012F">
      <w:pPr>
        <w:numPr>
          <w:ilvl w:val="0"/>
          <w:numId w:val="5"/>
        </w:numPr>
        <w:spacing w:after="0" w:afterAutospacing="0" w:before="240" w:lineRule="auto"/>
        <w:ind w:left="720" w:hanging="360"/>
      </w:pPr>
      <w:r w:rsidDel="00000000" w:rsidR="00000000" w:rsidRPr="00000000">
        <w:rPr>
          <w:rtl w:val="0"/>
        </w:rPr>
        <w:t xml:space="preserve">User types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see available commands</w:t>
      </w:r>
    </w:p>
    <w:p w:rsidR="00000000" w:rsidDel="00000000" w:rsidP="00000000" w:rsidRDefault="00000000" w:rsidRPr="00000000" w14:paraId="00000130">
      <w:pPr>
        <w:numPr>
          <w:ilvl w:val="0"/>
          <w:numId w:val="5"/>
        </w:numPr>
        <w:spacing w:after="0" w:afterAutospacing="0" w:before="0" w:beforeAutospacing="0" w:lineRule="auto"/>
        <w:ind w:left="720" w:hanging="360"/>
      </w:pPr>
      <w:r w:rsidDel="00000000" w:rsidR="00000000" w:rsidRPr="00000000">
        <w:rPr>
          <w:rtl w:val="0"/>
        </w:rPr>
        <w:t xml:space="preserve">They select </w:t>
      </w:r>
      <w:r w:rsidDel="00000000" w:rsidR="00000000" w:rsidRPr="00000000">
        <w:rPr>
          <w:rFonts w:ascii="Roboto Mono" w:cs="Roboto Mono" w:eastAsia="Roboto Mono" w:hAnsi="Roboto Mono"/>
          <w:color w:val="188038"/>
          <w:rtl w:val="0"/>
        </w:rPr>
        <w:t xml:space="preserve">format</w:t>
      </w:r>
      <w:r w:rsidDel="00000000" w:rsidR="00000000" w:rsidRPr="00000000">
        <w:rPr>
          <w:rtl w:val="0"/>
        </w:rPr>
        <w:t xml:space="preserve"> and specify a document ID</w:t>
      </w:r>
    </w:p>
    <w:p w:rsidR="00000000" w:rsidDel="00000000" w:rsidP="00000000" w:rsidRDefault="00000000" w:rsidRPr="00000000" w14:paraId="00000131">
      <w:pPr>
        <w:numPr>
          <w:ilvl w:val="0"/>
          <w:numId w:val="5"/>
        </w:numPr>
        <w:spacing w:after="0" w:afterAutospacing="0" w:before="0" w:beforeAutospacing="0" w:lineRule="auto"/>
        <w:ind w:left="720" w:hanging="360"/>
      </w:pPr>
      <w:r w:rsidDel="00000000" w:rsidR="00000000" w:rsidRPr="00000000">
        <w:rPr>
          <w:rtl w:val="0"/>
        </w:rPr>
        <w:t xml:space="preserve">Claude uses your pre-built prompt to read and reformat the document</w:t>
      </w:r>
    </w:p>
    <w:p w:rsidR="00000000" w:rsidDel="00000000" w:rsidP="00000000" w:rsidRDefault="00000000" w:rsidRPr="00000000" w14:paraId="00000132">
      <w:pPr>
        <w:numPr>
          <w:ilvl w:val="0"/>
          <w:numId w:val="5"/>
        </w:numPr>
        <w:spacing w:after="240" w:before="0" w:beforeAutospacing="0" w:lineRule="auto"/>
        <w:ind w:left="720" w:hanging="360"/>
      </w:pPr>
      <w:r w:rsidDel="00000000" w:rsidR="00000000" w:rsidRPr="00000000">
        <w:rPr>
          <w:rtl w:val="0"/>
        </w:rPr>
        <w:t xml:space="preserve">The result is clean markdown with proper headers, lists, and formatting</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p7tz26qzjx3k" w:id="40"/>
      <w:bookmarkEnd w:id="40"/>
      <w:r w:rsidDel="00000000" w:rsidR="00000000" w:rsidRPr="00000000">
        <w:rPr>
          <w:b w:val="1"/>
          <w:bCs w:val="1"/>
          <w:sz w:val="34"/>
          <w:szCs w:val="34"/>
          <w:rtl w:val="0"/>
        </w:rPr>
        <w:t xml:space="preserve">Defining Prompts</w:t>
      </w:r>
    </w:p>
    <w:p w:rsidR="00000000" w:rsidDel="00000000" w:rsidP="00000000" w:rsidRDefault="00000000" w:rsidRPr="00000000" w14:paraId="00000134">
      <w:pPr>
        <w:spacing w:after="240" w:before="240" w:lineRule="auto"/>
        <w:rPr/>
      </w:pPr>
      <w:r w:rsidDel="00000000" w:rsidR="00000000" w:rsidRPr="00000000">
        <w:rPr>
          <w:rtl w:val="0"/>
        </w:rPr>
        <w:t xml:space="preserve">Prompts use a similar decorator pattern to tools and resources:</w:t>
      </w:r>
    </w:p>
    <w:p w:rsidR="00000000" w:rsidDel="00000000" w:rsidP="00000000" w:rsidRDefault="00000000" w:rsidRPr="00000000" w14:paraId="00000135">
      <w:pPr>
        <w:rPr/>
      </w:pPr>
      <w:r w:rsidDel="00000000" w:rsidR="00000000" w:rsidRPr="00000000">
        <w:rPr>
          <w:rtl w:val="0"/>
        </w:rPr>
        <w:t xml:space="preserve">@mcp.prompt(</w:t>
      </w:r>
    </w:p>
    <w:p w:rsidR="00000000" w:rsidDel="00000000" w:rsidP="00000000" w:rsidRDefault="00000000" w:rsidRPr="00000000" w14:paraId="00000136">
      <w:pPr>
        <w:rPr/>
      </w:pPr>
      <w:r w:rsidDel="00000000" w:rsidR="00000000" w:rsidRPr="00000000">
        <w:rPr>
          <w:rtl w:val="0"/>
        </w:rPr>
        <w:t xml:space="preserve">    name="format",</w:t>
      </w:r>
    </w:p>
    <w:p w:rsidR="00000000" w:rsidDel="00000000" w:rsidP="00000000" w:rsidRDefault="00000000" w:rsidRPr="00000000" w14:paraId="00000137">
      <w:pPr>
        <w:rPr/>
      </w:pPr>
      <w:r w:rsidDel="00000000" w:rsidR="00000000" w:rsidRPr="00000000">
        <w:rPr>
          <w:rtl w:val="0"/>
        </w:rPr>
        <w:t xml:space="preserve">    description="Rewrites the contents of the document in Markdown format."</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def format_document(</w:t>
      </w:r>
    </w:p>
    <w:p w:rsidR="00000000" w:rsidDel="00000000" w:rsidP="00000000" w:rsidRDefault="00000000" w:rsidRPr="00000000" w14:paraId="0000013A">
      <w:pPr>
        <w:rPr/>
      </w:pPr>
      <w:r w:rsidDel="00000000" w:rsidR="00000000" w:rsidRPr="00000000">
        <w:rPr>
          <w:rtl w:val="0"/>
        </w:rPr>
        <w:t xml:space="preserve">    doc_id: str = Field(description="Id of the document to format")</w:t>
      </w:r>
    </w:p>
    <w:p w:rsidR="00000000" w:rsidDel="00000000" w:rsidP="00000000" w:rsidRDefault="00000000" w:rsidRPr="00000000" w14:paraId="0000013B">
      <w:pPr>
        <w:rPr/>
      </w:pPr>
      <w:r w:rsidDel="00000000" w:rsidR="00000000" w:rsidRPr="00000000">
        <w:rPr>
          <w:rtl w:val="0"/>
        </w:rPr>
        <w:t xml:space="preserve">) -&gt; list[base.Message]:</w:t>
      </w:r>
    </w:p>
    <w:p w:rsidR="00000000" w:rsidDel="00000000" w:rsidP="00000000" w:rsidRDefault="00000000" w:rsidRPr="00000000" w14:paraId="0000013C">
      <w:pPr>
        <w:rPr/>
      </w:pPr>
      <w:r w:rsidDel="00000000" w:rsidR="00000000" w:rsidRPr="00000000">
        <w:rPr>
          <w:rtl w:val="0"/>
        </w:rPr>
        <w:t xml:space="preserve">    prompt = f"""</w:t>
      </w:r>
    </w:p>
    <w:p w:rsidR="00000000" w:rsidDel="00000000" w:rsidP="00000000" w:rsidRDefault="00000000" w:rsidRPr="00000000" w14:paraId="0000013D">
      <w:pPr>
        <w:rPr/>
      </w:pPr>
      <w:r w:rsidDel="00000000" w:rsidR="00000000" w:rsidRPr="00000000">
        <w:rPr>
          <w:rtl w:val="0"/>
        </w:rPr>
        <w:t xml:space="preserve">Your goal is to reformat a document to be written with markdown syntax.</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id of the document you need to reformat is:</w:t>
      </w:r>
    </w:p>
    <w:p w:rsidR="00000000" w:rsidDel="00000000" w:rsidP="00000000" w:rsidRDefault="00000000" w:rsidRPr="00000000" w14:paraId="00000140">
      <w:pPr>
        <w:rPr/>
      </w:pPr>
      <w:r w:rsidDel="00000000" w:rsidR="00000000" w:rsidRPr="00000000">
        <w:rPr>
          <w:rtl w:val="0"/>
        </w:rPr>
        <w:t xml:space="preserve">&lt;document_id&gt;</w:t>
      </w:r>
    </w:p>
    <w:p w:rsidR="00000000" w:rsidDel="00000000" w:rsidP="00000000" w:rsidRDefault="00000000" w:rsidRPr="00000000" w14:paraId="00000141">
      <w:pPr>
        <w:rPr/>
      </w:pPr>
      <w:r w:rsidDel="00000000" w:rsidR="00000000" w:rsidRPr="00000000">
        <w:rPr>
          <w:rtl w:val="0"/>
        </w:rPr>
        <w:t xml:space="preserve">{doc_id}</w:t>
      </w:r>
    </w:p>
    <w:p w:rsidR="00000000" w:rsidDel="00000000" w:rsidP="00000000" w:rsidRDefault="00000000" w:rsidRPr="00000000" w14:paraId="00000142">
      <w:pPr>
        <w:rPr/>
      </w:pPr>
      <w:r w:rsidDel="00000000" w:rsidR="00000000" w:rsidRPr="00000000">
        <w:rPr>
          <w:rtl w:val="0"/>
        </w:rPr>
        <w:t xml:space="preserve">&lt;/document_id&gt;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Add in headers, bullet points, tables, etc as necessary. Feel free to add in structure.</w:t>
      </w:r>
    </w:p>
    <w:p w:rsidR="00000000" w:rsidDel="00000000" w:rsidP="00000000" w:rsidRDefault="00000000" w:rsidRPr="00000000" w14:paraId="00000145">
      <w:pPr>
        <w:rPr/>
      </w:pPr>
      <w:r w:rsidDel="00000000" w:rsidR="00000000" w:rsidRPr="00000000">
        <w:rPr>
          <w:rtl w:val="0"/>
        </w:rPr>
        <w:t xml:space="preserve">Use the 'edit_document' tool to edit the document. After the document has been reformatted...</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return [</w:t>
      </w:r>
    </w:p>
    <w:p w:rsidR="00000000" w:rsidDel="00000000" w:rsidP="00000000" w:rsidRDefault="00000000" w:rsidRPr="00000000" w14:paraId="00000149">
      <w:pPr>
        <w:rPr/>
      </w:pPr>
      <w:r w:rsidDel="00000000" w:rsidR="00000000" w:rsidRPr="00000000">
        <w:rPr>
          <w:rtl w:val="0"/>
        </w:rPr>
        <w:t xml:space="preserve">        base.UserMessage(prompt)</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spacing w:after="240" w:before="240" w:lineRule="auto"/>
        <w:rPr/>
      </w:pPr>
      <w:r w:rsidDel="00000000" w:rsidR="00000000" w:rsidRPr="00000000">
        <w:rPr>
          <w:rtl w:val="0"/>
        </w:rPr>
        <w:t xml:space="preserve">The function returns a list of messages that get sent directly to Claude. You can include multiple user and assistant messages to create more complex conversation flows.</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ezyi2yho8m4j" w:id="41"/>
      <w:bookmarkEnd w:id="41"/>
      <w:r w:rsidDel="00000000" w:rsidR="00000000" w:rsidRPr="00000000">
        <w:rPr>
          <w:b w:val="1"/>
          <w:bCs w:val="1"/>
          <w:sz w:val="34"/>
          <w:szCs w:val="34"/>
          <w:rtl w:val="0"/>
        </w:rPr>
        <w:t xml:space="preserve">Testing Your Prompts</w:t>
      </w:r>
    </w:p>
    <w:p w:rsidR="00000000" w:rsidDel="00000000" w:rsidP="00000000" w:rsidRDefault="00000000" w:rsidRPr="00000000" w14:paraId="0000014D">
      <w:pPr>
        <w:spacing w:after="240" w:before="240" w:lineRule="auto"/>
        <w:rPr/>
      </w:pPr>
      <w:r w:rsidDel="00000000" w:rsidR="00000000" w:rsidRPr="00000000">
        <w:rPr>
          <w:rtl w:val="0"/>
        </w:rPr>
        <w:t xml:space="preserve">Use the MCP Inspector to test your prompts before deploying them:</w:t>
      </w:r>
    </w:p>
    <w:p w:rsidR="00000000" w:rsidDel="00000000" w:rsidP="00000000" w:rsidRDefault="00000000" w:rsidRPr="00000000" w14:paraId="0000014E">
      <w:pPr>
        <w:rPr/>
      </w:pPr>
      <w:r w:rsidDel="00000000" w:rsidR="00000000" w:rsidRPr="00000000">
        <w:rPr/>
        <w:drawing>
          <wp:inline distB="114300" distT="114300" distL="114300" distR="114300">
            <wp:extent cx="5943600" cy="3340100"/>
            <wp:effectExtent b="0" l="0" r="0" t="0"/>
            <wp:docPr id="2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The inspector shows you exactly what messages will be sent to Claude, including how variables get interpolated into your prompt template. This lets you verify the prompt looks correct before users start relying on it.</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1vp8kyxqtqnv" w:id="42"/>
      <w:bookmarkEnd w:id="42"/>
      <w:r w:rsidDel="00000000" w:rsidR="00000000" w:rsidRPr="00000000">
        <w:rPr>
          <w:b w:val="1"/>
          <w:bCs w:val="1"/>
          <w:sz w:val="34"/>
          <w:szCs w:val="34"/>
          <w:rtl w:val="0"/>
        </w:rPr>
        <w:t xml:space="preserve">Key Benefits</w:t>
      </w:r>
    </w:p>
    <w:p w:rsidR="00000000" w:rsidDel="00000000" w:rsidP="00000000" w:rsidRDefault="00000000" w:rsidRPr="00000000" w14:paraId="00000151">
      <w:pPr>
        <w:numPr>
          <w:ilvl w:val="0"/>
          <w:numId w:val="11"/>
        </w:numPr>
        <w:spacing w:after="0" w:afterAutospacing="0" w:before="240" w:lineRule="auto"/>
        <w:ind w:left="720" w:hanging="360"/>
      </w:pPr>
      <w:r w:rsidDel="00000000" w:rsidR="00000000" w:rsidRPr="00000000">
        <w:rPr>
          <w:b w:val="1"/>
          <w:bCs w:val="1"/>
          <w:rtl w:val="0"/>
        </w:rPr>
        <w:t xml:space="preserve">Consistency</w:t>
      </w:r>
      <w:r w:rsidDel="00000000" w:rsidR="00000000" w:rsidRPr="00000000">
        <w:rPr>
          <w:rtl w:val="0"/>
        </w:rPr>
        <w:t xml:space="preserve"> - Users get reliable results every time</w:t>
      </w:r>
    </w:p>
    <w:p w:rsidR="00000000" w:rsidDel="00000000" w:rsidP="00000000" w:rsidRDefault="00000000" w:rsidRPr="00000000" w14:paraId="00000152">
      <w:pPr>
        <w:numPr>
          <w:ilvl w:val="0"/>
          <w:numId w:val="11"/>
        </w:numPr>
        <w:spacing w:after="0" w:afterAutospacing="0" w:before="0" w:beforeAutospacing="0" w:lineRule="auto"/>
        <w:ind w:left="720" w:hanging="360"/>
      </w:pPr>
      <w:r w:rsidDel="00000000" w:rsidR="00000000" w:rsidRPr="00000000">
        <w:rPr>
          <w:b w:val="1"/>
          <w:bCs w:val="1"/>
          <w:rtl w:val="0"/>
        </w:rPr>
        <w:t xml:space="preserve">Expertise</w:t>
      </w:r>
      <w:r w:rsidDel="00000000" w:rsidR="00000000" w:rsidRPr="00000000">
        <w:rPr>
          <w:rtl w:val="0"/>
        </w:rPr>
        <w:t xml:space="preserve"> - You can encode domain knowledge into prompts</w:t>
      </w:r>
    </w:p>
    <w:p w:rsidR="00000000" w:rsidDel="00000000" w:rsidP="00000000" w:rsidRDefault="00000000" w:rsidRPr="00000000" w14:paraId="00000153">
      <w:pPr>
        <w:numPr>
          <w:ilvl w:val="0"/>
          <w:numId w:val="11"/>
        </w:numPr>
        <w:spacing w:after="0" w:afterAutospacing="0" w:before="0" w:beforeAutospacing="0" w:lineRule="auto"/>
        <w:ind w:left="720" w:hanging="360"/>
      </w:pPr>
      <w:r w:rsidDel="00000000" w:rsidR="00000000" w:rsidRPr="00000000">
        <w:rPr>
          <w:b w:val="1"/>
          <w:bCs w:val="1"/>
          <w:rtl w:val="0"/>
        </w:rPr>
        <w:t xml:space="preserve">Reusability</w:t>
      </w:r>
      <w:r w:rsidDel="00000000" w:rsidR="00000000" w:rsidRPr="00000000">
        <w:rPr>
          <w:rtl w:val="0"/>
        </w:rPr>
        <w:t xml:space="preserve"> - Multiple client applications can use the same prompts</w:t>
      </w:r>
    </w:p>
    <w:p w:rsidR="00000000" w:rsidDel="00000000" w:rsidP="00000000" w:rsidRDefault="00000000" w:rsidRPr="00000000" w14:paraId="00000154">
      <w:pPr>
        <w:numPr>
          <w:ilvl w:val="0"/>
          <w:numId w:val="11"/>
        </w:numPr>
        <w:spacing w:after="24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 Update prompts in one place to improve all clients</w:t>
      </w:r>
    </w:p>
    <w:p w:rsidR="00000000" w:rsidDel="00000000" w:rsidP="00000000" w:rsidRDefault="00000000" w:rsidRPr="00000000" w14:paraId="00000155">
      <w:pPr>
        <w:spacing w:after="240" w:before="240" w:lineRule="auto"/>
        <w:rPr/>
      </w:pPr>
      <w:r w:rsidDel="00000000" w:rsidR="00000000" w:rsidRPr="00000000">
        <w:rPr>
          <w:rtl w:val="0"/>
        </w:rPr>
        <w:t xml:space="preserve">Prompts work best when they're specialized for your MCP server's domain. A document management server might have prompts for formatting, summarizing, or analyzing documents. A data analysis server might have prompts for generating reports or visualizations.</w:t>
      </w:r>
    </w:p>
    <w:p w:rsidR="00000000" w:rsidDel="00000000" w:rsidP="00000000" w:rsidRDefault="00000000" w:rsidRPr="00000000" w14:paraId="00000156">
      <w:pPr>
        <w:spacing w:after="240" w:before="240" w:lineRule="auto"/>
        <w:rPr/>
      </w:pPr>
      <w:r w:rsidDel="00000000" w:rsidR="00000000" w:rsidRPr="00000000">
        <w:rPr>
          <w:rtl w:val="0"/>
        </w:rPr>
        <w:t xml:space="preserve">The goal is to provide prompts that are so well-crafted and tested that users prefer them over writing their own instructions from scratch.</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Prompts in the client </w:t>
      </w:r>
    </w:p>
    <w:p w:rsidR="00000000" w:rsidDel="00000000" w:rsidP="00000000" w:rsidRDefault="00000000" w:rsidRPr="00000000" w14:paraId="00000159">
      <w:pPr>
        <w:spacing w:after="240" w:lineRule="auto"/>
        <w:rPr/>
      </w:pPr>
      <w:r w:rsidDel="00000000" w:rsidR="00000000" w:rsidRPr="00000000">
        <w:rPr>
          <w:rtl w:val="0"/>
        </w:rPr>
        <w:t xml:space="preserve">The final step in building our MCP client is implementing prompt functionality. This allows us to list all available prompts from the server and retrieve specific prompts with variables filled in.</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6ni760wo221p" w:id="43"/>
      <w:bookmarkEnd w:id="43"/>
      <w:r w:rsidDel="00000000" w:rsidR="00000000" w:rsidRPr="00000000">
        <w:rPr>
          <w:b w:val="1"/>
          <w:bCs w:val="1"/>
          <w:sz w:val="34"/>
          <w:szCs w:val="34"/>
          <w:rtl w:val="0"/>
        </w:rPr>
        <w:t xml:space="preserve">Implementing List Prompts</w:t>
      </w:r>
    </w:p>
    <w:p w:rsidR="00000000" w:rsidDel="00000000" w:rsidP="00000000" w:rsidRDefault="00000000" w:rsidRPr="00000000" w14:paraId="0000015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list_prompts</w:t>
      </w:r>
      <w:r w:rsidDel="00000000" w:rsidR="00000000" w:rsidRPr="00000000">
        <w:rPr>
          <w:rtl w:val="0"/>
        </w:rPr>
        <w:t xml:space="preserve"> method is straightforward. It calls the session's list prompts function and returns the prompts:</w:t>
      </w:r>
    </w:p>
    <w:p w:rsidR="00000000" w:rsidDel="00000000" w:rsidP="00000000" w:rsidRDefault="00000000" w:rsidRPr="00000000" w14:paraId="0000015C">
      <w:pPr>
        <w:rPr/>
      </w:pPr>
      <w:r w:rsidDel="00000000" w:rsidR="00000000" w:rsidRPr="00000000">
        <w:rPr>
          <w:rtl w:val="0"/>
        </w:rPr>
        <w:t xml:space="preserve">async def list_prompts(self) -&gt; list[types.Prompt]:</w:t>
      </w:r>
    </w:p>
    <w:p w:rsidR="00000000" w:rsidDel="00000000" w:rsidP="00000000" w:rsidRDefault="00000000" w:rsidRPr="00000000" w14:paraId="0000015D">
      <w:pPr>
        <w:rPr/>
      </w:pPr>
      <w:r w:rsidDel="00000000" w:rsidR="00000000" w:rsidRPr="00000000">
        <w:rPr>
          <w:rtl w:val="0"/>
        </w:rPr>
        <w:t xml:space="preserve">    result = await self.session().list_prompts()</w:t>
      </w:r>
    </w:p>
    <w:p w:rsidR="00000000" w:rsidDel="00000000" w:rsidP="00000000" w:rsidRDefault="00000000" w:rsidRPr="00000000" w14:paraId="0000015E">
      <w:pPr>
        <w:rPr/>
      </w:pPr>
      <w:r w:rsidDel="00000000" w:rsidR="00000000" w:rsidRPr="00000000">
        <w:rPr>
          <w:rtl w:val="0"/>
        </w:rPr>
        <w:t xml:space="preserve">    return result.prompts</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f37i9kqtfdj" w:id="44"/>
      <w:bookmarkEnd w:id="44"/>
      <w:r w:rsidDel="00000000" w:rsidR="00000000" w:rsidRPr="00000000">
        <w:rPr>
          <w:b w:val="1"/>
          <w:bCs w:val="1"/>
          <w:sz w:val="34"/>
          <w:szCs w:val="34"/>
          <w:rtl w:val="0"/>
        </w:rPr>
        <w:t xml:space="preserve">Getting Individual Prompts</w:t>
      </w:r>
    </w:p>
    <w:p w:rsidR="00000000" w:rsidDel="00000000" w:rsidP="00000000" w:rsidRDefault="00000000" w:rsidRPr="00000000" w14:paraId="0000016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get_prompt</w:t>
      </w:r>
      <w:r w:rsidDel="00000000" w:rsidR="00000000" w:rsidRPr="00000000">
        <w:rPr>
          <w:rtl w:val="0"/>
        </w:rPr>
        <w:t xml:space="preserve"> method is more interesting because it handles variable interpolation. When you request a prompt, you provide arguments that get passed to the prompt function as keyword arguments:</w:t>
      </w:r>
    </w:p>
    <w:p w:rsidR="00000000" w:rsidDel="00000000" w:rsidP="00000000" w:rsidRDefault="00000000" w:rsidRPr="00000000" w14:paraId="00000161">
      <w:pPr>
        <w:rPr/>
      </w:pPr>
      <w:r w:rsidDel="00000000" w:rsidR="00000000" w:rsidRPr="00000000">
        <w:rPr>
          <w:rtl w:val="0"/>
        </w:rPr>
        <w:t xml:space="preserve">async def get_prompt(self, prompt_name, args: dict[str, str]):</w:t>
      </w:r>
    </w:p>
    <w:p w:rsidR="00000000" w:rsidDel="00000000" w:rsidP="00000000" w:rsidRDefault="00000000" w:rsidRPr="00000000" w14:paraId="00000162">
      <w:pPr>
        <w:rPr/>
      </w:pPr>
      <w:r w:rsidDel="00000000" w:rsidR="00000000" w:rsidRPr="00000000">
        <w:rPr>
          <w:rtl w:val="0"/>
        </w:rPr>
        <w:t xml:space="preserve">    result = await self.session().get_prompt(prompt_name, args)</w:t>
      </w:r>
    </w:p>
    <w:p w:rsidR="00000000" w:rsidDel="00000000" w:rsidP="00000000" w:rsidRDefault="00000000" w:rsidRPr="00000000" w14:paraId="00000163">
      <w:pPr>
        <w:rPr/>
      </w:pPr>
      <w:r w:rsidDel="00000000" w:rsidR="00000000" w:rsidRPr="00000000">
        <w:rPr>
          <w:rtl w:val="0"/>
        </w:rPr>
        <w:t xml:space="preserve">    return result.messages</w:t>
      </w:r>
    </w:p>
    <w:p w:rsidR="00000000" w:rsidDel="00000000" w:rsidP="00000000" w:rsidRDefault="00000000" w:rsidRPr="00000000" w14:paraId="00000164">
      <w:pPr>
        <w:spacing w:after="240" w:before="240" w:lineRule="auto"/>
        <w:rPr/>
      </w:pPr>
      <w:r w:rsidDel="00000000" w:rsidR="00000000" w:rsidRPr="00000000">
        <w:rPr>
          <w:rtl w:val="0"/>
        </w:rPr>
        <w:t xml:space="preserve">For example, if your server has a </w:t>
      </w:r>
      <w:r w:rsidDel="00000000" w:rsidR="00000000" w:rsidRPr="00000000">
        <w:rPr>
          <w:rFonts w:ascii="Roboto Mono" w:cs="Roboto Mono" w:eastAsia="Roboto Mono" w:hAnsi="Roboto Mono"/>
          <w:color w:val="188038"/>
          <w:rtl w:val="0"/>
        </w:rPr>
        <w:t xml:space="preserve">format_document</w:t>
      </w:r>
      <w:r w:rsidDel="00000000" w:rsidR="00000000" w:rsidRPr="00000000">
        <w:rPr>
          <w:rtl w:val="0"/>
        </w:rPr>
        <w:t xml:space="preserve"> prompt that expects a </w:t>
      </w: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 parameter, the arguments dictionary would contain </w:t>
      </w:r>
      <w:r w:rsidDel="00000000" w:rsidR="00000000" w:rsidRPr="00000000">
        <w:rPr>
          <w:rFonts w:ascii="Roboto Mono" w:cs="Roboto Mono" w:eastAsia="Roboto Mono" w:hAnsi="Roboto Mono"/>
          <w:color w:val="188038"/>
          <w:rtl w:val="0"/>
        </w:rPr>
        <w:t xml:space="preserve">{"doc_id": "plan.md"}</w:t>
      </w:r>
      <w:r w:rsidDel="00000000" w:rsidR="00000000" w:rsidRPr="00000000">
        <w:rPr>
          <w:rtl w:val="0"/>
        </w:rPr>
        <w:t xml:space="preserve">. This value gets interpolated into the prompt template.</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qjzkrl49aem8" w:id="45"/>
      <w:bookmarkEnd w:id="45"/>
      <w:r w:rsidDel="00000000" w:rsidR="00000000" w:rsidRPr="00000000">
        <w:rPr>
          <w:b w:val="1"/>
          <w:bCs w:val="1"/>
          <w:sz w:val="34"/>
          <w:szCs w:val="34"/>
          <w:rtl w:val="0"/>
        </w:rPr>
        <w:t xml:space="preserve">Testing Prompts in Action</w:t>
      </w:r>
    </w:p>
    <w:p w:rsidR="00000000" w:rsidDel="00000000" w:rsidP="00000000" w:rsidRDefault="00000000" w:rsidRPr="00000000" w14:paraId="00000166">
      <w:pPr>
        <w:spacing w:after="240" w:before="240" w:lineRule="auto"/>
        <w:rPr/>
      </w:pPr>
      <w:r w:rsidDel="00000000" w:rsidR="00000000" w:rsidRPr="00000000">
        <w:rPr>
          <w:rtl w:val="0"/>
        </w:rPr>
        <w:t xml:space="preserve">Once implemented, you can test prompts through the CLI. When you type a slash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available prompts appear as commands. Selecting a prompt like "format" will prompt you to choose from available documents.</w:t>
      </w:r>
    </w:p>
    <w:p w:rsidR="00000000" w:rsidDel="00000000" w:rsidP="00000000" w:rsidRDefault="00000000" w:rsidRPr="00000000" w14:paraId="00000167">
      <w:pPr>
        <w:spacing w:after="240" w:before="240" w:lineRule="auto"/>
        <w:rPr/>
      </w:pPr>
      <w:r w:rsidDel="00000000" w:rsidR="00000000" w:rsidRPr="00000000">
        <w:rPr/>
        <w:drawing>
          <wp:inline distB="114300" distT="114300" distL="114300" distR="114300">
            <wp:extent cx="5943600" cy="3340100"/>
            <wp:effectExtent b="0" l="0" r="0" t="0"/>
            <wp:docPr id="23"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After selecting a document, the system sends the complete prompt to Claude. The AI receives both the formatting instructions and the document ID, then uses available tools to fetch and process the content.</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xm54oo8dabcj" w:id="46"/>
      <w:bookmarkEnd w:id="46"/>
      <w:r w:rsidDel="00000000" w:rsidR="00000000" w:rsidRPr="00000000">
        <w:rPr>
          <w:b w:val="1"/>
          <w:bCs w:val="1"/>
          <w:sz w:val="34"/>
          <w:szCs w:val="34"/>
          <w:rtl w:val="0"/>
        </w:rPr>
        <w:t xml:space="preserve">How Prompts Work</w:t>
      </w:r>
    </w:p>
    <w:p w:rsidR="00000000" w:rsidDel="00000000" w:rsidP="00000000" w:rsidRDefault="00000000" w:rsidRPr="00000000" w14:paraId="0000016A">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3340100"/>
            <wp:effectExtent b="0" l="0" r="0" t="0"/>
            <wp:docPr id="1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Prompts define a set of user and assistant messages that clients can use. They should be high-quality, well-tested, and relevant to your MCP server's purpose. The workflow is:</w:t>
      </w:r>
    </w:p>
    <w:p w:rsidR="00000000" w:rsidDel="00000000" w:rsidP="00000000" w:rsidRDefault="00000000" w:rsidRPr="00000000" w14:paraId="0000016C">
      <w:pPr>
        <w:numPr>
          <w:ilvl w:val="0"/>
          <w:numId w:val="8"/>
        </w:numPr>
        <w:spacing w:after="0" w:afterAutospacing="0" w:before="240" w:lineRule="auto"/>
        <w:ind w:left="720" w:hanging="360"/>
      </w:pPr>
      <w:r w:rsidDel="00000000" w:rsidR="00000000" w:rsidRPr="00000000">
        <w:rPr>
          <w:rtl w:val="0"/>
        </w:rPr>
        <w:t xml:space="preserve">Write and evaluate a prompt relevant to your server's functionality</w:t>
      </w:r>
    </w:p>
    <w:p w:rsidR="00000000" w:rsidDel="00000000" w:rsidP="00000000" w:rsidRDefault="00000000" w:rsidRPr="00000000" w14:paraId="0000016D">
      <w:pPr>
        <w:numPr>
          <w:ilvl w:val="0"/>
          <w:numId w:val="8"/>
        </w:numPr>
        <w:spacing w:after="0" w:afterAutospacing="0" w:before="0" w:beforeAutospacing="0" w:lineRule="auto"/>
        <w:ind w:left="720" w:hanging="360"/>
      </w:pPr>
      <w:r w:rsidDel="00000000" w:rsidR="00000000" w:rsidRPr="00000000">
        <w:rPr>
          <w:rtl w:val="0"/>
        </w:rPr>
        <w:t xml:space="preserve">Define the prompt in your MCP server using the </w:t>
      </w:r>
      <w:r w:rsidDel="00000000" w:rsidR="00000000" w:rsidRPr="00000000">
        <w:rPr>
          <w:rFonts w:ascii="Roboto Mono" w:cs="Roboto Mono" w:eastAsia="Roboto Mono" w:hAnsi="Roboto Mono"/>
          <w:color w:val="188038"/>
          <w:rtl w:val="0"/>
        </w:rPr>
        <w:t xml:space="preserve">@mcp.prompt</w:t>
      </w:r>
      <w:r w:rsidDel="00000000" w:rsidR="00000000" w:rsidRPr="00000000">
        <w:rPr>
          <w:rtl w:val="0"/>
        </w:rPr>
        <w:t xml:space="preserve"> decorator</w:t>
      </w:r>
    </w:p>
    <w:p w:rsidR="00000000" w:rsidDel="00000000" w:rsidP="00000000" w:rsidRDefault="00000000" w:rsidRPr="00000000" w14:paraId="0000016E">
      <w:pPr>
        <w:numPr>
          <w:ilvl w:val="0"/>
          <w:numId w:val="8"/>
        </w:numPr>
        <w:spacing w:after="0" w:afterAutospacing="0" w:before="0" w:beforeAutospacing="0" w:lineRule="auto"/>
        <w:ind w:left="720" w:hanging="360"/>
      </w:pPr>
      <w:r w:rsidDel="00000000" w:rsidR="00000000" w:rsidRPr="00000000">
        <w:rPr>
          <w:rtl w:val="0"/>
        </w:rPr>
        <w:t xml:space="preserve">Clients can request the prompt at any time</w:t>
      </w:r>
    </w:p>
    <w:p w:rsidR="00000000" w:rsidDel="00000000" w:rsidP="00000000" w:rsidRDefault="00000000" w:rsidRPr="00000000" w14:paraId="0000016F">
      <w:pPr>
        <w:numPr>
          <w:ilvl w:val="0"/>
          <w:numId w:val="8"/>
        </w:numPr>
        <w:spacing w:after="0" w:afterAutospacing="0" w:before="0" w:beforeAutospacing="0" w:lineRule="auto"/>
        <w:ind w:left="720" w:hanging="360"/>
      </w:pPr>
      <w:r w:rsidDel="00000000" w:rsidR="00000000" w:rsidRPr="00000000">
        <w:rPr>
          <w:rtl w:val="0"/>
        </w:rPr>
        <w:t xml:space="preserve">Arguments provided by the client become keyword arguments in your prompt function</w:t>
      </w:r>
    </w:p>
    <w:p w:rsidR="00000000" w:rsidDel="00000000" w:rsidP="00000000" w:rsidRDefault="00000000" w:rsidRPr="00000000" w14:paraId="00000170">
      <w:pPr>
        <w:numPr>
          <w:ilvl w:val="0"/>
          <w:numId w:val="8"/>
        </w:numPr>
        <w:spacing w:after="240" w:before="0" w:beforeAutospacing="0" w:lineRule="auto"/>
        <w:ind w:left="720" w:hanging="360"/>
      </w:pPr>
      <w:r w:rsidDel="00000000" w:rsidR="00000000" w:rsidRPr="00000000">
        <w:rPr>
          <w:rtl w:val="0"/>
        </w:rPr>
        <w:t xml:space="preserve">The function returns formatted messages ready for the AI model</w:t>
      </w:r>
    </w:p>
    <w:p w:rsidR="00000000" w:rsidDel="00000000" w:rsidP="00000000" w:rsidRDefault="00000000" w:rsidRPr="00000000" w14:paraId="00000171">
      <w:pPr>
        <w:spacing w:after="240" w:before="240" w:lineRule="auto"/>
        <w:rPr/>
      </w:pPr>
      <w:r w:rsidDel="00000000" w:rsidR="00000000" w:rsidRPr="00000000">
        <w:rPr>
          <w:rtl w:val="0"/>
        </w:rPr>
        <w:t xml:space="preserve">This system creates reusable, parameterized prompts that maintain consistency while allowing customization through variables. It's particularly useful for complex workflows where you want to ensure the AI receives properly structured instructions every time.</w:t>
      </w:r>
    </w:p>
    <w:p w:rsidR="00000000" w:rsidDel="00000000" w:rsidP="00000000" w:rsidRDefault="00000000" w:rsidRPr="00000000" w14:paraId="000001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3.png"/><Relationship Id="rId21" Type="http://schemas.openxmlformats.org/officeDocument/2006/relationships/image" Target="media/image18.png"/><Relationship Id="rId24" Type="http://schemas.openxmlformats.org/officeDocument/2006/relationships/image" Target="media/image2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4.png"/><Relationship Id="rId25" Type="http://schemas.openxmlformats.org/officeDocument/2006/relationships/image" Target="media/image3.png"/><Relationship Id="rId28" Type="http://schemas.openxmlformats.org/officeDocument/2006/relationships/image" Target="media/image13.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image" Target="media/image19.png"/><Relationship Id="rId30" Type="http://schemas.openxmlformats.org/officeDocument/2006/relationships/image" Target="media/image11.png"/><Relationship Id="rId11" Type="http://schemas.openxmlformats.org/officeDocument/2006/relationships/image" Target="media/image28.png"/><Relationship Id="rId33" Type="http://schemas.openxmlformats.org/officeDocument/2006/relationships/image" Target="media/image7.png"/><Relationship Id="rId10" Type="http://schemas.openxmlformats.org/officeDocument/2006/relationships/image" Target="media/image27.png"/><Relationship Id="rId32" Type="http://schemas.openxmlformats.org/officeDocument/2006/relationships/image" Target="media/image25.png"/><Relationship Id="rId13" Type="http://schemas.openxmlformats.org/officeDocument/2006/relationships/image" Target="media/image15.png"/><Relationship Id="rId12" Type="http://schemas.openxmlformats.org/officeDocument/2006/relationships/image" Target="media/image17.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8.png"/><Relationship Id="rId19" Type="http://schemas.openxmlformats.org/officeDocument/2006/relationships/image" Target="media/image2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