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3AAB7" w14:textId="77777777" w:rsidR="008001A2" w:rsidRPr="008001A2" w:rsidRDefault="008001A2" w:rsidP="008001A2">
      <w:pPr>
        <w:rPr>
          <w:b/>
          <w:bCs/>
        </w:rPr>
      </w:pPr>
      <w:proofErr w:type="spellStart"/>
      <w:r w:rsidRPr="008001A2">
        <w:rPr>
          <w:b/>
          <w:bCs/>
        </w:rPr>
        <w:t>Softmax</w:t>
      </w:r>
      <w:proofErr w:type="spellEnd"/>
      <w:r w:rsidRPr="008001A2">
        <w:rPr>
          <w:b/>
          <w:bCs/>
        </w:rPr>
        <w:t xml:space="preserve"> Function – Multi-class Classification in </w:t>
      </w:r>
      <w:proofErr w:type="spellStart"/>
      <w:r w:rsidRPr="008001A2">
        <w:rPr>
          <w:b/>
          <w:bCs/>
        </w:rPr>
        <w:t>PyTorch</w:t>
      </w:r>
      <w:proofErr w:type="spellEnd"/>
    </w:p>
    <w:p w14:paraId="0C08F225" w14:textId="77777777" w:rsidR="008001A2" w:rsidRPr="008001A2" w:rsidRDefault="008001A2" w:rsidP="008001A2">
      <w:proofErr w:type="gramStart"/>
      <w:r w:rsidRPr="008001A2">
        <w:t>This errata</w:t>
      </w:r>
      <w:proofErr w:type="gramEnd"/>
      <w:r w:rsidRPr="008001A2">
        <w:t xml:space="preserve"> highlights important clarifications and corrections related to the video titled </w:t>
      </w:r>
      <w:r w:rsidRPr="008001A2">
        <w:rPr>
          <w:b/>
          <w:bCs/>
        </w:rPr>
        <w:t>“</w:t>
      </w:r>
      <w:proofErr w:type="spellStart"/>
      <w:r w:rsidRPr="008001A2">
        <w:rPr>
          <w:b/>
          <w:bCs/>
        </w:rPr>
        <w:t>Softmax</w:t>
      </w:r>
      <w:proofErr w:type="spellEnd"/>
      <w:r w:rsidRPr="008001A2">
        <w:rPr>
          <w:b/>
          <w:bCs/>
        </w:rPr>
        <w:t xml:space="preserve"> Function: Using Lines to Classify Data Prediction.”</w:t>
      </w:r>
      <w:r w:rsidRPr="008001A2">
        <w:t xml:space="preserve"> </w:t>
      </w:r>
    </w:p>
    <w:p w14:paraId="4E3E29BE" w14:textId="77777777" w:rsidR="008001A2" w:rsidRPr="008001A2" w:rsidRDefault="008001A2" w:rsidP="008001A2">
      <w:pPr>
        <w:rPr>
          <w:b/>
          <w:bCs/>
        </w:rPr>
      </w:pPr>
      <w:r w:rsidRPr="008001A2">
        <w:rPr>
          <w:b/>
          <w:bCs/>
        </w:rPr>
        <w:t xml:space="preserve">Overview: </w:t>
      </w:r>
    </w:p>
    <w:p w14:paraId="41D42F9F" w14:textId="77777777" w:rsidR="008001A2" w:rsidRPr="008001A2" w:rsidRDefault="008001A2" w:rsidP="008001A2">
      <w:r w:rsidRPr="008001A2">
        <w:t xml:space="preserve">The video introduced the </w:t>
      </w:r>
      <w:proofErr w:type="spellStart"/>
      <w:r w:rsidRPr="008001A2">
        <w:t>Softmax</w:t>
      </w:r>
      <w:proofErr w:type="spellEnd"/>
      <w:r w:rsidRPr="008001A2">
        <w:t xml:space="preserve"> function for multi-class classification in </w:t>
      </w:r>
      <w:proofErr w:type="spellStart"/>
      <w:r w:rsidRPr="008001A2">
        <w:t>PyTorch</w:t>
      </w:r>
      <w:proofErr w:type="spellEnd"/>
      <w:r w:rsidRPr="008001A2">
        <w:t xml:space="preserve">. It explained how </w:t>
      </w:r>
      <w:proofErr w:type="spellStart"/>
      <w:r w:rsidRPr="008001A2">
        <w:t>Softmax</w:t>
      </w:r>
      <w:proofErr w:type="spellEnd"/>
      <w:r w:rsidRPr="008001A2">
        <w:t xml:space="preserve"> extends binary classification to handle multiple classes by converting raw outputs into probabilities. However, there were a few points that require clarification regarding terminology and function usage in </w:t>
      </w:r>
      <w:proofErr w:type="spellStart"/>
      <w:r w:rsidRPr="008001A2">
        <w:t>PyTorch</w:t>
      </w:r>
      <w:proofErr w:type="spellEnd"/>
      <w:r w:rsidRPr="008001A2">
        <w:t xml:space="preserve">. </w:t>
      </w:r>
    </w:p>
    <w:p w14:paraId="0433B930" w14:textId="77777777" w:rsidR="008001A2" w:rsidRPr="008001A2" w:rsidRDefault="008001A2" w:rsidP="008001A2">
      <w:pPr>
        <w:rPr>
          <w:b/>
          <w:bCs/>
        </w:rPr>
      </w:pPr>
      <w:r w:rsidRPr="008001A2">
        <w:rPr>
          <w:b/>
          <w:bCs/>
        </w:rPr>
        <w:t xml:space="preserve">Corrections and Clarifications: </w:t>
      </w:r>
    </w:p>
    <w:p w14:paraId="4F54126B" w14:textId="77777777" w:rsidR="008001A2" w:rsidRPr="008001A2" w:rsidRDefault="008001A2" w:rsidP="008001A2">
      <w:r w:rsidRPr="008001A2">
        <w:rPr>
          <w:b/>
          <w:bCs/>
        </w:rPr>
        <w:t xml:space="preserve">Predicted Class Identification: </w:t>
      </w:r>
    </w:p>
    <w:p w14:paraId="6753849C" w14:textId="77777777" w:rsidR="008001A2" w:rsidRPr="008001A2" w:rsidRDefault="008001A2" w:rsidP="008001A2">
      <w:pPr>
        <w:numPr>
          <w:ilvl w:val="0"/>
          <w:numId w:val="1"/>
        </w:numPr>
      </w:pPr>
      <w:r w:rsidRPr="008001A2">
        <w:t xml:space="preserve">The video referred to the use of the max function to identify the predicted class from the </w:t>
      </w:r>
      <w:proofErr w:type="spellStart"/>
      <w:r w:rsidRPr="008001A2">
        <w:t>Softmax</w:t>
      </w:r>
      <w:proofErr w:type="spellEnd"/>
      <w:r w:rsidRPr="008001A2">
        <w:t xml:space="preserve"> output tensor z. This may have led to confusion.</w:t>
      </w:r>
    </w:p>
    <w:p w14:paraId="0A134A8A" w14:textId="77777777" w:rsidR="008001A2" w:rsidRPr="008001A2" w:rsidRDefault="008001A2" w:rsidP="008001A2">
      <w:pPr>
        <w:numPr>
          <w:ilvl w:val="0"/>
          <w:numId w:val="1"/>
        </w:numPr>
      </w:pPr>
      <w:r w:rsidRPr="008001A2">
        <w:t xml:space="preserve">In practice, </w:t>
      </w:r>
      <w:proofErr w:type="spellStart"/>
      <w:proofErr w:type="gramStart"/>
      <w:r w:rsidRPr="008001A2">
        <w:rPr>
          <w:b/>
          <w:bCs/>
        </w:rPr>
        <w:t>torch.argmax</w:t>
      </w:r>
      <w:proofErr w:type="spellEnd"/>
      <w:proofErr w:type="gramEnd"/>
      <w:r w:rsidRPr="008001A2">
        <w:rPr>
          <w:b/>
          <w:bCs/>
        </w:rPr>
        <w:t>()</w:t>
      </w:r>
      <w:r w:rsidRPr="008001A2">
        <w:t xml:space="preserve"> should have been used to identify the </w:t>
      </w:r>
      <w:r w:rsidRPr="008001A2">
        <w:rPr>
          <w:b/>
          <w:bCs/>
        </w:rPr>
        <w:t>index</w:t>
      </w:r>
      <w:r w:rsidRPr="008001A2">
        <w:t xml:space="preserve"> (i.e., the class label) of the highest value in the output tensor.</w:t>
      </w:r>
    </w:p>
    <w:p w14:paraId="211F38E5" w14:textId="77777777" w:rsidR="008001A2" w:rsidRPr="008001A2" w:rsidRDefault="008001A2" w:rsidP="008001A2">
      <w:pPr>
        <w:numPr>
          <w:ilvl w:val="0"/>
          <w:numId w:val="1"/>
        </w:numPr>
      </w:pPr>
      <w:r w:rsidRPr="008001A2">
        <w:t xml:space="preserve">While </w:t>
      </w:r>
      <w:proofErr w:type="gramStart"/>
      <w:r w:rsidRPr="008001A2">
        <w:t>max(</w:t>
      </w:r>
      <w:proofErr w:type="gramEnd"/>
      <w:r w:rsidRPr="008001A2">
        <w:t xml:space="preserve">) returns both values and indices, </w:t>
      </w:r>
      <w:proofErr w:type="gramStart"/>
      <w:r w:rsidRPr="008001A2">
        <w:t>argmax(</w:t>
      </w:r>
      <w:proofErr w:type="gramEnd"/>
      <w:r w:rsidRPr="008001A2">
        <w:t>) directly returns the index of the maximum value, which is the correct method for determining predicted classes.</w:t>
      </w:r>
    </w:p>
    <w:p w14:paraId="45D67BD6" w14:textId="77777777" w:rsidR="008001A2" w:rsidRPr="008001A2" w:rsidRDefault="008001A2" w:rsidP="008001A2">
      <w:r w:rsidRPr="008001A2">
        <w:rPr>
          <w:b/>
          <w:bCs/>
        </w:rPr>
        <w:t xml:space="preserve">Terminology – Output Values (z): </w:t>
      </w:r>
    </w:p>
    <w:p w14:paraId="5059A7FE" w14:textId="77777777" w:rsidR="008001A2" w:rsidRPr="008001A2" w:rsidRDefault="008001A2" w:rsidP="008001A2">
      <w:pPr>
        <w:numPr>
          <w:ilvl w:val="0"/>
          <w:numId w:val="2"/>
        </w:numPr>
      </w:pPr>
      <w:r w:rsidRPr="008001A2">
        <w:t xml:space="preserve">The term </w:t>
      </w:r>
      <w:r w:rsidRPr="008001A2">
        <w:rPr>
          <w:b/>
          <w:bCs/>
        </w:rPr>
        <w:t>“z”</w:t>
      </w:r>
      <w:r w:rsidRPr="008001A2">
        <w:t xml:space="preserve"> was used in the video to describe the raw outputs (logits) from the model prior to applying the </w:t>
      </w:r>
      <w:proofErr w:type="spellStart"/>
      <w:r w:rsidRPr="008001A2">
        <w:t>Softmax</w:t>
      </w:r>
      <w:proofErr w:type="spellEnd"/>
      <w:r w:rsidRPr="008001A2">
        <w:t xml:space="preserve"> function. </w:t>
      </w:r>
    </w:p>
    <w:p w14:paraId="1A8EA0A7" w14:textId="77777777" w:rsidR="008001A2" w:rsidRPr="008001A2" w:rsidRDefault="008001A2" w:rsidP="008001A2">
      <w:pPr>
        <w:numPr>
          <w:ilvl w:val="0"/>
          <w:numId w:val="2"/>
        </w:numPr>
      </w:pPr>
      <w:r w:rsidRPr="008001A2">
        <w:t xml:space="preserve">It should have been clarified that </w:t>
      </w:r>
      <w:proofErr w:type="spellStart"/>
      <w:r w:rsidRPr="008001A2">
        <w:t>Softmax</w:t>
      </w:r>
      <w:proofErr w:type="spellEnd"/>
      <w:r w:rsidRPr="008001A2">
        <w:t xml:space="preserve"> converts these logits into </w:t>
      </w:r>
      <w:r w:rsidRPr="008001A2">
        <w:rPr>
          <w:b/>
          <w:bCs/>
        </w:rPr>
        <w:t>normalized probabilities</w:t>
      </w:r>
      <w:r w:rsidRPr="008001A2">
        <w:t xml:space="preserve">, and predictions are made by identifying the index of the highest probability. </w:t>
      </w:r>
    </w:p>
    <w:p w14:paraId="6CB5F74A" w14:textId="77777777" w:rsidR="008001A2" w:rsidRPr="008001A2" w:rsidRDefault="008001A2" w:rsidP="008001A2">
      <w:proofErr w:type="spellStart"/>
      <w:r w:rsidRPr="008001A2">
        <w:rPr>
          <w:b/>
          <w:bCs/>
        </w:rPr>
        <w:t>Softmax</w:t>
      </w:r>
      <w:proofErr w:type="spellEnd"/>
      <w:r w:rsidRPr="008001A2">
        <w:rPr>
          <w:b/>
          <w:bCs/>
        </w:rPr>
        <w:t xml:space="preserve"> Output Interpretation: </w:t>
      </w:r>
    </w:p>
    <w:p w14:paraId="1BDCBCCF" w14:textId="77777777" w:rsidR="008001A2" w:rsidRPr="008001A2" w:rsidRDefault="008001A2" w:rsidP="008001A2">
      <w:r w:rsidRPr="008001A2">
        <w:t xml:space="preserve">The video likened the </w:t>
      </w:r>
      <w:proofErr w:type="spellStart"/>
      <w:r w:rsidRPr="008001A2">
        <w:t>Softmax</w:t>
      </w:r>
      <w:proofErr w:type="spellEnd"/>
      <w:r w:rsidRPr="008001A2">
        <w:t xml:space="preserve"> operation to a multi-output linear regression. While this structural comparison was valid, it should have been emphasized that unlike regression outputs, </w:t>
      </w:r>
      <w:proofErr w:type="spellStart"/>
      <w:r w:rsidRPr="008001A2">
        <w:t>Softmax</w:t>
      </w:r>
      <w:proofErr w:type="spellEnd"/>
      <w:r w:rsidRPr="008001A2">
        <w:t xml:space="preserve"> outputs are </w:t>
      </w:r>
      <w:r w:rsidRPr="008001A2">
        <w:rPr>
          <w:b/>
          <w:bCs/>
        </w:rPr>
        <w:t>interpreted as class probabilities</w:t>
      </w:r>
      <w:r w:rsidRPr="008001A2">
        <w:t xml:space="preserve">, not raw scores. </w:t>
      </w:r>
    </w:p>
    <w:p w14:paraId="7E440C77" w14:textId="77777777" w:rsidR="008001A2" w:rsidRPr="008001A2" w:rsidRDefault="008001A2" w:rsidP="008001A2">
      <w:pPr>
        <w:rPr>
          <w:b/>
          <w:bCs/>
        </w:rPr>
      </w:pPr>
      <w:r w:rsidRPr="008001A2">
        <w:rPr>
          <w:b/>
          <w:bCs/>
        </w:rPr>
        <w:t>Implementation Clarification:</w:t>
      </w:r>
    </w:p>
    <w:p w14:paraId="139F2513" w14:textId="77777777" w:rsidR="008001A2" w:rsidRPr="008001A2" w:rsidRDefault="008001A2" w:rsidP="008001A2">
      <w:r w:rsidRPr="008001A2">
        <w:t xml:space="preserve">The video demonstrated how to implement a custom </w:t>
      </w:r>
      <w:proofErr w:type="spellStart"/>
      <w:r w:rsidRPr="008001A2">
        <w:t>Softmax</w:t>
      </w:r>
      <w:proofErr w:type="spellEnd"/>
      <w:r w:rsidRPr="008001A2">
        <w:t xml:space="preserve"> module using </w:t>
      </w:r>
      <w:proofErr w:type="spellStart"/>
      <w:r w:rsidRPr="008001A2">
        <w:t>PyTorch’s</w:t>
      </w:r>
      <w:proofErr w:type="spellEnd"/>
      <w:r w:rsidRPr="008001A2">
        <w:t xml:space="preserve"> </w:t>
      </w:r>
      <w:proofErr w:type="spellStart"/>
      <w:proofErr w:type="gramStart"/>
      <w:r w:rsidRPr="008001A2">
        <w:t>nn.Module</w:t>
      </w:r>
      <w:proofErr w:type="spellEnd"/>
      <w:proofErr w:type="gramEnd"/>
      <w:r w:rsidRPr="008001A2">
        <w:t>. This implementation was similar to logistic regression, with an added parameter for the number of output classes.</w:t>
      </w:r>
    </w:p>
    <w:p w14:paraId="5B5DF67C" w14:textId="77777777" w:rsidR="008001A2" w:rsidRPr="008001A2" w:rsidRDefault="008001A2" w:rsidP="008001A2">
      <w:r w:rsidRPr="008001A2">
        <w:t>When inputs were passed through the model:</w:t>
      </w:r>
    </w:p>
    <w:p w14:paraId="3EC5CFCF" w14:textId="77777777" w:rsidR="008001A2" w:rsidRPr="008001A2" w:rsidRDefault="008001A2" w:rsidP="008001A2">
      <w:pPr>
        <w:numPr>
          <w:ilvl w:val="0"/>
          <w:numId w:val="3"/>
        </w:numPr>
      </w:pPr>
      <w:r w:rsidRPr="008001A2">
        <w:t>The resulting tensor (z) represented the logits for each class.</w:t>
      </w:r>
    </w:p>
    <w:p w14:paraId="45C20D18" w14:textId="77777777" w:rsidR="008001A2" w:rsidRPr="008001A2" w:rsidRDefault="008001A2" w:rsidP="008001A2">
      <w:pPr>
        <w:numPr>
          <w:ilvl w:val="0"/>
          <w:numId w:val="3"/>
        </w:numPr>
      </w:pPr>
      <w:r w:rsidRPr="008001A2">
        <w:t xml:space="preserve">These logits were then transformed into probabilities using the </w:t>
      </w:r>
      <w:proofErr w:type="spellStart"/>
      <w:r w:rsidRPr="008001A2">
        <w:t>Softmax</w:t>
      </w:r>
      <w:proofErr w:type="spellEnd"/>
      <w:r w:rsidRPr="008001A2">
        <w:t xml:space="preserve"> function.</w:t>
      </w:r>
    </w:p>
    <w:p w14:paraId="407D23D7" w14:textId="77777777" w:rsidR="008001A2" w:rsidRPr="008001A2" w:rsidRDefault="008001A2" w:rsidP="008001A2">
      <w:pPr>
        <w:numPr>
          <w:ilvl w:val="0"/>
          <w:numId w:val="3"/>
        </w:numPr>
      </w:pPr>
      <w:r w:rsidRPr="008001A2">
        <w:t xml:space="preserve">To determine the predicted class, </w:t>
      </w:r>
      <w:proofErr w:type="spellStart"/>
      <w:proofErr w:type="gramStart"/>
      <w:r w:rsidRPr="008001A2">
        <w:rPr>
          <w:b/>
          <w:bCs/>
        </w:rPr>
        <w:t>torch.argmax</w:t>
      </w:r>
      <w:proofErr w:type="spellEnd"/>
      <w:proofErr w:type="gramEnd"/>
      <w:r w:rsidRPr="008001A2">
        <w:rPr>
          <w:b/>
          <w:bCs/>
        </w:rPr>
        <w:t>(z, dim=1)</w:t>
      </w:r>
      <w:r w:rsidRPr="008001A2">
        <w:t xml:space="preserve"> should have been used, selecting the class with the highest probability for each input. </w:t>
      </w:r>
    </w:p>
    <w:p w14:paraId="1BD4CBF2" w14:textId="77777777" w:rsidR="008001A2" w:rsidRPr="008001A2" w:rsidRDefault="008001A2" w:rsidP="008001A2">
      <w:pPr>
        <w:rPr>
          <w:b/>
          <w:bCs/>
        </w:rPr>
      </w:pPr>
      <w:r w:rsidRPr="008001A2">
        <w:rPr>
          <w:b/>
          <w:bCs/>
        </w:rPr>
        <w:t>Handling Multiple Inputs:</w:t>
      </w:r>
    </w:p>
    <w:p w14:paraId="4DA0B86A" w14:textId="77777777" w:rsidR="008001A2" w:rsidRPr="008001A2" w:rsidRDefault="008001A2" w:rsidP="008001A2">
      <w:r w:rsidRPr="008001A2">
        <w:lastRenderedPageBreak/>
        <w:t xml:space="preserve">The video also covered scenarios involving multiple multi-dimensional inputs. These inputs were passed through the </w:t>
      </w:r>
      <w:proofErr w:type="spellStart"/>
      <w:r w:rsidRPr="008001A2">
        <w:t>Softmax</w:t>
      </w:r>
      <w:proofErr w:type="spellEnd"/>
      <w:r w:rsidRPr="008001A2">
        <w:t xml:space="preserve"> model to produce a set of logits per input.</w:t>
      </w:r>
    </w:p>
    <w:p w14:paraId="29CF8883" w14:textId="77777777" w:rsidR="008001A2" w:rsidRPr="008001A2" w:rsidRDefault="008001A2" w:rsidP="008001A2">
      <w:r w:rsidRPr="008001A2">
        <w:t>It should have been clearly stated that:</w:t>
      </w:r>
    </w:p>
    <w:p w14:paraId="19B4C071" w14:textId="77777777" w:rsidR="008001A2" w:rsidRPr="008001A2" w:rsidRDefault="008001A2" w:rsidP="008001A2">
      <w:pPr>
        <w:numPr>
          <w:ilvl w:val="0"/>
          <w:numId w:val="4"/>
        </w:numPr>
      </w:pPr>
      <w:r w:rsidRPr="008001A2">
        <w:t xml:space="preserve">The predicted class for each input was based on the </w:t>
      </w:r>
      <w:r w:rsidRPr="008001A2">
        <w:rPr>
          <w:b/>
          <w:bCs/>
        </w:rPr>
        <w:t>index of the highest probability</w:t>
      </w:r>
      <w:r w:rsidRPr="008001A2">
        <w:t xml:space="preserve"> in the </w:t>
      </w:r>
      <w:proofErr w:type="spellStart"/>
      <w:r w:rsidRPr="008001A2">
        <w:t>Softmax</w:t>
      </w:r>
      <w:proofErr w:type="spellEnd"/>
      <w:r w:rsidRPr="008001A2">
        <w:t xml:space="preserve"> output.</w:t>
      </w:r>
    </w:p>
    <w:p w14:paraId="46476107" w14:textId="77777777" w:rsidR="008001A2" w:rsidRPr="008001A2" w:rsidRDefault="008001A2" w:rsidP="008001A2">
      <w:pPr>
        <w:numPr>
          <w:ilvl w:val="0"/>
          <w:numId w:val="4"/>
        </w:numPr>
      </w:pPr>
      <w:r w:rsidRPr="008001A2">
        <w:t xml:space="preserve">This was correctly achieved using </w:t>
      </w:r>
      <w:proofErr w:type="spellStart"/>
      <w:proofErr w:type="gramStart"/>
      <w:r w:rsidRPr="008001A2">
        <w:t>torch.argmax</w:t>
      </w:r>
      <w:proofErr w:type="spellEnd"/>
      <w:proofErr w:type="gramEnd"/>
      <w:r w:rsidRPr="008001A2">
        <w:t xml:space="preserve">(z, dim=1) where z is the output tensor. </w:t>
      </w:r>
    </w:p>
    <w:p w14:paraId="3B62294D" w14:textId="77777777" w:rsidR="008001A2" w:rsidRPr="008001A2" w:rsidRDefault="008001A2" w:rsidP="008001A2">
      <w:pPr>
        <w:rPr>
          <w:b/>
          <w:bCs/>
        </w:rPr>
      </w:pPr>
      <w:r w:rsidRPr="008001A2">
        <w:rPr>
          <w:b/>
          <w:bCs/>
        </w:rPr>
        <w:t>Summary:</w:t>
      </w:r>
    </w:p>
    <w:p w14:paraId="3FD74E0F" w14:textId="77777777" w:rsidR="008001A2" w:rsidRPr="008001A2" w:rsidRDefault="008001A2" w:rsidP="008001A2">
      <w:pPr>
        <w:numPr>
          <w:ilvl w:val="0"/>
          <w:numId w:val="5"/>
        </w:numPr>
      </w:pPr>
      <w:r w:rsidRPr="008001A2">
        <w:t xml:space="preserve">The correct function to determine predicted classes from </w:t>
      </w:r>
      <w:proofErr w:type="spellStart"/>
      <w:r w:rsidRPr="008001A2">
        <w:t>Softmax</w:t>
      </w:r>
      <w:proofErr w:type="spellEnd"/>
      <w:r w:rsidRPr="008001A2">
        <w:t xml:space="preserve"> output is argmax, not just max.</w:t>
      </w:r>
    </w:p>
    <w:p w14:paraId="41DA5C2F" w14:textId="77777777" w:rsidR="008001A2" w:rsidRPr="008001A2" w:rsidRDefault="008001A2" w:rsidP="008001A2">
      <w:pPr>
        <w:numPr>
          <w:ilvl w:val="0"/>
          <w:numId w:val="5"/>
        </w:numPr>
      </w:pPr>
      <w:proofErr w:type="spellStart"/>
      <w:r w:rsidRPr="008001A2">
        <w:t>Softmax</w:t>
      </w:r>
      <w:proofErr w:type="spellEnd"/>
      <w:r w:rsidRPr="008001A2">
        <w:t xml:space="preserve"> outputs represent probabilities, not raw values.</w:t>
      </w:r>
    </w:p>
    <w:p w14:paraId="710F3C88" w14:textId="77777777" w:rsidR="008001A2" w:rsidRPr="008001A2" w:rsidRDefault="008001A2" w:rsidP="008001A2">
      <w:pPr>
        <w:numPr>
          <w:ilvl w:val="0"/>
          <w:numId w:val="5"/>
        </w:numPr>
      </w:pPr>
      <w:r w:rsidRPr="008001A2">
        <w:t>Clear distinction should have been made between logits (z) and probability-based predictions.</w:t>
      </w:r>
    </w:p>
    <w:p w14:paraId="709215DB" w14:textId="77777777" w:rsidR="008001A2" w:rsidRPr="008001A2" w:rsidRDefault="008001A2" w:rsidP="008001A2">
      <w:r w:rsidRPr="008001A2">
        <w:t xml:space="preserve">These clarifications help ensure accurate understanding and implementation of </w:t>
      </w:r>
      <w:proofErr w:type="spellStart"/>
      <w:r w:rsidRPr="008001A2">
        <w:t>Softmax</w:t>
      </w:r>
      <w:proofErr w:type="spellEnd"/>
      <w:r w:rsidRPr="008001A2">
        <w:t xml:space="preserve"> for multi-class classification in </w:t>
      </w:r>
      <w:proofErr w:type="spellStart"/>
      <w:r w:rsidRPr="008001A2">
        <w:t>PyTorch</w:t>
      </w:r>
      <w:proofErr w:type="spellEnd"/>
      <w:r w:rsidRPr="008001A2">
        <w:t>.</w:t>
      </w:r>
    </w:p>
    <w:p w14:paraId="5CE4083B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22772"/>
    <w:multiLevelType w:val="multilevel"/>
    <w:tmpl w:val="D32E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F50FA"/>
    <w:multiLevelType w:val="multilevel"/>
    <w:tmpl w:val="7938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4288A"/>
    <w:multiLevelType w:val="multilevel"/>
    <w:tmpl w:val="F4DA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DA1DA1"/>
    <w:multiLevelType w:val="multilevel"/>
    <w:tmpl w:val="D65C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3B0BFD"/>
    <w:multiLevelType w:val="multilevel"/>
    <w:tmpl w:val="2E16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101641">
    <w:abstractNumId w:val="0"/>
  </w:num>
  <w:num w:numId="2" w16cid:durableId="31541637">
    <w:abstractNumId w:val="1"/>
  </w:num>
  <w:num w:numId="3" w16cid:durableId="636841219">
    <w:abstractNumId w:val="2"/>
  </w:num>
  <w:num w:numId="4" w16cid:durableId="1221749496">
    <w:abstractNumId w:val="3"/>
  </w:num>
  <w:num w:numId="5" w16cid:durableId="2134978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A2"/>
    <w:rsid w:val="001607F7"/>
    <w:rsid w:val="00733105"/>
    <w:rsid w:val="008001A2"/>
    <w:rsid w:val="00926CEF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E5E3E"/>
  <w15:chartTrackingRefBased/>
  <w15:docId w15:val="{A4CD1D0D-016B-4190-A160-C20DBC1F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1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1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1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1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1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2025-12-25T15:46:00Z</dcterms:created>
  <dcterms:modified xsi:type="dcterms:W3CDTF">2025-12-25T15:46:00Z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d77513e5-eb83-42db-896a-79c138d3e321</vt:lpwstr>
  </property>
</Properties>
</file>