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3A57" w14:textId="77777777" w:rsidR="00A772B5" w:rsidRPr="00A772B5" w:rsidRDefault="00A772B5" w:rsidP="00A772B5">
      <w:pPr>
        <w:rPr>
          <w:b/>
          <w:bCs/>
        </w:rPr>
      </w:pPr>
      <w:r w:rsidRPr="00A772B5">
        <w:rPr>
          <w:b/>
          <w:bCs/>
        </w:rPr>
        <w:t>Practice Project Overview</w:t>
      </w:r>
    </w:p>
    <w:p w14:paraId="6110E2B6" w14:textId="0FFB21CF" w:rsidR="00A772B5" w:rsidRPr="00A772B5" w:rsidRDefault="00A772B5" w:rsidP="00A772B5">
      <w:r w:rsidRPr="00A772B5">
        <w:drawing>
          <wp:inline distT="0" distB="0" distL="0" distR="0" wp14:anchorId="27B626E0" wp14:editId="49964706">
            <wp:extent cx="2857500" cy="990600"/>
            <wp:effectExtent l="0" t="0" r="0" b="0"/>
            <wp:docPr id="1362487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6486A" w14:textId="77777777" w:rsidR="00A772B5" w:rsidRPr="00A772B5" w:rsidRDefault="00A772B5" w:rsidP="00A772B5">
      <w:pPr>
        <w:rPr>
          <w:b/>
          <w:bCs/>
        </w:rPr>
      </w:pPr>
      <w:r w:rsidRPr="00A772B5">
        <w:rPr>
          <w:b/>
          <w:bCs/>
        </w:rPr>
        <w:t>Estimated Effort: 5 mins</w:t>
      </w:r>
    </w:p>
    <w:p w14:paraId="3AA504B7" w14:textId="77777777" w:rsidR="00A772B5" w:rsidRPr="00A772B5" w:rsidRDefault="00A772B5" w:rsidP="00A772B5">
      <w:pPr>
        <w:rPr>
          <w:b/>
          <w:bCs/>
        </w:rPr>
      </w:pPr>
      <w:r w:rsidRPr="00A772B5">
        <w:rPr>
          <w:b/>
          <w:bCs/>
        </w:rPr>
        <w:t>Project Scenario</w:t>
      </w:r>
    </w:p>
    <w:p w14:paraId="67B2C422" w14:textId="77777777" w:rsidR="00A772B5" w:rsidRPr="00A772B5" w:rsidRDefault="00A772B5" w:rsidP="00A772B5">
      <w:r w:rsidRPr="00A772B5">
        <w:t xml:space="preserve">You have to perform data analytics on a medical insurance charges dataset. This is a filtered and modified version of the </w:t>
      </w:r>
      <w:hyperlink r:id="rId6" w:tgtFrame="_blank" w:tooltip="Medical Insurance Price Prediction" w:history="1">
        <w:r w:rsidRPr="00A772B5">
          <w:rPr>
            <w:rStyle w:val="Hyperlink"/>
          </w:rPr>
          <w:t>Medical Insurance Price Prediction</w:t>
        </w:r>
      </w:hyperlink>
      <w:r w:rsidRPr="00A772B5">
        <w:t xml:space="preserve"> dataset, available under the </w:t>
      </w:r>
      <w:hyperlink r:id="rId7" w:tgtFrame="_blank" w:tooltip="CC0 1.0 Universal License" w:history="1">
        <w:r w:rsidRPr="00A772B5">
          <w:rPr>
            <w:rStyle w:val="Hyperlink"/>
          </w:rPr>
          <w:t>CC0 1.0 Universal License</w:t>
        </w:r>
      </w:hyperlink>
      <w:r w:rsidRPr="00A772B5">
        <w:t xml:space="preserve"> on the </w:t>
      </w:r>
      <w:hyperlink r:id="rId8" w:tgtFrame="_blank" w:tooltip="Kaggle" w:history="1">
        <w:r w:rsidRPr="00A772B5">
          <w:rPr>
            <w:rStyle w:val="Hyperlink"/>
          </w:rPr>
          <w:t>Kaggle</w:t>
        </w:r>
      </w:hyperlink>
      <w:r w:rsidRPr="00A772B5">
        <w:t xml:space="preserve"> website.</w:t>
      </w:r>
    </w:p>
    <w:p w14:paraId="501B3C85" w14:textId="77777777" w:rsidR="00A772B5" w:rsidRPr="00A772B5" w:rsidRDefault="00A772B5" w:rsidP="00A772B5">
      <w:pPr>
        <w:rPr>
          <w:b/>
          <w:bCs/>
        </w:rPr>
      </w:pPr>
      <w:r w:rsidRPr="00A772B5">
        <w:rPr>
          <w:b/>
          <w:bCs/>
        </w:rPr>
        <w:t>Parameters</w:t>
      </w:r>
    </w:p>
    <w:p w14:paraId="3FED90EF" w14:textId="77777777" w:rsidR="00A772B5" w:rsidRPr="00A772B5" w:rsidRDefault="00A772B5" w:rsidP="00A772B5">
      <w:r w:rsidRPr="00A772B5">
        <w:t>The parameters used in the dataset are:</w:t>
      </w:r>
    </w:p>
    <w:p w14:paraId="17DDF9C4" w14:textId="77777777" w:rsidR="00A772B5" w:rsidRPr="00A772B5" w:rsidRDefault="00A772B5" w:rsidP="00A772B5">
      <w:pPr>
        <w:numPr>
          <w:ilvl w:val="0"/>
          <w:numId w:val="1"/>
        </w:numPr>
      </w:pPr>
      <w:r w:rsidRPr="00A772B5">
        <w:rPr>
          <w:b/>
          <w:bCs/>
        </w:rPr>
        <w:t>Age</w:t>
      </w:r>
      <w:r w:rsidRPr="00A772B5">
        <w:br/>
      </w:r>
      <w:proofErr w:type="spellStart"/>
      <w:r w:rsidRPr="00A772B5">
        <w:t>Age</w:t>
      </w:r>
      <w:proofErr w:type="spellEnd"/>
      <w:r w:rsidRPr="00A772B5">
        <w:t xml:space="preserve"> of the insured. Integer quantity.</w:t>
      </w:r>
    </w:p>
    <w:p w14:paraId="39C39EFB" w14:textId="77777777" w:rsidR="00A772B5" w:rsidRPr="00A772B5" w:rsidRDefault="00A772B5" w:rsidP="00A772B5">
      <w:pPr>
        <w:numPr>
          <w:ilvl w:val="0"/>
          <w:numId w:val="1"/>
        </w:numPr>
      </w:pPr>
      <w:r w:rsidRPr="00A772B5">
        <w:rPr>
          <w:b/>
          <w:bCs/>
        </w:rPr>
        <w:t>Gender</w:t>
      </w:r>
      <w:r w:rsidRPr="00A772B5">
        <w:br/>
      </w:r>
      <w:proofErr w:type="spellStart"/>
      <w:r w:rsidRPr="00A772B5">
        <w:t>Gender</w:t>
      </w:r>
      <w:proofErr w:type="spellEnd"/>
      <w:r w:rsidRPr="00A772B5">
        <w:t xml:space="preserve"> of the insured. This parameter has been mapped to numerical values in the following way.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449"/>
      </w:tblGrid>
      <w:tr w:rsidR="00A772B5" w:rsidRPr="00A772B5" w14:paraId="371E4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6E7AA" w14:textId="77777777" w:rsidR="00A772B5" w:rsidRPr="00A772B5" w:rsidRDefault="00A772B5" w:rsidP="00A772B5">
            <w:pPr>
              <w:rPr>
                <w:b/>
                <w:bCs/>
              </w:rPr>
            </w:pPr>
            <w:r w:rsidRPr="00A772B5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3E22E7D" w14:textId="77777777" w:rsidR="00A772B5" w:rsidRPr="00A772B5" w:rsidRDefault="00A772B5" w:rsidP="00A772B5">
            <w:pPr>
              <w:rPr>
                <w:b/>
                <w:bCs/>
              </w:rPr>
            </w:pPr>
            <w:r w:rsidRPr="00A772B5">
              <w:rPr>
                <w:b/>
                <w:bCs/>
              </w:rPr>
              <w:t>Assigned Value</w:t>
            </w:r>
          </w:p>
        </w:tc>
      </w:tr>
      <w:tr w:rsidR="00A772B5" w:rsidRPr="00A772B5" w14:paraId="59C4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B983" w14:textId="77777777" w:rsidR="00A772B5" w:rsidRPr="00A772B5" w:rsidRDefault="00A772B5" w:rsidP="00A772B5">
            <w:r w:rsidRPr="00A772B5">
              <w:t>Female</w:t>
            </w:r>
          </w:p>
        </w:tc>
        <w:tc>
          <w:tcPr>
            <w:tcW w:w="0" w:type="auto"/>
            <w:vAlign w:val="center"/>
            <w:hideMark/>
          </w:tcPr>
          <w:p w14:paraId="4983A0FE" w14:textId="77777777" w:rsidR="00A772B5" w:rsidRPr="00A772B5" w:rsidRDefault="00A772B5" w:rsidP="00A772B5">
            <w:r w:rsidRPr="00A772B5">
              <w:t>1</w:t>
            </w:r>
          </w:p>
        </w:tc>
      </w:tr>
      <w:tr w:rsidR="00A772B5" w:rsidRPr="00A772B5" w14:paraId="60264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13C3" w14:textId="77777777" w:rsidR="00A772B5" w:rsidRPr="00A772B5" w:rsidRDefault="00A772B5" w:rsidP="00A772B5">
            <w:r w:rsidRPr="00A772B5">
              <w:t>Male</w:t>
            </w:r>
          </w:p>
        </w:tc>
        <w:tc>
          <w:tcPr>
            <w:tcW w:w="0" w:type="auto"/>
            <w:vAlign w:val="center"/>
            <w:hideMark/>
          </w:tcPr>
          <w:p w14:paraId="12D713FB" w14:textId="77777777" w:rsidR="00A772B5" w:rsidRPr="00A772B5" w:rsidRDefault="00A772B5" w:rsidP="00A772B5">
            <w:r w:rsidRPr="00A772B5">
              <w:t>2</w:t>
            </w:r>
          </w:p>
        </w:tc>
      </w:tr>
    </w:tbl>
    <w:p w14:paraId="38513C1D" w14:textId="77777777" w:rsidR="00A772B5" w:rsidRPr="00A772B5" w:rsidRDefault="00A772B5" w:rsidP="00A772B5">
      <w:pPr>
        <w:numPr>
          <w:ilvl w:val="0"/>
          <w:numId w:val="1"/>
        </w:numPr>
      </w:pPr>
      <w:r w:rsidRPr="00A772B5">
        <w:rPr>
          <w:b/>
          <w:bCs/>
        </w:rPr>
        <w:t>BMI</w:t>
      </w:r>
      <w:r w:rsidRPr="00A772B5">
        <w:br/>
        <w:t>Body Mass Index of the insured. Float value quantity.</w:t>
      </w:r>
    </w:p>
    <w:p w14:paraId="1F7C032C" w14:textId="77777777" w:rsidR="00A772B5" w:rsidRPr="00A772B5" w:rsidRDefault="00A772B5" w:rsidP="00A772B5">
      <w:pPr>
        <w:numPr>
          <w:ilvl w:val="0"/>
          <w:numId w:val="1"/>
        </w:numPr>
      </w:pPr>
      <w:proofErr w:type="spellStart"/>
      <w:r w:rsidRPr="00A772B5">
        <w:rPr>
          <w:b/>
          <w:bCs/>
        </w:rPr>
        <w:t>No_of_Children</w:t>
      </w:r>
      <w:proofErr w:type="spellEnd"/>
      <w:r w:rsidRPr="00A772B5">
        <w:br/>
        <w:t>Number of children the insured person has. Integer quantity.</w:t>
      </w:r>
    </w:p>
    <w:p w14:paraId="73927244" w14:textId="77777777" w:rsidR="00A772B5" w:rsidRPr="00A772B5" w:rsidRDefault="00A772B5" w:rsidP="00A772B5">
      <w:pPr>
        <w:numPr>
          <w:ilvl w:val="0"/>
          <w:numId w:val="1"/>
        </w:numPr>
      </w:pPr>
      <w:r w:rsidRPr="00A772B5">
        <w:rPr>
          <w:b/>
          <w:bCs/>
        </w:rPr>
        <w:t>Smoker</w:t>
      </w:r>
      <w:r w:rsidRPr="00A772B5">
        <w:br/>
        <w:t>Whether the insured person is a smoker or not. This parameter has been mapped to numerical values in the following way.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449"/>
      </w:tblGrid>
      <w:tr w:rsidR="00A772B5" w:rsidRPr="00A772B5" w14:paraId="5C205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69F40" w14:textId="77777777" w:rsidR="00A772B5" w:rsidRPr="00A772B5" w:rsidRDefault="00A772B5" w:rsidP="00A772B5">
            <w:pPr>
              <w:rPr>
                <w:b/>
                <w:bCs/>
              </w:rPr>
            </w:pPr>
            <w:r w:rsidRPr="00A772B5">
              <w:rPr>
                <w:b/>
                <w:bCs/>
              </w:rPr>
              <w:t>Smoker</w:t>
            </w:r>
          </w:p>
        </w:tc>
        <w:tc>
          <w:tcPr>
            <w:tcW w:w="0" w:type="auto"/>
            <w:vAlign w:val="center"/>
            <w:hideMark/>
          </w:tcPr>
          <w:p w14:paraId="4E884087" w14:textId="77777777" w:rsidR="00A772B5" w:rsidRPr="00A772B5" w:rsidRDefault="00A772B5" w:rsidP="00A772B5">
            <w:pPr>
              <w:rPr>
                <w:b/>
                <w:bCs/>
              </w:rPr>
            </w:pPr>
            <w:r w:rsidRPr="00A772B5">
              <w:rPr>
                <w:b/>
                <w:bCs/>
              </w:rPr>
              <w:t>Assigned Value</w:t>
            </w:r>
          </w:p>
        </w:tc>
      </w:tr>
      <w:tr w:rsidR="00A772B5" w:rsidRPr="00A772B5" w14:paraId="0D27B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17C8" w14:textId="77777777" w:rsidR="00A772B5" w:rsidRPr="00A772B5" w:rsidRDefault="00A772B5" w:rsidP="00A772B5">
            <w:r w:rsidRPr="00A772B5">
              <w:t>Smoker</w:t>
            </w:r>
          </w:p>
        </w:tc>
        <w:tc>
          <w:tcPr>
            <w:tcW w:w="0" w:type="auto"/>
            <w:vAlign w:val="center"/>
            <w:hideMark/>
          </w:tcPr>
          <w:p w14:paraId="6DF939B5" w14:textId="77777777" w:rsidR="00A772B5" w:rsidRPr="00A772B5" w:rsidRDefault="00A772B5" w:rsidP="00A772B5">
            <w:r w:rsidRPr="00A772B5">
              <w:t>1</w:t>
            </w:r>
          </w:p>
        </w:tc>
      </w:tr>
      <w:tr w:rsidR="00A772B5" w:rsidRPr="00A772B5" w14:paraId="2820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74D7" w14:textId="77777777" w:rsidR="00A772B5" w:rsidRPr="00A772B5" w:rsidRDefault="00A772B5" w:rsidP="00A772B5">
            <w:r w:rsidRPr="00A772B5">
              <w:t>Non smoker</w:t>
            </w:r>
          </w:p>
        </w:tc>
        <w:tc>
          <w:tcPr>
            <w:tcW w:w="0" w:type="auto"/>
            <w:vAlign w:val="center"/>
            <w:hideMark/>
          </w:tcPr>
          <w:p w14:paraId="34DD4801" w14:textId="77777777" w:rsidR="00A772B5" w:rsidRPr="00A772B5" w:rsidRDefault="00A772B5" w:rsidP="00A772B5">
            <w:r w:rsidRPr="00A772B5">
              <w:t>2</w:t>
            </w:r>
          </w:p>
        </w:tc>
      </w:tr>
    </w:tbl>
    <w:p w14:paraId="722F4187" w14:textId="77777777" w:rsidR="00A772B5" w:rsidRPr="00A772B5" w:rsidRDefault="00A772B5" w:rsidP="00A772B5">
      <w:pPr>
        <w:numPr>
          <w:ilvl w:val="0"/>
          <w:numId w:val="1"/>
        </w:numPr>
      </w:pPr>
      <w:r w:rsidRPr="00A772B5">
        <w:rPr>
          <w:b/>
          <w:bCs/>
        </w:rPr>
        <w:t>Region</w:t>
      </w:r>
      <w:r w:rsidRPr="00A772B5">
        <w:br/>
        <w:t>Which region of the USA does the insured belong to. This parameter has been mapped to numerical values in the following way.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449"/>
      </w:tblGrid>
      <w:tr w:rsidR="00A772B5" w:rsidRPr="00A772B5" w14:paraId="06887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1DA32" w14:textId="77777777" w:rsidR="00A772B5" w:rsidRPr="00A772B5" w:rsidRDefault="00A772B5" w:rsidP="00A772B5">
            <w:pPr>
              <w:rPr>
                <w:b/>
                <w:bCs/>
              </w:rPr>
            </w:pPr>
            <w:r w:rsidRPr="00A772B5">
              <w:rPr>
                <w:b/>
                <w:bCs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6E4C7745" w14:textId="77777777" w:rsidR="00A772B5" w:rsidRPr="00A772B5" w:rsidRDefault="00A772B5" w:rsidP="00A772B5">
            <w:pPr>
              <w:rPr>
                <w:b/>
                <w:bCs/>
              </w:rPr>
            </w:pPr>
            <w:r w:rsidRPr="00A772B5">
              <w:rPr>
                <w:b/>
                <w:bCs/>
              </w:rPr>
              <w:t>Assigned Value</w:t>
            </w:r>
          </w:p>
        </w:tc>
      </w:tr>
      <w:tr w:rsidR="00A772B5" w:rsidRPr="00A772B5" w14:paraId="57E50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3BFE" w14:textId="77777777" w:rsidR="00A772B5" w:rsidRPr="00A772B5" w:rsidRDefault="00A772B5" w:rsidP="00A772B5">
            <w:r w:rsidRPr="00A772B5">
              <w:t>Northwest</w:t>
            </w:r>
          </w:p>
        </w:tc>
        <w:tc>
          <w:tcPr>
            <w:tcW w:w="0" w:type="auto"/>
            <w:vAlign w:val="center"/>
            <w:hideMark/>
          </w:tcPr>
          <w:p w14:paraId="5BC962ED" w14:textId="77777777" w:rsidR="00A772B5" w:rsidRPr="00A772B5" w:rsidRDefault="00A772B5" w:rsidP="00A772B5">
            <w:r w:rsidRPr="00A772B5">
              <w:t>1</w:t>
            </w:r>
          </w:p>
        </w:tc>
      </w:tr>
      <w:tr w:rsidR="00A772B5" w:rsidRPr="00A772B5" w14:paraId="60FEE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1D53" w14:textId="77777777" w:rsidR="00A772B5" w:rsidRPr="00A772B5" w:rsidRDefault="00A772B5" w:rsidP="00A772B5">
            <w:r w:rsidRPr="00A772B5">
              <w:t>Northeast</w:t>
            </w:r>
          </w:p>
        </w:tc>
        <w:tc>
          <w:tcPr>
            <w:tcW w:w="0" w:type="auto"/>
            <w:vAlign w:val="center"/>
            <w:hideMark/>
          </w:tcPr>
          <w:p w14:paraId="6DAEABBA" w14:textId="77777777" w:rsidR="00A772B5" w:rsidRPr="00A772B5" w:rsidRDefault="00A772B5" w:rsidP="00A772B5">
            <w:r w:rsidRPr="00A772B5">
              <w:t>2</w:t>
            </w:r>
          </w:p>
        </w:tc>
      </w:tr>
      <w:tr w:rsidR="00A772B5" w:rsidRPr="00A772B5" w14:paraId="7D06C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FDBF" w14:textId="77777777" w:rsidR="00A772B5" w:rsidRPr="00A772B5" w:rsidRDefault="00A772B5" w:rsidP="00A772B5">
            <w:r w:rsidRPr="00A772B5">
              <w:t>Southwest</w:t>
            </w:r>
          </w:p>
        </w:tc>
        <w:tc>
          <w:tcPr>
            <w:tcW w:w="0" w:type="auto"/>
            <w:vAlign w:val="center"/>
            <w:hideMark/>
          </w:tcPr>
          <w:p w14:paraId="1E99600E" w14:textId="77777777" w:rsidR="00A772B5" w:rsidRPr="00A772B5" w:rsidRDefault="00A772B5" w:rsidP="00A772B5">
            <w:r w:rsidRPr="00A772B5">
              <w:t>3</w:t>
            </w:r>
          </w:p>
        </w:tc>
      </w:tr>
      <w:tr w:rsidR="00A772B5" w:rsidRPr="00A772B5" w14:paraId="661A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7F96" w14:textId="77777777" w:rsidR="00A772B5" w:rsidRPr="00A772B5" w:rsidRDefault="00A772B5" w:rsidP="00A772B5">
            <w:r w:rsidRPr="00A772B5">
              <w:t>Southeast</w:t>
            </w:r>
          </w:p>
        </w:tc>
        <w:tc>
          <w:tcPr>
            <w:tcW w:w="0" w:type="auto"/>
            <w:vAlign w:val="center"/>
            <w:hideMark/>
          </w:tcPr>
          <w:p w14:paraId="121260DB" w14:textId="77777777" w:rsidR="00A772B5" w:rsidRPr="00A772B5" w:rsidRDefault="00A772B5" w:rsidP="00A772B5">
            <w:r w:rsidRPr="00A772B5">
              <w:t>4</w:t>
            </w:r>
          </w:p>
        </w:tc>
      </w:tr>
    </w:tbl>
    <w:p w14:paraId="1F54E86A" w14:textId="77777777" w:rsidR="00A772B5" w:rsidRPr="00A772B5" w:rsidRDefault="00A772B5" w:rsidP="00A772B5">
      <w:pPr>
        <w:numPr>
          <w:ilvl w:val="0"/>
          <w:numId w:val="1"/>
        </w:numPr>
      </w:pPr>
      <w:r w:rsidRPr="00A772B5">
        <w:rPr>
          <w:b/>
          <w:bCs/>
        </w:rPr>
        <w:t>Charges</w:t>
      </w:r>
      <w:r w:rsidRPr="00A772B5">
        <w:br/>
      </w:r>
      <w:proofErr w:type="spellStart"/>
      <w:r w:rsidRPr="00A772B5">
        <w:t>Charges</w:t>
      </w:r>
      <w:proofErr w:type="spellEnd"/>
      <w:r w:rsidRPr="00A772B5">
        <w:t xml:space="preserve"> for the insurance in USD. Floating value quantity.</w:t>
      </w:r>
    </w:p>
    <w:p w14:paraId="1764FB6F" w14:textId="77777777" w:rsidR="00A772B5" w:rsidRPr="00A772B5" w:rsidRDefault="00A772B5" w:rsidP="00A772B5">
      <w:pPr>
        <w:rPr>
          <w:b/>
          <w:bCs/>
        </w:rPr>
      </w:pPr>
      <w:r w:rsidRPr="00A772B5">
        <w:rPr>
          <w:b/>
          <w:bCs/>
        </w:rPr>
        <w:t>Objectives</w:t>
      </w:r>
    </w:p>
    <w:p w14:paraId="180E8B65" w14:textId="77777777" w:rsidR="00A772B5" w:rsidRPr="00A772B5" w:rsidRDefault="00A772B5" w:rsidP="00A772B5">
      <w:r w:rsidRPr="00A772B5">
        <w:t>In the next section, you will:</w:t>
      </w:r>
    </w:p>
    <w:p w14:paraId="010672C5" w14:textId="77777777" w:rsidR="00A772B5" w:rsidRPr="00A772B5" w:rsidRDefault="00A772B5" w:rsidP="00A772B5">
      <w:pPr>
        <w:numPr>
          <w:ilvl w:val="0"/>
          <w:numId w:val="2"/>
        </w:numPr>
      </w:pPr>
      <w:r w:rsidRPr="00A772B5">
        <w:t xml:space="preserve">Load the insurance data as a pandas </w:t>
      </w:r>
      <w:proofErr w:type="spellStart"/>
      <w:r w:rsidRPr="00A772B5">
        <w:t>dataframe</w:t>
      </w:r>
      <w:proofErr w:type="spellEnd"/>
    </w:p>
    <w:p w14:paraId="6F6D9135" w14:textId="77777777" w:rsidR="00A772B5" w:rsidRPr="00A772B5" w:rsidRDefault="00A772B5" w:rsidP="00A772B5">
      <w:pPr>
        <w:numPr>
          <w:ilvl w:val="0"/>
          <w:numId w:val="2"/>
        </w:numPr>
      </w:pPr>
      <w:r w:rsidRPr="00A772B5">
        <w:t>Clean the data, taking care of the blank entries</w:t>
      </w:r>
    </w:p>
    <w:p w14:paraId="59688D73" w14:textId="77777777" w:rsidR="00A772B5" w:rsidRPr="00A772B5" w:rsidRDefault="00A772B5" w:rsidP="00A772B5">
      <w:pPr>
        <w:numPr>
          <w:ilvl w:val="0"/>
          <w:numId w:val="2"/>
        </w:numPr>
      </w:pPr>
      <w:r w:rsidRPr="00A772B5">
        <w:t>Run exploratory data analysis and identify the attributes that most affect the charges</w:t>
      </w:r>
    </w:p>
    <w:p w14:paraId="1B074913" w14:textId="77777777" w:rsidR="00A772B5" w:rsidRPr="00A772B5" w:rsidRDefault="00A772B5" w:rsidP="00A772B5">
      <w:pPr>
        <w:numPr>
          <w:ilvl w:val="0"/>
          <w:numId w:val="2"/>
        </w:numPr>
      </w:pPr>
      <w:r w:rsidRPr="00A772B5">
        <w:t>Develop single variable and multi variable Linear Regression models for predicting the charges</w:t>
      </w:r>
    </w:p>
    <w:p w14:paraId="018B1EA5" w14:textId="77777777" w:rsidR="00A772B5" w:rsidRPr="00A772B5" w:rsidRDefault="00A772B5" w:rsidP="00A772B5">
      <w:pPr>
        <w:numPr>
          <w:ilvl w:val="0"/>
          <w:numId w:val="2"/>
        </w:numPr>
      </w:pPr>
      <w:r w:rsidRPr="00A772B5">
        <w:t>Use Ridge regression to refine the performance of Linear regression models.</w:t>
      </w:r>
    </w:p>
    <w:p w14:paraId="63451834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4FC8"/>
    <w:multiLevelType w:val="multilevel"/>
    <w:tmpl w:val="0274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45E45"/>
    <w:multiLevelType w:val="multilevel"/>
    <w:tmpl w:val="85D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853722">
    <w:abstractNumId w:val="0"/>
  </w:num>
  <w:num w:numId="2" w16cid:durableId="1140877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B5"/>
    <w:rsid w:val="00495F43"/>
    <w:rsid w:val="00733105"/>
    <w:rsid w:val="00926CEF"/>
    <w:rsid w:val="00A772B5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2828"/>
  <w15:chartTrackingRefBased/>
  <w15:docId w15:val="{841C7B80-E11E-4F9F-A788-8FABE352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2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publicdomain/zero/1.0/legal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harishkumardatalab/medical-insurance-price-prediction?resource=downloa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2025-12-28T15:58:00Z</dcterms:created>
  <dcterms:modified xsi:type="dcterms:W3CDTF">2025-12-28T15:58:00Z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df957e86-41ef-435f-b3c0-4b736bdd207f</vt:lpwstr>
  </property>
</Properties>
</file>