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4557C8" w14:textId="77777777" w:rsidR="00855C6B" w:rsidRPr="00855C6B" w:rsidRDefault="00855C6B" w:rsidP="00855C6B">
      <w:pPr>
        <w:rPr>
          <w:b/>
          <w:bCs/>
        </w:rPr>
      </w:pPr>
      <w:r w:rsidRPr="00855C6B">
        <w:rPr>
          <w:b/>
          <w:bCs/>
        </w:rPr>
        <w:t xml:space="preserve">Module 3 Summary: </w:t>
      </w:r>
      <w:proofErr w:type="spellStart"/>
      <w:r w:rsidRPr="00855C6B">
        <w:rPr>
          <w:b/>
          <w:bCs/>
        </w:rPr>
        <w:t>Keras</w:t>
      </w:r>
      <w:proofErr w:type="spellEnd"/>
      <w:r w:rsidRPr="00855C6B">
        <w:rPr>
          <w:b/>
          <w:bCs/>
        </w:rPr>
        <w:t xml:space="preserve"> and Deep Learning Libraries</w:t>
      </w:r>
    </w:p>
    <w:p w14:paraId="5E458B9D" w14:textId="77777777" w:rsidR="00855C6B" w:rsidRPr="00855C6B" w:rsidRDefault="00855C6B" w:rsidP="00855C6B">
      <w:r w:rsidRPr="00855C6B">
        <w:t xml:space="preserve">Congratulations! You have completed this lesson. At this point in the course, you know: </w:t>
      </w:r>
    </w:p>
    <w:p w14:paraId="2D09FEE5" w14:textId="77777777" w:rsidR="00855C6B" w:rsidRPr="00855C6B" w:rsidRDefault="00855C6B" w:rsidP="00855C6B">
      <w:pPr>
        <w:numPr>
          <w:ilvl w:val="0"/>
          <w:numId w:val="1"/>
        </w:numPr>
      </w:pPr>
      <w:r w:rsidRPr="00855C6B">
        <w:t xml:space="preserve">TensorFlow, </w:t>
      </w:r>
      <w:proofErr w:type="spellStart"/>
      <w:r w:rsidRPr="00855C6B">
        <w:t>PyTorch</w:t>
      </w:r>
      <w:proofErr w:type="spellEnd"/>
      <w:r w:rsidRPr="00855C6B">
        <w:t xml:space="preserve">, and </w:t>
      </w:r>
      <w:proofErr w:type="spellStart"/>
      <w:r w:rsidRPr="00855C6B">
        <w:t>Keras</w:t>
      </w:r>
      <w:proofErr w:type="spellEnd"/>
      <w:r w:rsidRPr="00855C6B">
        <w:t xml:space="preserve"> are the most popular deep learning libraries. </w:t>
      </w:r>
    </w:p>
    <w:p w14:paraId="73847081" w14:textId="77777777" w:rsidR="00855C6B" w:rsidRPr="00855C6B" w:rsidRDefault="00855C6B" w:rsidP="00855C6B">
      <w:pPr>
        <w:numPr>
          <w:ilvl w:val="0"/>
          <w:numId w:val="1"/>
        </w:numPr>
      </w:pPr>
      <w:r w:rsidRPr="00855C6B">
        <w:t xml:space="preserve">TensorFlow is used in the production of deep learning models and has a very large community of users. </w:t>
      </w:r>
    </w:p>
    <w:p w14:paraId="3ADCF27C" w14:textId="77777777" w:rsidR="00855C6B" w:rsidRPr="00855C6B" w:rsidRDefault="00855C6B" w:rsidP="00855C6B">
      <w:pPr>
        <w:numPr>
          <w:ilvl w:val="0"/>
          <w:numId w:val="1"/>
        </w:numPr>
      </w:pPr>
      <w:proofErr w:type="spellStart"/>
      <w:r w:rsidRPr="00855C6B">
        <w:t>PyTorch</w:t>
      </w:r>
      <w:proofErr w:type="spellEnd"/>
      <w:r w:rsidRPr="00855C6B">
        <w:t xml:space="preserve"> is based on the Torch framework in Lua and supports machine learning algorithms running on GPUs. It is preferred over TensorFlow in academic research settings. </w:t>
      </w:r>
    </w:p>
    <w:p w14:paraId="494F4EFF" w14:textId="77777777" w:rsidR="00855C6B" w:rsidRPr="00855C6B" w:rsidRDefault="00855C6B" w:rsidP="00855C6B">
      <w:pPr>
        <w:numPr>
          <w:ilvl w:val="0"/>
          <w:numId w:val="1"/>
        </w:numPr>
      </w:pPr>
      <w:proofErr w:type="spellStart"/>
      <w:r w:rsidRPr="00855C6B">
        <w:t>PyTorch</w:t>
      </w:r>
      <w:proofErr w:type="spellEnd"/>
      <w:r w:rsidRPr="00855C6B">
        <w:t xml:space="preserve"> and TensorFlow are not easy to use and have a steep learning curve.  </w:t>
      </w:r>
    </w:p>
    <w:p w14:paraId="02965F36" w14:textId="77777777" w:rsidR="00855C6B" w:rsidRPr="00855C6B" w:rsidRDefault="00855C6B" w:rsidP="00855C6B">
      <w:pPr>
        <w:numPr>
          <w:ilvl w:val="0"/>
          <w:numId w:val="1"/>
        </w:numPr>
      </w:pPr>
      <w:proofErr w:type="spellStart"/>
      <w:r w:rsidRPr="00855C6B">
        <w:t>Keras</w:t>
      </w:r>
      <w:proofErr w:type="spellEnd"/>
      <w:r w:rsidRPr="00855C6B">
        <w:t xml:space="preserve"> is a high-level API for building deep learning models. It has gained </w:t>
      </w:r>
      <w:proofErr w:type="spellStart"/>
      <w:r w:rsidRPr="00855C6B">
        <w:t>favor</w:t>
      </w:r>
      <w:proofErr w:type="spellEnd"/>
      <w:r w:rsidRPr="00855C6B">
        <w:t xml:space="preserve"> due to its ease of use and syntactic simplicity, facilitating fast development.  </w:t>
      </w:r>
    </w:p>
    <w:p w14:paraId="5DCF5489" w14:textId="77777777" w:rsidR="00855C6B" w:rsidRPr="00855C6B" w:rsidRDefault="00855C6B" w:rsidP="00855C6B">
      <w:pPr>
        <w:numPr>
          <w:ilvl w:val="0"/>
          <w:numId w:val="1"/>
        </w:numPr>
      </w:pPr>
      <w:proofErr w:type="spellStart"/>
      <w:r w:rsidRPr="00855C6B">
        <w:t>Keras</w:t>
      </w:r>
      <w:proofErr w:type="spellEnd"/>
      <w:r w:rsidRPr="00855C6B">
        <w:t xml:space="preserve"> can build a very complex deep learning network with only a few lines of code. It normally runs on top of a low-level library, such as TensorFlow.  </w:t>
      </w:r>
    </w:p>
    <w:p w14:paraId="75EAF545" w14:textId="77777777" w:rsidR="00855C6B" w:rsidRPr="00855C6B" w:rsidRDefault="00855C6B" w:rsidP="00855C6B">
      <w:pPr>
        <w:numPr>
          <w:ilvl w:val="0"/>
          <w:numId w:val="1"/>
        </w:numPr>
      </w:pPr>
      <w:r w:rsidRPr="00855C6B">
        <w:t xml:space="preserve">Before using the </w:t>
      </w:r>
      <w:proofErr w:type="spellStart"/>
      <w:r w:rsidRPr="00855C6B">
        <w:t>Keras</w:t>
      </w:r>
      <w:proofErr w:type="spellEnd"/>
      <w:r w:rsidRPr="00855C6B">
        <w:t xml:space="preserve"> library, you need to prepare your data and organize it in the correct format. </w:t>
      </w:r>
    </w:p>
    <w:p w14:paraId="51D03F51" w14:textId="77777777" w:rsidR="00855C6B" w:rsidRPr="00855C6B" w:rsidRDefault="00855C6B" w:rsidP="00855C6B">
      <w:pPr>
        <w:numPr>
          <w:ilvl w:val="0"/>
          <w:numId w:val="1"/>
        </w:numPr>
      </w:pPr>
      <w:r w:rsidRPr="00855C6B">
        <w:t xml:space="preserve">You can build and train a neural network with only a few lines of code in </w:t>
      </w:r>
      <w:proofErr w:type="spellStart"/>
      <w:r w:rsidRPr="00855C6B">
        <w:t>Keras</w:t>
      </w:r>
      <w:proofErr w:type="spellEnd"/>
      <w:r w:rsidRPr="00855C6B">
        <w:t xml:space="preserve">.  </w:t>
      </w:r>
    </w:p>
    <w:p w14:paraId="3D19EBF4" w14:textId="77777777" w:rsidR="00855C6B" w:rsidRPr="00855C6B" w:rsidRDefault="00855C6B" w:rsidP="00855C6B">
      <w:pPr>
        <w:numPr>
          <w:ilvl w:val="0"/>
          <w:numId w:val="1"/>
        </w:numPr>
      </w:pPr>
      <w:r w:rsidRPr="00855C6B">
        <w:t xml:space="preserve">A data set can be divided into predictors and a target.  </w:t>
      </w:r>
    </w:p>
    <w:p w14:paraId="267DCE34" w14:textId="77777777" w:rsidR="00855C6B" w:rsidRPr="00855C6B" w:rsidRDefault="00855C6B" w:rsidP="00855C6B">
      <w:pPr>
        <w:numPr>
          <w:ilvl w:val="0"/>
          <w:numId w:val="1"/>
        </w:numPr>
      </w:pPr>
      <w:r w:rsidRPr="00855C6B">
        <w:t xml:space="preserve">When you’re using </w:t>
      </w:r>
      <w:proofErr w:type="spellStart"/>
      <w:r w:rsidRPr="00855C6B">
        <w:t>Keras</w:t>
      </w:r>
      <w:proofErr w:type="spellEnd"/>
      <w:r w:rsidRPr="00855C6B">
        <w:t xml:space="preserve"> to solve classification problems, you need to transform the target column into an array with binary values. </w:t>
      </w:r>
    </w:p>
    <w:p w14:paraId="435C5D35" w14:textId="77777777" w:rsidR="00855C6B" w:rsidRPr="00855C6B" w:rsidRDefault="00855C6B" w:rsidP="00855C6B">
      <w:pPr>
        <w:numPr>
          <w:ilvl w:val="0"/>
          <w:numId w:val="1"/>
        </w:numPr>
      </w:pPr>
      <w:r w:rsidRPr="00855C6B">
        <w:t>You can use the '</w:t>
      </w:r>
      <w:proofErr w:type="spellStart"/>
      <w:r w:rsidRPr="00855C6B">
        <w:t>to_categorical</w:t>
      </w:r>
      <w:proofErr w:type="spellEnd"/>
      <w:r w:rsidRPr="00855C6B">
        <w:t xml:space="preserve">' function from the </w:t>
      </w:r>
      <w:proofErr w:type="spellStart"/>
      <w:r w:rsidRPr="00855C6B">
        <w:t>Keras</w:t>
      </w:r>
      <w:proofErr w:type="spellEnd"/>
      <w:r w:rsidRPr="00855C6B">
        <w:t xml:space="preserve"> utilities package to transform a data set column into an array of binary values.  </w:t>
      </w:r>
    </w:p>
    <w:p w14:paraId="49709C8F" w14:textId="77777777" w:rsidR="00855C6B" w:rsidRPr="00855C6B" w:rsidRDefault="00855C6B" w:rsidP="00855C6B">
      <w:pPr>
        <w:numPr>
          <w:ilvl w:val="0"/>
          <w:numId w:val="1"/>
        </w:numPr>
      </w:pPr>
      <w:r w:rsidRPr="00855C6B">
        <w:t xml:space="preserve">You can use </w:t>
      </w:r>
      <w:proofErr w:type="spellStart"/>
      <w:r w:rsidRPr="00855C6B">
        <w:t>Keras</w:t>
      </w:r>
      <w:proofErr w:type="spellEnd"/>
      <w:r w:rsidRPr="00855C6B">
        <w:t xml:space="preserve"> code to build a classification model.  </w:t>
      </w:r>
    </w:p>
    <w:p w14:paraId="0E74FD38" w14:textId="77777777" w:rsidR="00926CEF" w:rsidRDefault="00926CEF"/>
    <w:sectPr w:rsidR="00926C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A1D90"/>
    <w:multiLevelType w:val="multilevel"/>
    <w:tmpl w:val="9C3A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0253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C6B"/>
    <w:rsid w:val="00733105"/>
    <w:rsid w:val="00855C6B"/>
    <w:rsid w:val="00926CEF"/>
    <w:rsid w:val="0095557D"/>
    <w:rsid w:val="00D6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F1561"/>
  <w15:chartTrackingRefBased/>
  <w15:docId w15:val="{4DC5927F-14D0-4E67-A061-9A8DFA1A6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5C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C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C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C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C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C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C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C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C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C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C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C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C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C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C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C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C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C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5C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C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C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C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C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C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C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C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C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C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C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Sylvester</dc:creator>
  <cp:keywords/>
  <dc:description/>
  <cp:lastModifiedBy>John Sylvester</cp:lastModifiedBy>
  <cp:revision>1</cp:revision>
  <dcterms:created xsi:type="dcterms:W3CDTF">2025-12-25T14:08:00Z</dcterms:created>
  <dcterms:modified xsi:type="dcterms:W3CDTF">2025-12-25T14:09:00Z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f561f618-4662-4dcd-a811-9c7b22fa4852</vt:lpwstr>
  </property>
</Properties>
</file>