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F122" w14:textId="77777777" w:rsidR="00383981" w:rsidRPr="00383981" w:rsidRDefault="00383981" w:rsidP="00383981">
      <w:pPr>
        <w:rPr>
          <w:b/>
          <w:bCs/>
        </w:rPr>
      </w:pPr>
      <w:r w:rsidRPr="00383981">
        <w:rPr>
          <w:b/>
          <w:bCs/>
        </w:rPr>
        <w:t>References</w:t>
      </w:r>
    </w:p>
    <w:p w14:paraId="003465A5" w14:textId="77777777" w:rsidR="00383981" w:rsidRPr="00383981" w:rsidRDefault="00383981" w:rsidP="00383981">
      <w:pPr>
        <w:rPr>
          <w:b/>
          <w:bCs/>
        </w:rPr>
      </w:pPr>
      <w:r w:rsidRPr="00383981">
        <w:rPr>
          <w:b/>
          <w:bCs/>
        </w:rPr>
        <w:t xml:space="preserve">The following libraries are used in the development of plugins in the course. </w:t>
      </w:r>
    </w:p>
    <w:p w14:paraId="752C1892" w14:textId="77777777" w:rsidR="00383981" w:rsidRPr="00383981" w:rsidRDefault="00383981" w:rsidP="00383981">
      <w:pPr>
        <w:numPr>
          <w:ilvl w:val="0"/>
          <w:numId w:val="1"/>
        </w:numPr>
      </w:pPr>
      <w:hyperlink r:id="rId5" w:tgtFrame="_blank" w:history="1">
        <w:r w:rsidRPr="00383981">
          <w:rPr>
            <w:rStyle w:val="Hyperlink"/>
          </w:rPr>
          <w:t>JSXGraph</w:t>
        </w:r>
      </w:hyperlink>
    </w:p>
    <w:p w14:paraId="37B78AA2" w14:textId="77777777" w:rsidR="00383981" w:rsidRPr="00383981" w:rsidRDefault="00383981" w:rsidP="00383981">
      <w:r w:rsidRPr="00383981">
        <w:t xml:space="preserve">  </w:t>
      </w:r>
      <w:r w:rsidRPr="00383981">
        <w:t xml:space="preserve">  </w:t>
      </w:r>
      <w:hyperlink r:id="rId6" w:tgtFrame="_blank" w:history="1">
        <w:r w:rsidRPr="00383981">
          <w:rPr>
            <w:rStyle w:val="Hyperlink"/>
          </w:rPr>
          <w:t>Bootstrap</w:t>
        </w:r>
      </w:hyperlink>
    </w:p>
    <w:p w14:paraId="174E38CE" w14:textId="77777777" w:rsidR="00383981" w:rsidRPr="00383981" w:rsidRDefault="00383981" w:rsidP="00383981">
      <w:pPr>
        <w:numPr>
          <w:ilvl w:val="0"/>
          <w:numId w:val="2"/>
        </w:numPr>
      </w:pPr>
    </w:p>
    <w:p w14:paraId="2EE5E30C" w14:textId="77777777" w:rsidR="00383981" w:rsidRPr="00383981" w:rsidRDefault="00383981" w:rsidP="00383981">
      <w:r w:rsidRPr="00383981">
        <w:rPr>
          <w:b/>
          <w:bCs/>
        </w:rPr>
        <w:t>The following books were used as references in this course.</w:t>
      </w:r>
    </w:p>
    <w:p w14:paraId="4443FD47" w14:textId="77777777" w:rsidR="00383981" w:rsidRPr="00383981" w:rsidRDefault="00383981" w:rsidP="00383981">
      <w:pPr>
        <w:numPr>
          <w:ilvl w:val="0"/>
          <w:numId w:val="3"/>
        </w:numPr>
      </w:pPr>
      <w:r w:rsidRPr="00383981">
        <w:t>Probability and Statistics (4th Edition) , Morris H. DeGroot, Mark J. Schervish, Pearson, 2011</w:t>
      </w:r>
    </w:p>
    <w:p w14:paraId="7F58764A" w14:textId="77777777" w:rsidR="00383981" w:rsidRPr="00383981" w:rsidRDefault="00383981" w:rsidP="00383981">
      <w:pPr>
        <w:numPr>
          <w:ilvl w:val="0"/>
          <w:numId w:val="3"/>
        </w:numPr>
      </w:pPr>
      <w:r w:rsidRPr="00383981">
        <w:t xml:space="preserve">All of Statistics: A Concise Course in Statistical Inference by Larry Wasserman, Springer, 2010 </w:t>
      </w:r>
    </w:p>
    <w:p w14:paraId="7FBEEB7E" w14:textId="77777777" w:rsidR="00383981" w:rsidRPr="00383981" w:rsidRDefault="00383981" w:rsidP="00383981">
      <w:pPr>
        <w:numPr>
          <w:ilvl w:val="0"/>
          <w:numId w:val="3"/>
        </w:numPr>
      </w:pPr>
      <w:r w:rsidRPr="00383981">
        <w:t xml:space="preserve">Probabilistic Machine Learning: An Introduction by Kevin Patrick Murphy. MIT Press, March 2022. </w:t>
      </w:r>
    </w:p>
    <w:p w14:paraId="10E79260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7392B"/>
    <w:multiLevelType w:val="multilevel"/>
    <w:tmpl w:val="A6B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84046"/>
    <w:multiLevelType w:val="multilevel"/>
    <w:tmpl w:val="DF5A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81462"/>
    <w:multiLevelType w:val="multilevel"/>
    <w:tmpl w:val="66D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9659">
    <w:abstractNumId w:val="0"/>
  </w:num>
  <w:num w:numId="2" w16cid:durableId="349532179">
    <w:abstractNumId w:val="1"/>
  </w:num>
  <w:num w:numId="3" w16cid:durableId="1551765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81"/>
    <w:rsid w:val="00347274"/>
    <w:rsid w:val="00383981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2F05"/>
  <w15:chartTrackingRefBased/>
  <w15:docId w15:val="{E1BEE3CE-619A-4A7B-BFB7-6BB379DD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9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9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0" TargetMode="External"/><Relationship Id="rId5" Type="http://schemas.openxmlformats.org/officeDocument/2006/relationships/hyperlink" Target="https://jsxgraph.uni-bayreuth.de/wp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2025-12-07T01:54:00Z</dcterms:created>
  <dcterms:modified xsi:type="dcterms:W3CDTF">2025-12-07T01:55:00Z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0436c922-d610-469a-a442-17c752224a64</vt:lpwstr>
  </property>
</Properties>
</file>