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95CDE" w14:textId="77777777" w:rsidR="00D972A8" w:rsidRPr="00D972A8" w:rsidRDefault="00D972A8" w:rsidP="00D972A8">
      <w:pPr>
        <w:rPr>
          <w:b/>
          <w:bCs/>
        </w:rPr>
      </w:pPr>
      <w:r w:rsidRPr="00D972A8">
        <w:rPr>
          <w:b/>
          <w:bCs/>
        </w:rPr>
        <w:t xml:space="preserve">Summary and Highlights: Advanced CNNs in </w:t>
      </w:r>
      <w:proofErr w:type="spellStart"/>
      <w:r w:rsidRPr="00D972A8">
        <w:rPr>
          <w:b/>
          <w:bCs/>
        </w:rPr>
        <w:t>Keras</w:t>
      </w:r>
      <w:proofErr w:type="spellEnd"/>
      <w:r w:rsidRPr="00D972A8">
        <w:rPr>
          <w:b/>
          <w:bCs/>
        </w:rPr>
        <w:t xml:space="preserve"> </w:t>
      </w:r>
    </w:p>
    <w:p w14:paraId="3BBC5510" w14:textId="77777777" w:rsidR="00D972A8" w:rsidRPr="00D972A8" w:rsidRDefault="00D972A8" w:rsidP="00D972A8">
      <w:r w:rsidRPr="00D972A8">
        <w:t xml:space="preserve">Congratulations! You have completed this module. At this point in the course, you know that: </w:t>
      </w:r>
    </w:p>
    <w:p w14:paraId="43182B4B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 xml:space="preserve">Using advanced techniques to develop convolutional neural networks (CNNs) using </w:t>
      </w:r>
      <w:proofErr w:type="spellStart"/>
      <w:r w:rsidRPr="00D972A8">
        <w:t>Keras</w:t>
      </w:r>
      <w:proofErr w:type="spellEnd"/>
      <w:r w:rsidRPr="00D972A8">
        <w:t xml:space="preserve"> can enhance deep learning models and significantly improve performance on complete tasks.</w:t>
      </w:r>
    </w:p>
    <w:p w14:paraId="1141A5FB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 xml:space="preserve">Incorporating various data augmentation techniques using </w:t>
      </w:r>
      <w:proofErr w:type="spellStart"/>
      <w:r w:rsidRPr="00D972A8">
        <w:t>Keras</w:t>
      </w:r>
      <w:proofErr w:type="spellEnd"/>
      <w:r w:rsidRPr="00D972A8">
        <w:t xml:space="preserve"> can improve the performance and generalization ability of models.</w:t>
      </w:r>
    </w:p>
    <w:p w14:paraId="1E893779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 xml:space="preserve">Transfer learning using pre-trained models in </w:t>
      </w:r>
      <w:proofErr w:type="spellStart"/>
      <w:r w:rsidRPr="00D972A8">
        <w:t>Keras</w:t>
      </w:r>
      <w:proofErr w:type="spellEnd"/>
      <w:r w:rsidRPr="00D972A8">
        <w:t xml:space="preserve"> improves training time and performance.</w:t>
      </w:r>
    </w:p>
    <w:p w14:paraId="1121D3A8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 xml:space="preserve">Pre-trained models in </w:t>
      </w:r>
      <w:proofErr w:type="spellStart"/>
      <w:r w:rsidRPr="00D972A8">
        <w:t>Keras</w:t>
      </w:r>
      <w:proofErr w:type="spellEnd"/>
      <w:r w:rsidRPr="00D972A8">
        <w:t xml:space="preserve"> allow you to build high-performing models even with limited computational resources and data.</w:t>
      </w:r>
    </w:p>
    <w:p w14:paraId="59C19E6F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 xml:space="preserve">Transfer learning involves fine tuning of pre-trained models when you do not have enough data to train a deep-learning model. </w:t>
      </w:r>
    </w:p>
    <w:p w14:paraId="73E7F052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>Fine tuning pre-trained models allows you to adapt the model to a specific task, leading to even better performance.</w:t>
      </w:r>
    </w:p>
    <w:p w14:paraId="23FB7E7D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>TensorFlow is a powerful library that enables image manipulation tasks, such as classification, data augmentations, and more advanced techniques.</w:t>
      </w:r>
    </w:p>
    <w:p w14:paraId="02304F44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>TensorFlow’s high-level APIs simplify the implementation of complete image-processing tasks.</w:t>
      </w:r>
    </w:p>
    <w:p w14:paraId="125D8C9E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>Transpose convolution is helpful in image generation, super-resolution, and semantic segmentation applications.</w:t>
      </w:r>
    </w:p>
    <w:p w14:paraId="29E8439F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>It performs the inverse convolution operation, effectively up-sampling the input image to a larger higher resolution size.</w:t>
      </w:r>
    </w:p>
    <w:p w14:paraId="4E76FA69" w14:textId="77777777" w:rsidR="00D972A8" w:rsidRPr="00D972A8" w:rsidRDefault="00D972A8" w:rsidP="00D972A8">
      <w:pPr>
        <w:numPr>
          <w:ilvl w:val="0"/>
          <w:numId w:val="1"/>
        </w:numPr>
      </w:pPr>
      <w:r w:rsidRPr="00D972A8">
        <w:t>It works by inserting zeros between elements of the input feature map and then applying the convolution operation.</w:t>
      </w:r>
    </w:p>
    <w:p w14:paraId="0A91723F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D609C"/>
    <w:multiLevelType w:val="multilevel"/>
    <w:tmpl w:val="F20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7348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2A8"/>
    <w:rsid w:val="00733105"/>
    <w:rsid w:val="00926CEF"/>
    <w:rsid w:val="00D61DE9"/>
    <w:rsid w:val="00D972A8"/>
    <w:rsid w:val="00F56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D5AC"/>
  <w15:chartTrackingRefBased/>
  <w15:docId w15:val="{39660319-98E7-48CE-A96F-B02B1250F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2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2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2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2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2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2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2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2025-12-26T05:14:00Z</dcterms:created>
  <dcterms:modified xsi:type="dcterms:W3CDTF">2025-12-26T05:14:00Z</dcterms:modified>
</cp:coreProperties>
</file>