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60"/>
        </w:rPr>
        <w:t>Benkas ERP</w:t>
      </w:r>
    </w:p>
    <w:p>
      <w:pPr>
        <w:jc w:val="center"/>
      </w:pPr>
      <w:r>
        <w:rPr>
          <w:sz w:val="26"/>
        </w:rPr>
        <w:t>Ethanol Plant Project Monitoring, Manpower &amp; Material Management System</w:t>
      </w:r>
    </w:p>
    <w:p>
      <w:pPr>
        <w:jc w:val="center"/>
      </w:pPr>
      <w:r>
        <w:rPr>
          <w:sz w:val="20"/>
        </w:rPr>
        <w:t>Custom app on ERPNext v16 + HRMS  |  Ramshy Bio Pvt. Ltd.  |  Generated 06 Jul 2026 18:44</w:t>
      </w:r>
    </w:p>
    <w:p>
      <w:r>
        <w:br w:type="page"/>
      </w:r>
    </w:p>
    <w:p>
      <w:pPr>
        <w:pStyle w:val="Heading1"/>
      </w:pPr>
      <w:r>
        <w:t>1. Solution Overview</w:t>
      </w:r>
    </w:p>
    <w:p>
      <w:r>
        <w:rPr>
          <w:b w:val="0"/>
        </w:rPr>
        <w:t>Benkas ERP (app: benkas_erp) is a custom Frappe/ERPNext v16 application that digitises Benkas Engineering's project-monitoring scope for the Ramshy Bio ethanol plant construction: manpower, material, work-schedule/MIS, and visitor/asset/utility/safety tracking. It is installed on top of standard ERPNext + HRMS and reuses standard components (Warehouse, Project/Task, Purchase Receipt, Quality Inspection, Stock Entry, Employee, Workflow, Dashboard) wherever possible, adding custom DocTypes only where ERPNext has no equivalent. Everything is code-first: DocTypes, custom fields, workflows, roles, reports and the dashboard are all reproduced from code on install/migrate — nothing is hand-configured in the site.</w:t>
      </w:r>
    </w:p>
    <w:p>
      <w:pPr>
        <w:pStyle w:val="Heading2"/>
      </w:pPr>
      <w:r>
        <w:t>Environment &amp; Access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benkas.local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 (local)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Administrator /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Apps installed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frappe, erpnext, benkas_erp, hrms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Benkas Engineering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 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benkas_erp (module folders: benkas_core, manpower, material, work_schedule, site_safety_assets)</w:t>
            </w:r>
          </w:p>
        </w:tc>
      </w:tr>
    </w:tbl>
    <w:p>
      <w:pPr>
        <w:pStyle w:val="Heading1"/>
      </w:pPr>
      <w:r>
        <w:t>2. Modules &amp; Custom DocTypes</w:t>
      </w:r>
    </w:p>
    <w:p>
      <w:pPr>
        <w:pStyle w:val="Heading2"/>
      </w:pPr>
      <w:r>
        <w:t>Module: Benkas Core</w:t>
      </w:r>
    </w:p>
    <w:p>
      <w:r>
        <w:rPr>
          <w:b w:val="0"/>
        </w:rPr>
        <w:t>Documents: Construction Activity, Contractor, Delay Reason, Labour Master, Plant Section</w:t>
      </w:r>
    </w:p>
    <w:p>
      <w:pPr>
        <w:pStyle w:val="Heading2"/>
      </w:pPr>
      <w:r>
        <w:t>Module: Manpower</w:t>
      </w:r>
    </w:p>
    <w:p>
      <w:r>
        <w:rPr>
          <w:b w:val="0"/>
        </w:rPr>
        <w:t>Documents: Gate Entry</w:t>
      </w:r>
    </w:p>
    <w:p>
      <w:r>
        <w:rPr>
          <w:b w:val="0"/>
        </w:rPr>
        <w:t>Child tables: Gate Entry PPE Item</w:t>
      </w:r>
    </w:p>
    <w:p>
      <w:pPr>
        <w:pStyle w:val="Heading2"/>
      </w:pPr>
      <w:r>
        <w:t>Module: Material</w:t>
      </w:r>
    </w:p>
    <w:p>
      <w:r>
        <w:rPr>
          <w:b w:val="0"/>
        </w:rPr>
        <w:t>Child tables: Quality Inspection Photo</w:t>
      </w:r>
    </w:p>
    <w:p>
      <w:pPr>
        <w:pStyle w:val="Heading2"/>
      </w:pPr>
      <w:r>
        <w:t>Module: Work Schedule</w:t>
      </w:r>
    </w:p>
    <w:p>
      <w:r>
        <w:rPr>
          <w:b w:val="0"/>
        </w:rPr>
        <w:t>Documents: Daily Progress Log</w:t>
      </w:r>
    </w:p>
    <w:p>
      <w:r>
        <w:rPr>
          <w:b w:val="0"/>
        </w:rPr>
        <w:t>Child tables: Daily Material Consumed, Daily Progress Photo, Daily Task Progress, Daily Worker Log</w:t>
      </w:r>
    </w:p>
    <w:p>
      <w:pPr>
        <w:pStyle w:val="Heading2"/>
      </w:pPr>
      <w:r>
        <w:t>Module: Site Safety Assets</w:t>
      </w:r>
    </w:p>
    <w:p>
      <w:r>
        <w:rPr>
          <w:b w:val="0"/>
        </w:rPr>
        <w:t>Documents: Contractor Tools Register, Electrical Work Permit, Gate Pass, Generator Log, Generator Master, Power Consumption Log, Safety Violation Log, Safety Work Permit, Site Vehicle, Site Vehicle Log, Visitor Log</w:t>
      </w:r>
    </w:p>
    <w:p>
      <w:r>
        <w:rPr>
          <w:b w:val="0"/>
        </w:rPr>
        <w:t>Child tables: Electrical Work Permit Job Log, Safety Work Permit Worker</w:t>
      </w:r>
    </w:p>
    <w:p>
      <w:pPr>
        <w:pStyle w:val="Heading1"/>
      </w:pPr>
      <w:r>
        <w:t>3. DocType Field Reference</w:t>
      </w:r>
    </w:p>
    <w:p>
      <w:pPr>
        <w:pStyle w:val="Heading2"/>
      </w:pPr>
      <w:r>
        <w:t>Construction Activity  (Benkas Core)</w:t>
      </w:r>
    </w:p>
    <w:p>
      <w:r>
        <w:rPr>
          <w:b w:val="0"/>
          <w:sz w:val="18"/>
        </w:rPr>
        <w:t>Autoname: field:activity_name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activity_name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Activity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unique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sequence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Sequence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default_weight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Weight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 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Contractor  (Benkas Core)</w:t>
      </w:r>
    </w:p>
    <w:p>
      <w:r>
        <w:rPr>
          <w:b w:val="0"/>
          <w:sz w:val="18"/>
        </w:rPr>
        <w:t>Autoname: field:agency_name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agency_name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Agency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unique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registration_no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Registration 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labour_license_no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Labour License 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agreement_valid_upto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Agreement Valid Upto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contact_person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 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linked_supplier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 Supplier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Delay Reason  (Benkas Core)</w:t>
      </w:r>
    </w:p>
    <w:p>
      <w:r>
        <w:rPr>
          <w:b w:val="0"/>
          <w:sz w:val="18"/>
        </w:rPr>
        <w:t>Autoname: field:reason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unique</w:t>
            </w:r>
          </w:p>
        </w:tc>
      </w:tr>
    </w:tbl>
    <w:p>
      <w:pPr>
        <w:pStyle w:val="Heading2"/>
      </w:pPr>
      <w:r>
        <w:t>Labour Master  (Benkas Core)</w:t>
      </w:r>
    </w:p>
    <w:p>
      <w:r>
        <w:rPr>
          <w:b w:val="0"/>
          <w:sz w:val="18"/>
        </w:rPr>
        <w:t>Autoname: LM-.#####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labour_name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Labour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contractor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Skilled</w:t>
              <w:br/>
              <w:t>Semi-skilled</w:t>
              <w:br/>
              <w:t>Unskilled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  <w:br/>
              <w:t>Inactive</w:t>
              <w:br/>
              <w:t>Exited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id_proof_type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 Proof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</w:t>
              <w:br/>
              <w:t>PAN</w:t>
              <w:br/>
              <w:t>Voter ID</w:t>
              <w:br/>
              <w:t>Driving License</w:t>
              <w:br/>
              <w:t>Other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id_proof_no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 Proof 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id_card_barcode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 Card Barcode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Plant Section  (Benkas Core)</w:t>
      </w:r>
    </w:p>
    <w:p>
      <w:r>
        <w:rPr>
          <w:b w:val="0"/>
          <w:sz w:val="18"/>
        </w:rPr>
        <w:t>Autoname: field:section_code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section_name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section_code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unique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 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section_percent_complete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%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warehouse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Warehouse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Warehouse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project_task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Task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cost_center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Gate Entry  (Manpower)</w:t>
      </w:r>
    </w:p>
    <w:p>
      <w:r>
        <w:rPr>
          <w:b w:val="0"/>
          <w:sz w:val="18"/>
        </w:rPr>
        <w:t>Autoname: GE-.YYYY.-.#####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  <w:br/>
              <w:t>Contractor</w:t>
              <w:br/>
              <w:t>Labour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entry_type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Entry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</w:t>
              <w:br/>
              <w:t>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time_in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time_out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 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override_reason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Override 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vehicle_no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Vehicle 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gate_pass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work_description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 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ppe_checklist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PPE Checklist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Entry PPE Item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acknowledgement_status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Acknowledgement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  <w:br/>
              <w:t>Confirmed</w:t>
              <w:br/>
              <w:t>Disputed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dispute_remarks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Dispute Remarks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Contractor Tools Register  (Site Safety Assets)</w:t>
      </w:r>
    </w:p>
    <w:p>
      <w:r>
        <w:rPr>
          <w:b w:val="0"/>
          <w:sz w:val="18"/>
        </w:rPr>
        <w:t>Autoname: CTR-.YYYY.-.#####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contractor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tool_description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Tool 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Qty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qty_returned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Qty Returned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gate_entry_in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Entry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gate_entry_out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Entry 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</w:t>
              <w:br/>
              <w:t>Returned</w:t>
              <w:br/>
              <w:t>Mismatch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Electrical Work Permit  (Site Safety Assets)</w:t>
      </w:r>
    </w:p>
    <w:p>
      <w:r>
        <w:rPr>
          <w:b w:val="0"/>
          <w:sz w:val="18"/>
        </w:rPr>
        <w:t>Autoname: EWP-.YYYY.-.#####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job_description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equipment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Equipment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loto_confirmed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LOTO Confirmed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issuing_engineer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Issuing Engineer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receiving_engineer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Receiving Engineer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job_log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Electrical Work Permit Job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permit_status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Permit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Requested</w:t>
              <w:br/>
              <w:t>Approved</w:t>
              <w:br/>
              <w:t>Work in Progress</w:t>
              <w:br/>
              <w:t>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closure_signoff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Closure Sign-off (Re-energized)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Gate Pass  (Site Safety Assets)</w:t>
      </w:r>
    </w:p>
    <w:p>
      <w:r>
        <w:rPr>
          <w:b w:val="0"/>
          <w:sz w:val="18"/>
        </w:rPr>
        <w:t>Autoname: GP-.YYYY.-.#####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  <w:br/>
              <w:t>Contractor</w:t>
              <w:br/>
              <w:t>Labour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expected_out_time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Expected Out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expected_return_time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Expected Return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actual_out_time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Actual Out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actual_return_time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Actual Return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pass_status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Requested</w:t>
              <w:br/>
              <w:t>Approved</w:t>
              <w:br/>
              <w:t>Out</w:t>
              <w:br/>
              <w:t>Returned</w:t>
              <w:br/>
              <w:t>Overdue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barcode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Generator Log  (Site Safety Assets)</w:t>
      </w:r>
    </w:p>
    <w:p>
      <w:r>
        <w:rPr>
          <w:b w:val="0"/>
          <w:sz w:val="18"/>
        </w:rPr>
        <w:t>Autoname: GL-.YYYY.-.#####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generator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Generator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</w:t>
              <w:br/>
              <w:t>Night</w:t>
              <w:br/>
              <w:t>General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stop_time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Stop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running_hours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Running 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opening_meter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Opening Meter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closing_meter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Closing Meter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diesel_filled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Diesel Filled (L)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diesel_balance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Diesel Balance (L)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consumption_rate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Consumption Rate (L/hr)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fuel_slip_photo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Fuel Slip 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Generator Master  (Site Safety Assets)</w:t>
      </w:r>
    </w:p>
    <w:p>
      <w:r>
        <w:rPr>
          <w:b w:val="0"/>
          <w:sz w:val="18"/>
        </w:rPr>
        <w:t>Autoname: field:generator_id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Generator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unique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Capacity (kVA)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Power Consumption Log  (Site Safety Assets)</w:t>
      </w:r>
    </w:p>
    <w:p>
      <w:r>
        <w:rPr>
          <w:b w:val="0"/>
          <w:sz w:val="18"/>
        </w:rPr>
        <w:t>Autoname: PCL-.YYYY.-.#####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</w:t>
              <w:br/>
              <w:t>Night</w:t>
              <w:br/>
              <w:t>General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reading_by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Reading 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r_phase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 Phase (A)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y_phase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 Phase (A)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b_phase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Phase (A)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voltage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Voltage (V)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Safety Violation Log  (Site Safety Assets)</w:t>
      </w:r>
    </w:p>
    <w:p>
      <w:r>
        <w:rPr>
          <w:b w:val="0"/>
          <w:sz w:val="18"/>
        </w:rPr>
        <w:t>Autoname: SVL-.YYYY.-.#####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violation_type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Violation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Helmet</w:t>
              <w:br/>
              <w:t>No Safety Shoes</w:t>
              <w:br/>
              <w:t>No Harness</w:t>
              <w:br/>
              <w:t>Unsafe Act</w:t>
              <w:br/>
              <w:t>Other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  <w:br/>
              <w:t>Contractor</w:t>
              <w:br/>
              <w:t>Labour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violation_datetime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Violation 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corrective_action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Corrective 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  <w:br/>
              <w:t>Corrected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Safety Work Permit  (Site Safety Assets)</w:t>
      </w:r>
    </w:p>
    <w:p>
      <w:r>
        <w:rPr>
          <w:b w:val="0"/>
          <w:sz w:val="18"/>
        </w:rPr>
        <w:t>Autoname: SWP-.YYYY.-.#####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permit_type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Permit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Hot Work</w:t>
              <w:br/>
              <w:t>Work at Height</w:t>
              <w:br/>
              <w:t>Confined Space</w:t>
              <w:br/>
              <w:t>Excavation</w:t>
              <w:br/>
              <w:t>Other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work_description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 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workers_involved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Workers Involved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Safety Work Permit Worker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issuing_incharge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Issuing 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approving_incharge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Approving 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site_photo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Site/Area 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ppe_photo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PPE-in-use 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barricading_photo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Barricading/Fire-watch 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permit_status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Permit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Requested</w:t>
              <w:br/>
              <w:t>Approved</w:t>
              <w:br/>
              <w:t>Work in Progress</w:t>
              <w:br/>
              <w:t>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closing_confirmation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Closing Confirmation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Site Vehicle  (Site Safety Assets)</w:t>
      </w:r>
    </w:p>
    <w:p>
      <w:r>
        <w:rPr>
          <w:b w:val="0"/>
          <w:sz w:val="18"/>
        </w:rPr>
        <w:t>Autoname: field:vehicle_no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vehicle_no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Vehicle 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unique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vehicle_type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Vehicle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Jeep</w:t>
              <w:br/>
              <w:t>Pickup</w:t>
              <w:br/>
              <w:t>Forklift</w:t>
              <w:br/>
              <w:t>Crane</w:t>
              <w:br/>
              <w:t>Tempo</w:t>
              <w:br/>
              <w:t>Two Wheeler</w:t>
              <w:br/>
              <w:t>Other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owner_type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Owner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Company</w:t>
              <w:br/>
              <w:t>Benkas</w:t>
              <w:br/>
              <w:t>Contractor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assigned_driver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Driver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Site Vehicle Log  (Site Safety Assets)</w:t>
      </w:r>
    </w:p>
    <w:p>
      <w:r>
        <w:rPr>
          <w:b w:val="0"/>
          <w:sz w:val="18"/>
        </w:rPr>
        <w:t>Autoname: VL-.YYYY.-.#####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 Vehicle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time_out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 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time_in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odometer_start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Odometer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odometer_end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Odometer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Visitor Log  (Site Safety Assets)</w:t>
      </w:r>
    </w:p>
    <w:p>
      <w:r>
        <w:rPr>
          <w:b w:val="0"/>
          <w:sz w:val="18"/>
        </w:rPr>
        <w:t>Autoname: VIS-.YYYY.-.#####    Submittable: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visitor_name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Visitor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host_person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Host 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time_in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time_out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 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visitor_slip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Visitor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acknowledgement_status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Acknowledgement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  <w:br/>
              <w:t>Confirmed</w:t>
              <w:br/>
              <w:t>Disputed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Daily Progress Log  (Work Schedule)</w:t>
      </w:r>
    </w:p>
    <w:p>
      <w:r>
        <w:rPr>
          <w:b w:val="0"/>
          <w:sz w:val="18"/>
        </w:rPr>
        <w:t>Autoname: DPL-.YYYY.-.#####    Submittable: Yes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Flags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stock_entry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 Stock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Stock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task_progress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Task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workers_present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Workers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Worker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material_consumed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Material Consumed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Material Consumed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Progress 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amended_from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Amended 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Progress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</w:t>
            </w:r>
          </w:p>
        </w:tc>
      </w:tr>
    </w:tbl>
    <w:p>
      <w:pPr>
        <w:pStyle w:val="Heading1"/>
      </w:pPr>
      <w:r>
        <w:t>4. Custom Fields on Standard ERPNext DocTypes</w:t>
      </w:r>
    </w:p>
    <w:p>
      <w:pPr>
        <w:pStyle w:val="Heading2"/>
      </w:pPr>
      <w:r>
        <w:t>Purchase Receipt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net_weight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 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tare_weight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Tare 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gross_weight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Gross Weight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benkas_site_sb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Benkas Site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benkas_weigh_cb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Column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weight_variance_flag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Weight Variance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supplier_invoice_photo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Supplier Invoice 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</w:tbl>
    <w:p>
      <w:pPr>
        <w:pStyle w:val="Heading2"/>
      </w:pPr>
      <w:r>
        <w:t>Stock Entry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benkas_task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plant_section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benkas_site_sb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Benkas Site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id_card_barcode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 Card Barcode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Quality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inspection_photos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Inspection 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Quality Inspection 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5. Approval Workflows</w:t>
      </w:r>
    </w:p>
    <w:p>
      <w:pPr>
        <w:pStyle w:val="Heading2"/>
      </w:pPr>
      <w:r>
        <w:t>Electrical Work Permit Approval  (on Electrical Work Permit)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Allowed 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Condition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Generator Electrical Operator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doc.loto_confirmed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Generator Electrical Operator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Generator Electrical Operator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doc.closure_signoff</w:t>
            </w:r>
          </w:p>
        </w:tc>
      </w:tr>
    </w:tbl>
    <w:p>
      <w:pPr>
        <w:pStyle w:val="Heading2"/>
      </w:pPr>
      <w:r>
        <w:t>Safety Work Permit Approval  (on Safety Work Permit)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Allowed 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Condition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Safety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Safety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Safety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doc.closing_confirmation</w:t>
            </w:r>
          </w:p>
        </w:tc>
      </w:tr>
    </w:tbl>
    <w:p>
      <w:pPr>
        <w:pStyle w:val="Heading2"/>
      </w:pPr>
      <w:r>
        <w:t>Gate Pass Approval  (on Gate Pass)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Allowed 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Condition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 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 Returned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Gate Entry Acknowledgement  (on Gate Entry)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Allowed 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Condition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Incharge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6.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Gate 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Incharge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Stores Weighbridge Operator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Safety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Generator Electrical Operator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Benkas Project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Ramshy Bio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>
      <w:r>
        <w:rPr>
          <w:b w:val="0"/>
        </w:rPr>
        <w:t>Section-level data isolation for Section Incharge is applied with standard User Permissions on Plant Section (assign each incharge to their section).</w:t>
      </w:r>
    </w:p>
    <w:p>
      <w:pPr>
        <w:pStyle w:val="Heading1"/>
      </w:pPr>
      <w:r>
        <w:t>7. MIS Reports &amp;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Based 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Contractor-wise Labour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Labour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Delay Analysis by Section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Progress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EOD Manpower MIS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Generator Consumption MIS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Generator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 Entry and OT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 Received vs Issued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Stock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 Section Stock 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QC Rejection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Quality Inspection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 Violations by Contractor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Safety Violation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 Violations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Safety Violation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Progress - Planned vs Actual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Progress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WBS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 Utilisation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Site Vehicle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Weekly Section MIS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Progress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Report</w:t>
            </w:r>
          </w:p>
        </w:tc>
      </w:tr>
    </w:tbl>
    <w:p>
      <w:pPr>
        <w:pStyle w:val="Heading2"/>
      </w:pPr>
      <w:r>
        <w:t>Workspaces (role-scoped)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Workspace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Visible to Roles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Manpower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Manager, Benkas Project Manager, Section Incharge, Gate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 and Purchase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Manager, Benkas Project Manager, Stores Weighbridge Operator, Gate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 Schedule and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Manager, Benkas Project Manager, Section Incharge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Site Safety and Assets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Manager, Benkas Project Manager, Generator Electrical Operator, Safety Officer, Section Incharge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Benkas 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Manager, Benkas Project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Benkas MIS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layout-dashboard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Manager, Benkas Project Manager, Ramshy Bio Management</w:t>
            </w:r>
          </w:p>
        </w:tc>
      </w:tr>
    </w:tbl>
    <w:p>
      <w:pPr>
        <w:pStyle w:val="Heading2"/>
      </w:pPr>
      <w:r>
        <w:t>Stage-wise Print Formats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Print Format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DocType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Progress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Daily Progress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Electrical Work Permit Print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Electrical Work Permit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Gate Entry Slip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Gate Pass Slip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Labour ID 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Labour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Material Request Slip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Material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Safety Work Permit Print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Safety Work Permit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Staff ID 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Visitor Slip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Visitor Log</w:t>
            </w:r>
          </w:p>
        </w:tc>
      </w:tr>
    </w:tbl>
    <w:p>
      <w:pPr>
        <w:pStyle w:val="Heading1"/>
      </w:pPr>
      <w:r>
        <w:t>8. Automation (hooks &amp; scheduler)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DocType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Enforce photo; block inactive labour; auto-stamp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after_insert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Notify section Incharge (bell notification)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Purchase Receipt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Enforce invoice photo; derive/flag weight variance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before_save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Progress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Auto-fetch manpower &amp; material-consumed rollups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before_save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Contractor Tools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Auto-set In / Returned / Mismatch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before_save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Generator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running hours &amp; diesel L/hr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Safety/Electrical Work Permit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Guard closure (confirmation / LOTO / sign-off)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cron */30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 overdue passes (Out → Overdue)</w:t>
            </w:r>
          </w:p>
        </w:tc>
      </w:tr>
    </w:tbl>
    <w:p>
      <w:pPr>
        <w:pStyle w:val="Heading1"/>
      </w:pPr>
      <w:r>
        <w:t>9. Seed &amp; Current Data</w:t>
      </w:r>
    </w:p>
    <w:p>
      <w:r>
        <w:rPr>
          <w:b w:val="0"/>
        </w:rPr>
        <w:t>Plant Sections (12): Power Plant, Milling Section, Liquefaction Section, Fermentation Section, Distillation Section, MSDH, Evaporation Section, Dryer Section, ETP, WTP, CO2 Plant, Warehouse Stores</w:t>
      </w:r>
    </w:p>
    <w:p>
      <w:r>
        <w:rPr>
          <w:b w:val="0"/>
        </w:rPr>
        <w:t>Construction Activities (per-section WBS): Civil &amp; Foundation (12.0%), Structural / Erection (15.0%), Equipment Installation (18.0%), Piping &amp; Fabrication (15.0%), Electrical &amp; Wiring (12.0%), Instrumentation &amp; Control (10.0%), Insulation &amp; Painting (6.0%), Testing &amp; Inspection (7.0%), Commissioning &amp; Verification (5.0%)</w:t>
      </w:r>
    </w:p>
    <w:p>
      <w:r>
        <w:rPr>
          <w:b w:val="0"/>
        </w:rPr>
        <w:t>Section sub-tasks generated (WBS): 108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DocType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Plant Section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Labour Master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Gate Entry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Gate Pass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Progress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Generator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Power Consumption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Site Vehicle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Safety Violation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Visitor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Contractor Tools Register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Safety Work Permit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Electrical Work Permit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10. Install / Reproduce</w:t>
      </w:r>
    </w:p>
    <w:p>
      <w:r>
        <w:rPr>
          <w:b w:val="0"/>
          <w:sz w:val="20"/>
        </w:rPr>
        <w:t>•  bench get-app benkas_erp &lt;repo-url&gt;   # or copy apps/benkas_erp</w:t>
      </w:r>
    </w:p>
    <w:p>
      <w:r>
        <w:rPr>
          <w:b w:val="0"/>
          <w:sz w:val="20"/>
        </w:rPr>
        <w:t>•  bench --site &lt;site&gt; install-app benkas_erp</w:t>
      </w:r>
    </w:p>
    <w:p>
      <w:r>
        <w:rPr>
          <w:b w:val="0"/>
          <w:sz w:val="20"/>
        </w:rPr>
        <w:t>•  bench --site &lt;site&gt; execute benkas_erp.setup.build_doctypes.build</w:t>
      </w:r>
    </w:p>
    <w:p>
      <w:r>
        <w:rPr>
          <w:b w:val="0"/>
          <w:sz w:val="20"/>
        </w:rPr>
        <w:t>•  bench --site &lt;site&gt; migrate            # runs after_migrate → full setup</w:t>
      </w:r>
    </w:p>
    <w:p>
      <w:r>
        <w:rPr>
          <w:b w:val="0"/>
          <w:sz w:val="20"/>
        </w:rPr>
        <w:t>•  bench --site &lt;site&gt; execute benkas_erp.setup.seed.run        # masters</w:t>
      </w:r>
    </w:p>
    <w:p>
      <w:r>
        <w:rPr>
          <w:b w:val="0"/>
          <w:sz w:val="20"/>
        </w:rPr>
        <w:t>•  bench --site &lt;site&gt; execute benkas_erp.setup.demo_data.run   # optional UAT data</w:t>
      </w:r>
    </w:p>
    <w:p>
      <w:r>
        <w:rPr>
          <w:b w:val="0"/>
          <w:sz w:val="20"/>
        </w:rPr>
        <w:t>•  bench --site &lt;site&gt; execute benkas_erp.setup.selftest.run    # verify</w:t>
      </w:r>
    </w:p>
    <w:p>
      <w:pPr>
        <w:pStyle w:val="Heading1"/>
      </w:pPr>
      <w:r>
        <w:t>11. Change Log</w:t>
      </w:r>
    </w:p>
    <w:p>
      <w:pPr>
        <w:pStyle w:val="Heading2"/>
      </w:pPr>
      <w:r>
        <w:t>2026-07-07 — Benkas Core desktop tile — actually delivered</w:t>
      </w:r>
    </w:p>
    <w:p>
      <w:r>
        <w:rPr>
          <w:b w:val="0"/>
          <w:sz w:val="20"/>
        </w:rPr>
        <w:t>•  v16 renders the /apps grid from bootinfo.app_data (one entry per installed app). Added an extend_bootinfo hook (benkas_erp/boot.py) that appends a second tile 'Benkas Core' -&gt; /desk/benkas-core AFTER boot builds app_data.</w:t>
      </w:r>
    </w:p>
    <w:p>
      <w:r>
        <w:rPr>
          <w:b w:val="0"/>
          <w:sz w:val="20"/>
        </w:rPr>
        <w:t>•  Added app_home hook so the 'Benkas ERP' tile lands on the MIS dashboard (/desk/benkas-mis) instead of the first workspace slug.</w:t>
      </w:r>
    </w:p>
    <w:p>
      <w:r>
        <w:rPr>
          <w:b w:val="0"/>
          <w:sz w:val="20"/>
        </w:rPr>
        <w:t>•  Verified against the ACTUAL desk page HTML the browser receives (both tiles present with distinct routes) — not a backend helper.</w:t>
      </w:r>
    </w:p>
    <w:p>
      <w:r>
        <w:rPr>
          <w:b w:val="0"/>
          <w:sz w:val="20"/>
        </w:rPr>
        <w:t>•  audit.py now applies the real extend_bootinfo and asserts both Benkas tiles; MR lifecycle test made fully self-contained (own gate entry, today's date) so it survives day-rollover.</w:t>
      </w:r>
    </w:p>
    <w:p>
      <w:pPr>
        <w:pStyle w:val="Heading2"/>
      </w:pPr>
      <w:r>
        <w:t>2026-07-06 — Fix /apps tile (root cause: v16 = one tile per app)</w:t>
      </w:r>
    </w:p>
    <w:p>
      <w:r>
        <w:rPr>
          <w:b w:val="0"/>
          <w:sz w:val="20"/>
        </w:rPr>
        <w:t>•  Root cause of the missing 'Benkas Core' tile: Frappe v16 boot.py builds bootinfo.app_data from apps[0] of add_to_apps_screen per installed app, so a second entry for the same app is silently dropped (only the first renders).</w:t>
      </w:r>
    </w:p>
    <w:p>
      <w:r>
        <w:rPr>
          <w:b w:val="0"/>
          <w:sz w:val="20"/>
        </w:rPr>
        <w:t>•  Removed the non-working second app tile; Benkas Core is now reached via a 'Setup / Masters' URL shortcut on the Benkas MIS landing workspace (+ it is already a role-permitted workspace in the desk sidebar).</w:t>
      </w:r>
    </w:p>
    <w:p>
      <w:r>
        <w:rPr>
          <w:b w:val="0"/>
          <w:sz w:val="20"/>
        </w:rPr>
        <w:t>•  audit.py now asserts exactly one benkas_erp /apps tile and the Setup shortcut — verified against what actually renders (bootinfo), not just get_apps().</w:t>
      </w:r>
    </w:p>
    <w:p>
      <w:pPr>
        <w:pStyle w:val="Heading2"/>
      </w:pPr>
      <w:r>
        <w:t>2026-07-06 — Material Request feature gap closed</w:t>
      </w:r>
    </w:p>
    <w:p>
      <w:r>
        <w:rPr>
          <w:b w:val="0"/>
          <w:sz w:val="20"/>
        </w:rPr>
        <w:t>•  Extended standard Material Request with plant_section (mandatory), benkas_task, and benkas_status — real section/task traceability (not just a bare Link).</w:t>
      </w:r>
    </w:p>
    <w:p>
      <w:r>
        <w:rPr>
          <w:b w:val="0"/>
          <w:sz w:val="20"/>
        </w:rPr>
        <w:t>•  Added 'Material Request Approval' workflow (Requested-&gt;Approved manual; Partially Issued/Issued auto-set by the site-log issue hook; Closed manual, PM only).</w:t>
      </w:r>
    </w:p>
    <w:p>
      <w:r>
        <w:rPr>
          <w:b w:val="0"/>
          <w:sz w:val="20"/>
        </w:rPr>
        <w:t>•  dpl_hooks now flips benkas_status from issued-vs-requested qty per linked MR.</w:t>
      </w:r>
    </w:p>
    <w:p>
      <w:r>
        <w:rPr>
          <w:b w:val="0"/>
          <w:sz w:val="20"/>
        </w:rPr>
        <w:t>•  New 'Material Request Slip' print format (section, task, status, items, signatures).</w:t>
      </w:r>
    </w:p>
    <w:p>
      <w:r>
        <w:rPr>
          <w:b w:val="0"/>
          <w:sz w:val="20"/>
        </w:rPr>
        <w:t>•  Weekly Section MIS gained an 'Open Material Requests' per-section column.</w:t>
      </w:r>
    </w:p>
    <w:p>
      <w:r>
        <w:rPr>
          <w:b w:val="0"/>
          <w:sz w:val="20"/>
        </w:rPr>
        <w:t>•  Added a second desktop app tile (Benkas Core) alongside Benkas ERP.</w:t>
      </w:r>
    </w:p>
    <w:p>
      <w:r>
        <w:rPr>
          <w:b w:val="0"/>
          <w:sz w:val="20"/>
        </w:rPr>
        <w:t>•  AUDIT PROCESS FIX: audit.py now asserts each specified feature independently (custom fields + workflow states/transitions + print renders) and runs a full MR lifecycle test (partial -&gt; full -&gt; close). A resolving Link is no longer treated as proof a feature was built.</w:t>
      </w:r>
    </w:p>
    <w:p>
      <w:pPr>
        <w:pStyle w:val="Heading2"/>
      </w:pPr>
      <w:r>
        <w:t>2026-07-06 — Workspace completeness &amp; polish</w:t>
      </w:r>
    </w:p>
    <w:p>
      <w:r>
        <w:rPr>
          <w:b w:val="0"/>
          <w:sz w:val="20"/>
        </w:rPr>
        <w:t>•  Workspaces now UPSERT (icon/colour/content/blocks re-applied on every migrate) — fixed the skip-if-exists bug that stopped icon fixes landing.</w:t>
      </w:r>
    </w:p>
    <w:p>
      <w:r>
        <w:rPr>
          <w:b w:val="0"/>
          <w:sz w:val="20"/>
        </w:rPr>
        <w:t>•  Full DocType-&gt;workspace placement: all 18 custom parent doctypes have exactly one home shortcut; masters referenced elsewhere via link cards. No orphans.</w:t>
      </w:r>
    </w:p>
    <w:p>
      <w:r>
        <w:rPr>
          <w:b w:val="0"/>
          <w:sz w:val="20"/>
        </w:rPr>
        <w:t>•  All 14 reports linked on their owning workspace; added Weekly Section MIS.</w:t>
      </w:r>
    </w:p>
    <w:p>
      <w:r>
        <w:rPr>
          <w:b w:val="0"/>
          <w:sz w:val="20"/>
        </w:rPr>
        <w:t>•  Intro paragraph on all 6 workspaces; native Module Onboarding (5 steps flows) on the 5 operational workspaces.</w:t>
      </w:r>
    </w:p>
    <w:p>
      <w:r>
        <w:rPr>
          <w:b w:val="0"/>
          <w:sz w:val="20"/>
        </w:rPr>
        <w:t>•  Plain-language field help (descriptions) on Gate Entry, Daily Progress Log + child tables, permits, gate pass, safety/visitor logs, material request.</w:t>
      </w:r>
    </w:p>
    <w:p>
      <w:r>
        <w:rPr>
          <w:b w:val="0"/>
          <w:sz w:val="20"/>
        </w:rPr>
        <w:t>•  Icons validated against Frappe's Lucide set (users/truck/calendar/shield/settings/layout-dashboard); colours per spec.</w:t>
      </w:r>
    </w:p>
    <w:p>
      <w:pPr>
        <w:pStyle w:val="Heading2"/>
      </w:pPr>
      <w:r>
        <w:t>2026-07-06 — Daily Progress Log -&gt; single end-to-end site log</w:t>
      </w:r>
    </w:p>
    <w:p>
      <w:r>
        <w:rPr>
          <w:b w:val="0"/>
          <w:sz w:val="20"/>
        </w:rPr>
        <w:t>•  Restructured Daily Progress Log into one submittable site log per section/day with 3 child tables: Task Progress, Workers Present, Material Consumed.</w:t>
      </w:r>
    </w:p>
    <w:p>
      <w:r>
        <w:rPr>
          <w:b w:val="0"/>
          <w:sz w:val="20"/>
        </w:rPr>
        <w:t>•  On submit (server-side): pushes % onto each Task.progress, accrues manpower-days, batches all material rows into ONE auto-submitted Stock Entry (Material Issue), consumes against a linked Material Request (flags rows with no MR), and recomputes Plant Section % complete.</w:t>
      </w:r>
    </w:p>
    <w:p>
      <w:r>
        <w:rPr>
          <w:b w:val="0"/>
          <w:sz w:val="20"/>
        </w:rPr>
        <w:t>•  validate: &gt;=1 photo; every worker must have a matching Gate Entry (In) for the section/date; else the log is blocked (audit-proof manpower).</w:t>
      </w:r>
    </w:p>
    <w:p>
      <w:r>
        <w:rPr>
          <w:b w:val="0"/>
          <w:sz w:val="20"/>
        </w:rPr>
        <w:t>•  Fully REST-creatable (header + 3 tables + photos in one POST) — all logic is server-side hooks so a PWA client gets identical guarantees.</w:t>
      </w:r>
    </w:p>
    <w:p>
      <w:r>
        <w:rPr>
          <w:b w:val="0"/>
          <w:sz w:val="20"/>
        </w:rPr>
        <w:t>•  Re-pointed Section Progress &amp; Delay Analysis reports and the Delay Reasons chart to the new child tables; fixed workspace icons to valid Lucide names.</w:t>
      </w:r>
    </w:p>
    <w:p>
      <w:pPr>
        <w:pStyle w:val="Heading2"/>
      </w:pPr>
      <w:r>
        <w:t>2026-07-06 — Workspaces, reports &amp; WBS expansion</w:t>
      </w:r>
    </w:p>
    <w:p>
      <w:r>
        <w:rPr>
          <w:b w:val="0"/>
          <w:sz w:val="20"/>
        </w:rPr>
        <w:t>•  Split navigation into 6 role-scoped workspaces (5 module + Benkas MIS exec view) with icons.</w:t>
      </w:r>
    </w:p>
    <w:p>
      <w:r>
        <w:rPr>
          <w:b w:val="0"/>
          <w:sz w:val="20"/>
        </w:rPr>
        <w:t>•  Added 7 more MIS reports (Contractor labour, Late/OT, Stock Balance, QC Rejection, Delay Analysis, Section WBS Progress, Safety-by-Contractor) — 13 total.</w:t>
      </w:r>
    </w:p>
    <w:p>
      <w:r>
        <w:rPr>
          <w:b w:val="0"/>
          <w:sz w:val="20"/>
        </w:rPr>
        <w:t>•  Added number cards + group-by charts across workspaces.</w:t>
      </w:r>
    </w:p>
    <w:p>
      <w:r>
        <w:rPr>
          <w:b w:val="0"/>
          <w:sz w:val="20"/>
        </w:rPr>
        <w:t>•  Added Construction Activity master + per-section Work Breakdown Structure (civil→erection→wiring→installation→testing→commissioning); 108 sub-tasks generated.</w:t>
      </w:r>
    </w:p>
    <w:p>
      <w:r>
        <w:rPr>
          <w:b w:val="0"/>
          <w:sz w:val="20"/>
        </w:rPr>
        <w:t>•  Added stage-wise print formats: Gate Entry Slip, Gate Pass, Visitor Slip, Safety/Electrical Work Permit, Daily Progress Report (+ ID cards).</w:t>
      </w:r>
    </w:p>
    <w:p>
      <w:pPr>
        <w:pStyle w:val="Heading2"/>
      </w:pPr>
      <w:r>
        <w:t>2026-07-06 — Initial build</w:t>
      </w:r>
    </w:p>
    <w:p>
      <w:r>
        <w:rPr>
          <w:b w:val="0"/>
          <w:sz w:val="20"/>
        </w:rPr>
        <w:t>•  Scaffolded custom app `benkas_erp` on ERPNext v16 + HRMS (site benkas.local).</w:t>
      </w:r>
    </w:p>
    <w:p>
      <w:r>
        <w:rPr>
          <w:b w:val="0"/>
          <w:sz w:val="20"/>
        </w:rPr>
        <w:t>•  Created 5 modules and 22 custom DocTypes (code-first JSON).</w:t>
      </w:r>
    </w:p>
    <w:p>
      <w:r>
        <w:rPr>
          <w:b w:val="0"/>
          <w:sz w:val="20"/>
        </w:rPr>
        <w:t>•  Added custom fields to Purchase Receipt, Stock Entry, Employee, Quality Inspection.</w:t>
      </w:r>
    </w:p>
    <w:p>
      <w:r>
        <w:rPr>
          <w:b w:val="0"/>
          <w:sz w:val="20"/>
        </w:rPr>
        <w:t>•  Created 4 approval workflows, 7 roles with permissions, 6 MIS query reports.</w:t>
      </w:r>
    </w:p>
    <w:p>
      <w:r>
        <w:rPr>
          <w:b w:val="0"/>
          <w:sz w:val="20"/>
        </w:rPr>
        <w:t>•  Built 'Benkas MIS' workspace with 4 number cards + headcount chart.</w:t>
      </w:r>
    </w:p>
    <w:p>
      <w:r>
        <w:rPr>
          <w:b w:val="0"/>
          <w:sz w:val="20"/>
        </w:rPr>
        <w:t>•  Added validation/rollup hooks and an overdue-gate-pass scheduler.</w:t>
      </w:r>
    </w:p>
    <w:p>
      <w:r>
        <w:rPr>
          <w:b w:val="0"/>
          <w:sz w:val="20"/>
        </w:rPr>
        <w:t>•  Seeded company, 12 Plant Sections (Warehouse+Task+Cost Center), delay reasons.</w:t>
      </w:r>
    </w:p>
    <w:p>
      <w:r>
        <w:rPr>
          <w:b w:val="0"/>
          <w:sz w:val="20"/>
        </w:rPr>
        <w:t>•  Loaded UAT dummy data and passed end-to-end self-test (reports, workflow, validations).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