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E198" w14:textId="0B192F61" w:rsidR="008E46E0" w:rsidRPr="0091184F" w:rsidRDefault="001019C4" w:rsidP="009C24F2">
      <w:pPr>
        <w:jc w:val="center"/>
        <w:rPr>
          <w:b/>
          <w:bCs/>
          <w:sz w:val="28"/>
          <w:szCs w:val="32"/>
        </w:rPr>
      </w:pPr>
      <w:r w:rsidRPr="0091184F">
        <w:rPr>
          <w:b/>
          <w:bCs/>
          <w:sz w:val="28"/>
          <w:szCs w:val="32"/>
        </w:rPr>
        <w:t xml:space="preserve">Projektideen </w:t>
      </w:r>
      <w:proofErr w:type="spellStart"/>
      <w:r w:rsidRPr="0091184F">
        <w:rPr>
          <w:b/>
          <w:bCs/>
          <w:sz w:val="28"/>
          <w:szCs w:val="32"/>
        </w:rPr>
        <w:t>IuK</w:t>
      </w:r>
      <w:proofErr w:type="spellEnd"/>
      <w:r w:rsidRPr="0091184F">
        <w:rPr>
          <w:b/>
          <w:bCs/>
          <w:sz w:val="28"/>
          <w:szCs w:val="32"/>
        </w:rPr>
        <w:t xml:space="preserve"> II-Seminar </w:t>
      </w:r>
      <w:r w:rsidR="009C24F2" w:rsidRPr="0091184F">
        <w:rPr>
          <w:b/>
          <w:bCs/>
          <w:sz w:val="28"/>
          <w:szCs w:val="32"/>
        </w:rPr>
        <w:t>WS 25/26</w:t>
      </w:r>
      <w:r w:rsidRPr="0091184F">
        <w:rPr>
          <w:b/>
          <w:bCs/>
          <w:sz w:val="28"/>
          <w:szCs w:val="32"/>
        </w:rPr>
        <w:t xml:space="preserve"> Stand 2</w:t>
      </w:r>
      <w:r w:rsidR="0091184F" w:rsidRPr="0091184F">
        <w:rPr>
          <w:b/>
          <w:bCs/>
          <w:sz w:val="28"/>
          <w:szCs w:val="32"/>
        </w:rPr>
        <w:t>8</w:t>
      </w:r>
      <w:r w:rsidRPr="0091184F">
        <w:rPr>
          <w:b/>
          <w:bCs/>
          <w:sz w:val="28"/>
          <w:szCs w:val="32"/>
        </w:rPr>
        <w:t>.10.25</w:t>
      </w:r>
    </w:p>
    <w:p w14:paraId="003CDA0B" w14:textId="77777777" w:rsidR="001019C4" w:rsidRPr="005E18D6" w:rsidRDefault="001019C4"/>
    <w:p w14:paraId="092D9725" w14:textId="190C198C" w:rsidR="001019C4" w:rsidRPr="005E18D6" w:rsidRDefault="001019C4">
      <w:pPr>
        <w:rPr>
          <w:u w:val="single"/>
        </w:rPr>
      </w:pPr>
      <w:r w:rsidRPr="005E18D6">
        <w:rPr>
          <w:u w:val="single"/>
        </w:rPr>
        <w:t>Alex, Arne und Maximilian:</w:t>
      </w:r>
    </w:p>
    <w:p w14:paraId="149C4283" w14:textId="77777777" w:rsidR="0091184F" w:rsidRDefault="0091184F" w:rsidP="00EE4389">
      <w:pPr>
        <w:jc w:val="both"/>
        <w:rPr>
          <w:rFonts w:ascii="Arial" w:hAnsi="Arial" w:cs="Arial"/>
          <w:b/>
          <w:bCs/>
          <w:sz w:val="28"/>
          <w:szCs w:val="32"/>
        </w:rPr>
      </w:pPr>
    </w:p>
    <w:p w14:paraId="3E030C19" w14:textId="05F7F5C5" w:rsidR="00EE4389" w:rsidRPr="0091184F" w:rsidRDefault="00EE4389" w:rsidP="00EE4389">
      <w:pPr>
        <w:jc w:val="both"/>
        <w:rPr>
          <w:rFonts w:ascii="Arial" w:hAnsi="Arial" w:cs="Arial"/>
          <w:b/>
          <w:bCs/>
          <w:sz w:val="26"/>
          <w:szCs w:val="26"/>
        </w:rPr>
      </w:pPr>
      <w:proofErr w:type="gramStart"/>
      <w:r w:rsidRPr="0091184F">
        <w:rPr>
          <w:rFonts w:ascii="Arial" w:hAnsi="Arial" w:cs="Arial"/>
          <w:b/>
          <w:bCs/>
          <w:sz w:val="26"/>
          <w:szCs w:val="26"/>
        </w:rPr>
        <w:t>Exposé</w:t>
      </w:r>
      <w:proofErr w:type="gramEnd"/>
      <w:r w:rsidRPr="0091184F">
        <w:rPr>
          <w:rFonts w:ascii="Arial" w:hAnsi="Arial" w:cs="Arial"/>
          <w:b/>
          <w:bCs/>
          <w:sz w:val="26"/>
          <w:szCs w:val="26"/>
        </w:rPr>
        <w:t xml:space="preserve"> zur Projektidee „Datenbank zum Thema Fußball“</w:t>
      </w:r>
    </w:p>
    <w:p w14:paraId="15F3EE2E" w14:textId="77777777" w:rsidR="00EE4389" w:rsidRPr="00EE4389" w:rsidRDefault="00EE4389" w:rsidP="00EE4389">
      <w:pPr>
        <w:jc w:val="both"/>
        <w:rPr>
          <w:rFonts w:ascii="Arial" w:hAnsi="Arial" w:cs="Arial"/>
        </w:rPr>
      </w:pPr>
    </w:p>
    <w:p w14:paraId="4A051F0C" w14:textId="4C756EFE" w:rsidR="00EE4389" w:rsidRPr="00EE4389" w:rsidRDefault="00EE4389" w:rsidP="00EE4389">
      <w:pPr>
        <w:jc w:val="both"/>
        <w:rPr>
          <w:rFonts w:ascii="Arial" w:hAnsi="Arial" w:cs="Arial"/>
        </w:rPr>
      </w:pPr>
      <w:r w:rsidRPr="00EE4389">
        <w:rPr>
          <w:rFonts w:ascii="Arial" w:hAnsi="Arial" w:cs="Arial"/>
        </w:rPr>
        <w:t xml:space="preserve">Im Rahmen des Berufswissenschaftlichen Seminars </w:t>
      </w:r>
      <w:r>
        <w:rPr>
          <w:rFonts w:ascii="Arial" w:hAnsi="Arial" w:cs="Arial"/>
        </w:rPr>
        <w:t>„</w:t>
      </w:r>
      <w:r w:rsidRPr="00EE4389">
        <w:rPr>
          <w:rFonts w:ascii="Arial" w:hAnsi="Arial" w:cs="Arial"/>
        </w:rPr>
        <w:t>Systeme der Informations- und Kommunikationstechnik II</w:t>
      </w:r>
      <w:r>
        <w:rPr>
          <w:rFonts w:ascii="Arial" w:hAnsi="Arial" w:cs="Arial"/>
        </w:rPr>
        <w:t>“</w:t>
      </w:r>
      <w:r w:rsidRPr="00EE4389">
        <w:rPr>
          <w:rFonts w:ascii="Arial" w:hAnsi="Arial" w:cs="Arial"/>
        </w:rPr>
        <w:t xml:space="preserve"> soll ein datenbankgestütztes System zum Thema Fußball entwickelt werden. Ziel des Projekts ist es, ein Datenbankmodell zu entwerfen, das verschiedene Informationen aus Fußballligen sammelt, verarbeitet und auswertet. Nach und nach sollen die erhobenen Daten analysiert und in geeigneter Form visualisiert werden. Das Projekt gliedert sich in verschiedene Entwicklungsstufen, die nach dem Prinzip </w:t>
      </w:r>
      <w:r>
        <w:rPr>
          <w:rFonts w:ascii="Arial" w:hAnsi="Arial" w:cs="Arial"/>
        </w:rPr>
        <w:t>„</w:t>
      </w:r>
      <w:proofErr w:type="spellStart"/>
      <w:r w:rsidRPr="00EE4389">
        <w:rPr>
          <w:rFonts w:ascii="Arial" w:hAnsi="Arial" w:cs="Arial"/>
        </w:rPr>
        <w:t>must</w:t>
      </w:r>
      <w:proofErr w:type="spellEnd"/>
      <w:r w:rsidRPr="00EE4389">
        <w:rPr>
          <w:rFonts w:ascii="Arial" w:hAnsi="Arial" w:cs="Arial"/>
        </w:rPr>
        <w:t xml:space="preserve"> </w:t>
      </w:r>
      <w:proofErr w:type="spellStart"/>
      <w:r w:rsidRPr="00EE4389">
        <w:rPr>
          <w:rFonts w:ascii="Arial" w:hAnsi="Arial" w:cs="Arial"/>
        </w:rPr>
        <w:t>have</w:t>
      </w:r>
      <w:proofErr w:type="spellEnd"/>
      <w:r>
        <w:rPr>
          <w:rFonts w:ascii="Arial" w:hAnsi="Arial" w:cs="Arial"/>
        </w:rPr>
        <w:t>“</w:t>
      </w:r>
      <w:r w:rsidRPr="00EE4389">
        <w:rPr>
          <w:rFonts w:ascii="Arial" w:hAnsi="Arial" w:cs="Arial"/>
        </w:rPr>
        <w:t xml:space="preserve">, </w:t>
      </w:r>
      <w:r>
        <w:rPr>
          <w:rFonts w:ascii="Arial" w:hAnsi="Arial" w:cs="Arial"/>
        </w:rPr>
        <w:t>„</w:t>
      </w:r>
      <w:proofErr w:type="spellStart"/>
      <w:r w:rsidRPr="00EE4389">
        <w:rPr>
          <w:rFonts w:ascii="Arial" w:hAnsi="Arial" w:cs="Arial"/>
        </w:rPr>
        <w:t>should</w:t>
      </w:r>
      <w:proofErr w:type="spellEnd"/>
      <w:r w:rsidRPr="00EE4389">
        <w:rPr>
          <w:rFonts w:ascii="Arial" w:hAnsi="Arial" w:cs="Arial"/>
        </w:rPr>
        <w:t xml:space="preserve"> </w:t>
      </w:r>
      <w:proofErr w:type="spellStart"/>
      <w:r w:rsidRPr="00EE4389">
        <w:rPr>
          <w:rFonts w:ascii="Arial" w:hAnsi="Arial" w:cs="Arial"/>
        </w:rPr>
        <w:t>have</w:t>
      </w:r>
      <w:proofErr w:type="spellEnd"/>
      <w:r>
        <w:rPr>
          <w:rFonts w:ascii="Arial" w:hAnsi="Arial" w:cs="Arial"/>
        </w:rPr>
        <w:t>“</w:t>
      </w:r>
      <w:r w:rsidRPr="00EE4389">
        <w:rPr>
          <w:rFonts w:ascii="Arial" w:hAnsi="Arial" w:cs="Arial"/>
        </w:rPr>
        <w:t xml:space="preserve"> und </w:t>
      </w:r>
      <w:r>
        <w:rPr>
          <w:rFonts w:ascii="Arial" w:hAnsi="Arial" w:cs="Arial"/>
        </w:rPr>
        <w:t>„</w:t>
      </w:r>
      <w:proofErr w:type="spellStart"/>
      <w:r w:rsidRPr="00EE4389">
        <w:rPr>
          <w:rFonts w:ascii="Arial" w:hAnsi="Arial" w:cs="Arial"/>
        </w:rPr>
        <w:t>could</w:t>
      </w:r>
      <w:proofErr w:type="spellEnd"/>
      <w:r w:rsidRPr="00EE4389">
        <w:rPr>
          <w:rFonts w:ascii="Arial" w:hAnsi="Arial" w:cs="Arial"/>
        </w:rPr>
        <w:t xml:space="preserve"> </w:t>
      </w:r>
      <w:proofErr w:type="spellStart"/>
      <w:r w:rsidRPr="00EE4389">
        <w:rPr>
          <w:rFonts w:ascii="Arial" w:hAnsi="Arial" w:cs="Arial"/>
        </w:rPr>
        <w:t>have</w:t>
      </w:r>
      <w:proofErr w:type="spellEnd"/>
      <w:r>
        <w:rPr>
          <w:rFonts w:ascii="Arial" w:hAnsi="Arial" w:cs="Arial"/>
        </w:rPr>
        <w:t>“</w:t>
      </w:r>
      <w:r w:rsidRPr="00EE4389">
        <w:rPr>
          <w:rFonts w:ascii="Arial" w:hAnsi="Arial" w:cs="Arial"/>
        </w:rPr>
        <w:t xml:space="preserve"> strukturiert sind.</w:t>
      </w:r>
      <w:r>
        <w:rPr>
          <w:rFonts w:ascii="Arial" w:hAnsi="Arial" w:cs="Arial"/>
        </w:rPr>
        <w:t xml:space="preserve"> Die Bearbeitung des Projekts soll nach agiler Projektmanagementmethoden erfolgen (</w:t>
      </w:r>
      <w:proofErr w:type="spellStart"/>
      <w:r>
        <w:rPr>
          <w:rFonts w:ascii="Arial" w:hAnsi="Arial" w:cs="Arial"/>
        </w:rPr>
        <w:t>scrum</w:t>
      </w:r>
      <w:proofErr w:type="spellEnd"/>
      <w:r>
        <w:rPr>
          <w:rFonts w:ascii="Arial" w:hAnsi="Arial" w:cs="Arial"/>
        </w:rPr>
        <w:t xml:space="preserve">). </w:t>
      </w:r>
    </w:p>
    <w:p w14:paraId="681B6140" w14:textId="77777777" w:rsidR="00EE4389" w:rsidRPr="00EE4389" w:rsidRDefault="00EE4389" w:rsidP="00EE4389">
      <w:pPr>
        <w:jc w:val="both"/>
        <w:rPr>
          <w:rFonts w:ascii="Arial" w:hAnsi="Arial" w:cs="Arial"/>
        </w:rPr>
      </w:pPr>
    </w:p>
    <w:p w14:paraId="20F931F6" w14:textId="32EDCE98" w:rsidR="00EE4389" w:rsidRPr="0091184F" w:rsidRDefault="00EE4389" w:rsidP="00EE4389">
      <w:pPr>
        <w:jc w:val="both"/>
        <w:rPr>
          <w:rFonts w:ascii="Arial" w:hAnsi="Arial" w:cs="Arial"/>
          <w:b/>
          <w:bCs/>
          <w:sz w:val="24"/>
          <w:szCs w:val="24"/>
        </w:rPr>
      </w:pPr>
      <w:proofErr w:type="spellStart"/>
      <w:r w:rsidRPr="0091184F">
        <w:rPr>
          <w:rFonts w:ascii="Arial" w:hAnsi="Arial" w:cs="Arial"/>
          <w:b/>
          <w:bCs/>
          <w:sz w:val="24"/>
          <w:szCs w:val="24"/>
        </w:rPr>
        <w:t>Must</w:t>
      </w:r>
      <w:proofErr w:type="spellEnd"/>
      <w:r w:rsidRPr="0091184F">
        <w:rPr>
          <w:rFonts w:ascii="Arial" w:hAnsi="Arial" w:cs="Arial"/>
          <w:b/>
          <w:bCs/>
          <w:sz w:val="24"/>
          <w:szCs w:val="24"/>
        </w:rPr>
        <w:t xml:space="preserve"> </w:t>
      </w:r>
      <w:proofErr w:type="spellStart"/>
      <w:r w:rsidRPr="0091184F">
        <w:rPr>
          <w:rFonts w:ascii="Arial" w:hAnsi="Arial" w:cs="Arial"/>
          <w:b/>
          <w:bCs/>
          <w:sz w:val="24"/>
          <w:szCs w:val="24"/>
        </w:rPr>
        <w:t>have</w:t>
      </w:r>
      <w:proofErr w:type="spellEnd"/>
    </w:p>
    <w:p w14:paraId="48877DE9" w14:textId="150C6421" w:rsidR="00EE4389" w:rsidRPr="00EE4389" w:rsidRDefault="00EE4389" w:rsidP="00EE4389">
      <w:pPr>
        <w:jc w:val="both"/>
        <w:rPr>
          <w:rFonts w:ascii="Arial" w:hAnsi="Arial" w:cs="Arial"/>
        </w:rPr>
      </w:pPr>
      <w:r w:rsidRPr="00EE4389">
        <w:rPr>
          <w:rFonts w:ascii="Arial" w:hAnsi="Arial" w:cs="Arial"/>
        </w:rPr>
        <w:t xml:space="preserve">Im ersten Schritt soll die Datenbank die grundlegenden Informationen rund um den Spielbetrieb der ersten und zweiten Fußball-Bundesliga erfassen und </w:t>
      </w:r>
      <w:r w:rsidR="00561AA1">
        <w:rPr>
          <w:rFonts w:ascii="Arial" w:hAnsi="Arial" w:cs="Arial"/>
        </w:rPr>
        <w:t xml:space="preserve">diese in einer einfachen Tabelle </w:t>
      </w:r>
      <w:r w:rsidRPr="00EE4389">
        <w:rPr>
          <w:rFonts w:ascii="Arial" w:hAnsi="Arial" w:cs="Arial"/>
        </w:rPr>
        <w:t>bereitstellen. Dazu gehören sämtliche Vereine beider Ligen sowie alle Spieltage und Partien der laufenden Saison 2025/26. Ebenso sollen die Ergebnisse der bereits abgeschlossenen Spieltage in der Datenbank enthalten sein.</w:t>
      </w:r>
    </w:p>
    <w:p w14:paraId="10F62565" w14:textId="0C18BAD8" w:rsidR="00EE4389" w:rsidRPr="00EE4389" w:rsidRDefault="00EE4389" w:rsidP="00EE4389">
      <w:pPr>
        <w:jc w:val="both"/>
        <w:rPr>
          <w:rFonts w:ascii="Arial" w:hAnsi="Arial" w:cs="Arial"/>
        </w:rPr>
      </w:pPr>
      <w:r w:rsidRPr="00EE4389">
        <w:rPr>
          <w:rFonts w:ascii="Arial" w:hAnsi="Arial" w:cs="Arial"/>
        </w:rPr>
        <w:t>Ein weiterer</w:t>
      </w:r>
      <w:r>
        <w:rPr>
          <w:rFonts w:ascii="Arial" w:hAnsi="Arial" w:cs="Arial"/>
        </w:rPr>
        <w:t xml:space="preserve"> großer</w:t>
      </w:r>
      <w:r w:rsidRPr="00EE4389">
        <w:rPr>
          <w:rFonts w:ascii="Arial" w:hAnsi="Arial" w:cs="Arial"/>
        </w:rPr>
        <w:t xml:space="preserve"> Bestandteil ist die Erfassung der Torschützen der einzelnen Partien. </w:t>
      </w:r>
      <w:r w:rsidR="00561AA1">
        <w:rPr>
          <w:rFonts w:ascii="Arial" w:hAnsi="Arial" w:cs="Arial"/>
        </w:rPr>
        <w:t xml:space="preserve">Diese werden in tabellarischer Form, sortiert nach Partie und </w:t>
      </w:r>
      <w:r w:rsidR="00E8422D">
        <w:rPr>
          <w:rFonts w:ascii="Arial" w:hAnsi="Arial" w:cs="Arial"/>
        </w:rPr>
        <w:t>Zeitpunkt</w:t>
      </w:r>
      <w:r w:rsidR="00561AA1">
        <w:rPr>
          <w:rFonts w:ascii="Arial" w:hAnsi="Arial" w:cs="Arial"/>
        </w:rPr>
        <w:t xml:space="preserve">, angezeigt. </w:t>
      </w:r>
      <w:r w:rsidRPr="00EE4389">
        <w:rPr>
          <w:rFonts w:ascii="Arial" w:hAnsi="Arial" w:cs="Arial"/>
        </w:rPr>
        <w:t>Um die Aktualität der Daten zu gewährleisten, erfolgt eine Anbindung an eine externe Datenquelle über eine vorhandene API-Schnittstelle. Die von der Schnittstelle empfangenen Daten werden automatisiert in die Datenbank überführt, sodass eine konsistente und aktuelle Datenbasis entsteht. Damit werden die Grundfunktionen geschaffen, auf denen spätere Auswertungen und Visualisierungen aufbauen können.</w:t>
      </w:r>
    </w:p>
    <w:p w14:paraId="4E054DAF" w14:textId="77777777" w:rsidR="00EE4389" w:rsidRPr="00EE4389" w:rsidRDefault="00EE4389" w:rsidP="00EE4389">
      <w:pPr>
        <w:jc w:val="both"/>
        <w:rPr>
          <w:rFonts w:ascii="Arial" w:hAnsi="Arial" w:cs="Arial"/>
        </w:rPr>
      </w:pPr>
    </w:p>
    <w:p w14:paraId="3C82230B" w14:textId="7D6ED1C0" w:rsidR="00EE4389" w:rsidRPr="0091184F" w:rsidRDefault="00EE4389" w:rsidP="00EE4389">
      <w:pPr>
        <w:jc w:val="both"/>
        <w:rPr>
          <w:rFonts w:ascii="Arial" w:hAnsi="Arial" w:cs="Arial"/>
          <w:b/>
          <w:bCs/>
          <w:sz w:val="24"/>
          <w:szCs w:val="24"/>
        </w:rPr>
      </w:pPr>
      <w:proofErr w:type="spellStart"/>
      <w:r w:rsidRPr="0091184F">
        <w:rPr>
          <w:rFonts w:ascii="Arial" w:hAnsi="Arial" w:cs="Arial"/>
          <w:b/>
          <w:bCs/>
          <w:sz w:val="24"/>
          <w:szCs w:val="24"/>
        </w:rPr>
        <w:t>Should</w:t>
      </w:r>
      <w:proofErr w:type="spellEnd"/>
      <w:r w:rsidRPr="0091184F">
        <w:rPr>
          <w:rFonts w:ascii="Arial" w:hAnsi="Arial" w:cs="Arial"/>
          <w:b/>
          <w:bCs/>
          <w:sz w:val="24"/>
          <w:szCs w:val="24"/>
        </w:rPr>
        <w:t xml:space="preserve"> </w:t>
      </w:r>
      <w:proofErr w:type="spellStart"/>
      <w:r w:rsidRPr="0091184F">
        <w:rPr>
          <w:rFonts w:ascii="Arial" w:hAnsi="Arial" w:cs="Arial"/>
          <w:b/>
          <w:bCs/>
          <w:sz w:val="24"/>
          <w:szCs w:val="24"/>
        </w:rPr>
        <w:t>have</w:t>
      </w:r>
      <w:proofErr w:type="spellEnd"/>
    </w:p>
    <w:p w14:paraId="47417915" w14:textId="0DBD21D8" w:rsidR="00EE4389" w:rsidRPr="00EE4389" w:rsidRDefault="00EE4389" w:rsidP="00EE4389">
      <w:pPr>
        <w:jc w:val="both"/>
        <w:rPr>
          <w:rFonts w:ascii="Arial" w:hAnsi="Arial" w:cs="Arial"/>
        </w:rPr>
      </w:pPr>
      <w:r w:rsidRPr="00EE4389">
        <w:rPr>
          <w:rFonts w:ascii="Arial" w:hAnsi="Arial" w:cs="Arial"/>
        </w:rPr>
        <w:t>In der zweiten Entwicklungsphase wird die grundlegende Visualisierung der in der Datenbank gespeicherten Daten umgesetzt. Hierzu sollen vorbereitete Standardabfragen</w:t>
      </w:r>
      <w:r w:rsidR="00561AA1">
        <w:rPr>
          <w:rFonts w:ascii="Arial" w:hAnsi="Arial" w:cs="Arial"/>
        </w:rPr>
        <w:t>, welche durch ein separates Programm die Datenbank befüllt,</w:t>
      </w:r>
      <w:r w:rsidRPr="00EE4389">
        <w:rPr>
          <w:rFonts w:ascii="Arial" w:hAnsi="Arial" w:cs="Arial"/>
        </w:rPr>
        <w:t xml:space="preserve"> genutzt werden, um Daten abzurufen und grafisch darzustellen. Der aktuelle Spieltag sowie die aktuelle Tabelle sollen dynamisch angezeigt werden.</w:t>
      </w:r>
    </w:p>
    <w:p w14:paraId="35CEE6E8" w14:textId="35431709" w:rsidR="00EE4389" w:rsidRPr="00EE4389" w:rsidRDefault="00EE4389" w:rsidP="00EE4389">
      <w:pPr>
        <w:jc w:val="both"/>
        <w:rPr>
          <w:rFonts w:ascii="Arial" w:hAnsi="Arial" w:cs="Arial"/>
        </w:rPr>
      </w:pPr>
      <w:r w:rsidRPr="00EE4389">
        <w:rPr>
          <w:rFonts w:ascii="Arial" w:hAnsi="Arial" w:cs="Arial"/>
        </w:rPr>
        <w:t>Darüber hinaus wird die Datenbank um weiterführende Informationen erweitert. Sie soll in der Lage sein, die aktuelle Tabellensituation inklusive Punkte und Torverhältnisse bereitzustellen sowie den jeweils führenden Torschützen (</w:t>
      </w:r>
      <w:r>
        <w:rPr>
          <w:rFonts w:ascii="Arial" w:hAnsi="Arial" w:cs="Arial"/>
        </w:rPr>
        <w:t xml:space="preserve">und </w:t>
      </w:r>
      <w:r w:rsidRPr="00EE4389">
        <w:rPr>
          <w:rFonts w:ascii="Arial" w:hAnsi="Arial" w:cs="Arial"/>
        </w:rPr>
        <w:t>Torschützenkönig) zu bestimmen. Zusätzlich werden Spielerdaten und Vereinslogos integriert</w:t>
      </w:r>
      <w:r w:rsidR="0091184F">
        <w:rPr>
          <w:rFonts w:ascii="Arial" w:hAnsi="Arial" w:cs="Arial"/>
        </w:rPr>
        <w:t>.</w:t>
      </w:r>
      <w:r w:rsidRPr="00EE4389">
        <w:rPr>
          <w:rFonts w:ascii="Arial" w:hAnsi="Arial" w:cs="Arial"/>
        </w:rPr>
        <w:t xml:space="preserve"> </w:t>
      </w:r>
    </w:p>
    <w:p w14:paraId="5D7D28AC" w14:textId="423E05E1" w:rsidR="00EE4389" w:rsidRPr="00EE4389" w:rsidRDefault="00EE4389" w:rsidP="00EE4389">
      <w:pPr>
        <w:jc w:val="both"/>
        <w:rPr>
          <w:rFonts w:ascii="Arial" w:hAnsi="Arial" w:cs="Arial"/>
        </w:rPr>
      </w:pPr>
      <w:r w:rsidRPr="00EE4389">
        <w:rPr>
          <w:rFonts w:ascii="Arial" w:hAnsi="Arial" w:cs="Arial"/>
        </w:rPr>
        <w:t>Die Verbindung zur API-Schnittstelle soll in regelmäßigen Abständen automatisiert erfolgen, sodass die Daten nach jedem neuen Spieltag aktualisiert werden. Außerdem soll die Datenbank selbst zugänglich gemacht werden</w:t>
      </w:r>
      <w:r w:rsidR="0091184F">
        <w:rPr>
          <w:rFonts w:ascii="Arial" w:hAnsi="Arial" w:cs="Arial"/>
        </w:rPr>
        <w:t>.</w:t>
      </w:r>
      <w:r w:rsidRPr="00EE4389">
        <w:rPr>
          <w:rFonts w:ascii="Arial" w:hAnsi="Arial" w:cs="Arial"/>
        </w:rPr>
        <w:t xml:space="preserve"> </w:t>
      </w:r>
      <w:r w:rsidR="0091184F">
        <w:rPr>
          <w:rFonts w:ascii="Arial" w:hAnsi="Arial" w:cs="Arial"/>
        </w:rPr>
        <w:t>E</w:t>
      </w:r>
      <w:r w:rsidRPr="00EE4389">
        <w:rPr>
          <w:rFonts w:ascii="Arial" w:hAnsi="Arial" w:cs="Arial"/>
        </w:rPr>
        <w:t xml:space="preserve">ntweder über einen eigenen Server oder </w:t>
      </w:r>
      <w:r w:rsidRPr="00EE4389">
        <w:rPr>
          <w:rFonts w:ascii="Arial" w:hAnsi="Arial" w:cs="Arial"/>
        </w:rPr>
        <w:lastRenderedPageBreak/>
        <w:t>lokal. Die Software, die die Daten der Datenbank nutzt, soll auf einem eigenen Endgerät (z. B. Raspberry Pi) betrieben werden können.</w:t>
      </w:r>
    </w:p>
    <w:p w14:paraId="5C290D3E" w14:textId="1F71BC78" w:rsidR="00EE4389" w:rsidRDefault="00EE4389" w:rsidP="00EE4389">
      <w:pPr>
        <w:jc w:val="both"/>
        <w:rPr>
          <w:rFonts w:ascii="Arial" w:hAnsi="Arial" w:cs="Arial"/>
          <w:b/>
          <w:bCs/>
          <w:sz w:val="24"/>
          <w:szCs w:val="24"/>
        </w:rPr>
      </w:pPr>
      <w:proofErr w:type="spellStart"/>
      <w:r w:rsidRPr="0091184F">
        <w:rPr>
          <w:rFonts w:ascii="Arial" w:hAnsi="Arial" w:cs="Arial"/>
          <w:b/>
          <w:bCs/>
          <w:sz w:val="24"/>
          <w:szCs w:val="24"/>
        </w:rPr>
        <w:t>Could</w:t>
      </w:r>
      <w:proofErr w:type="spellEnd"/>
      <w:r w:rsidRPr="0091184F">
        <w:rPr>
          <w:rFonts w:ascii="Arial" w:hAnsi="Arial" w:cs="Arial"/>
          <w:b/>
          <w:bCs/>
          <w:sz w:val="24"/>
          <w:szCs w:val="24"/>
        </w:rPr>
        <w:t xml:space="preserve"> </w:t>
      </w:r>
      <w:proofErr w:type="spellStart"/>
      <w:r w:rsidRPr="0091184F">
        <w:rPr>
          <w:rFonts w:ascii="Arial" w:hAnsi="Arial" w:cs="Arial"/>
          <w:b/>
          <w:bCs/>
          <w:sz w:val="24"/>
          <w:szCs w:val="24"/>
        </w:rPr>
        <w:t>have</w:t>
      </w:r>
      <w:proofErr w:type="spellEnd"/>
    </w:p>
    <w:p w14:paraId="63D54652" w14:textId="41CF6EB9" w:rsidR="00D9349D" w:rsidRPr="0091184F" w:rsidRDefault="00D9349D" w:rsidP="00EE4389">
      <w:pPr>
        <w:jc w:val="both"/>
        <w:rPr>
          <w:rFonts w:ascii="Arial" w:hAnsi="Arial" w:cs="Arial"/>
          <w:b/>
          <w:bCs/>
          <w:sz w:val="24"/>
          <w:szCs w:val="24"/>
        </w:rPr>
      </w:pPr>
      <w:r>
        <w:rPr>
          <w:rFonts w:ascii="Arial" w:hAnsi="Arial" w:cs="Arial"/>
          <w:b/>
          <w:bCs/>
          <w:sz w:val="24"/>
          <w:szCs w:val="24"/>
        </w:rPr>
        <w:t>Realistisch:</w:t>
      </w:r>
    </w:p>
    <w:p w14:paraId="1ABF1A09" w14:textId="0F20D3B2" w:rsidR="00EE4389" w:rsidRPr="00EE4389" w:rsidRDefault="00EE4389" w:rsidP="00EE4389">
      <w:pPr>
        <w:jc w:val="both"/>
        <w:rPr>
          <w:rFonts w:ascii="Arial" w:hAnsi="Arial" w:cs="Arial"/>
        </w:rPr>
      </w:pPr>
      <w:r w:rsidRPr="00EE4389">
        <w:rPr>
          <w:rFonts w:ascii="Arial" w:hAnsi="Arial" w:cs="Arial"/>
        </w:rPr>
        <w:t xml:space="preserve">In einer </w:t>
      </w:r>
      <w:r w:rsidR="00561AA1">
        <w:rPr>
          <w:rFonts w:ascii="Arial" w:hAnsi="Arial" w:cs="Arial"/>
        </w:rPr>
        <w:t xml:space="preserve">ersten </w:t>
      </w:r>
      <w:r w:rsidRPr="00EE4389">
        <w:rPr>
          <w:rFonts w:ascii="Arial" w:hAnsi="Arial" w:cs="Arial"/>
        </w:rPr>
        <w:t>optionalen Ausbaustufe könnte das System um ein interaktives Fußballtippspiel erweitert werden.</w:t>
      </w:r>
      <w:r w:rsidR="00561AA1">
        <w:rPr>
          <w:rFonts w:ascii="Arial" w:hAnsi="Arial" w:cs="Arial"/>
        </w:rPr>
        <w:t xml:space="preserve"> Der</w:t>
      </w:r>
      <w:r w:rsidRPr="00EE4389">
        <w:rPr>
          <w:rFonts w:ascii="Arial" w:hAnsi="Arial" w:cs="Arial"/>
        </w:rPr>
        <w:t xml:space="preserve"> Nutzer k</w:t>
      </w:r>
      <w:r w:rsidR="00561AA1">
        <w:rPr>
          <w:rFonts w:ascii="Arial" w:hAnsi="Arial" w:cs="Arial"/>
        </w:rPr>
        <w:t>önnte</w:t>
      </w:r>
      <w:r w:rsidRPr="00EE4389">
        <w:rPr>
          <w:rFonts w:ascii="Arial" w:hAnsi="Arial" w:cs="Arial"/>
        </w:rPr>
        <w:t xml:space="preserve"> Vorhersagen für kommende Spieltage abgeben, die bis einen Tag vor Spielbeginn bearbeitet werden dürfen. Die Ergebnisse der Tipps würden ausgewertet</w:t>
      </w:r>
      <w:r w:rsidR="00561AA1">
        <w:rPr>
          <w:rFonts w:ascii="Arial" w:hAnsi="Arial" w:cs="Arial"/>
        </w:rPr>
        <w:t xml:space="preserve"> werden</w:t>
      </w:r>
      <w:r w:rsidRPr="00EE4389">
        <w:rPr>
          <w:rFonts w:ascii="Arial" w:hAnsi="Arial" w:cs="Arial"/>
        </w:rPr>
        <w:t xml:space="preserve">. </w:t>
      </w:r>
    </w:p>
    <w:p w14:paraId="30568C02" w14:textId="258728A0" w:rsidR="00EE4389" w:rsidRDefault="00EE4389" w:rsidP="00EE4389">
      <w:pPr>
        <w:jc w:val="both"/>
        <w:rPr>
          <w:rFonts w:ascii="Arial" w:hAnsi="Arial" w:cs="Arial"/>
        </w:rPr>
      </w:pPr>
      <w:r w:rsidRPr="00EE4389">
        <w:rPr>
          <w:rFonts w:ascii="Arial" w:hAnsi="Arial" w:cs="Arial"/>
        </w:rPr>
        <w:t xml:space="preserve">Darüber hinaus könnten weiterführende statistische Auswertungen integriert werden, wie beispielsweise das </w:t>
      </w:r>
      <w:r w:rsidR="009A39F2">
        <w:rPr>
          <w:rFonts w:ascii="Arial" w:hAnsi="Arial" w:cs="Arial"/>
        </w:rPr>
        <w:t xml:space="preserve">Verhältnis der Ergebnisse bei Heim und Auswärtsspielen. Eine Auswertung der </w:t>
      </w:r>
      <w:r w:rsidR="009A0822">
        <w:rPr>
          <w:rFonts w:ascii="Arial" w:hAnsi="Arial" w:cs="Arial"/>
        </w:rPr>
        <w:t>Tor-Ergebnis-</w:t>
      </w:r>
      <w:r w:rsidR="009A39F2">
        <w:rPr>
          <w:rFonts w:ascii="Arial" w:hAnsi="Arial" w:cs="Arial"/>
        </w:rPr>
        <w:t>Performance im Vergleich der Jahre der Teams und Spieler wäre ebenfalls möglich.</w:t>
      </w:r>
      <w:r w:rsidR="009A0822">
        <w:rPr>
          <w:rFonts w:ascii="Arial" w:hAnsi="Arial" w:cs="Arial"/>
        </w:rPr>
        <w:t xml:space="preserve"> Aufsteiger können in der Liga extra gekennzeichnet werden. Champions League und Euro League Plätze sind besonders gekennzeichnet, ebenfalls Abstiegsplätze (außer das Team ist der HSV und/oder St. Pauli).</w:t>
      </w:r>
    </w:p>
    <w:p w14:paraId="5E5B7DEE" w14:textId="38597203" w:rsidR="00D9349D" w:rsidRPr="00D9349D" w:rsidRDefault="00D9349D" w:rsidP="00EE4389">
      <w:pPr>
        <w:jc w:val="both"/>
        <w:rPr>
          <w:rFonts w:ascii="Arial" w:hAnsi="Arial" w:cs="Arial"/>
          <w:b/>
          <w:bCs/>
        </w:rPr>
      </w:pPr>
      <w:r w:rsidRPr="00D9349D">
        <w:rPr>
          <w:rFonts w:ascii="Arial" w:hAnsi="Arial" w:cs="Arial"/>
          <w:b/>
          <w:bCs/>
        </w:rPr>
        <w:t>Eher unrealistisch:</w:t>
      </w:r>
    </w:p>
    <w:p w14:paraId="0346002C" w14:textId="61E0BF01" w:rsidR="00EE4389" w:rsidRDefault="00EE4389" w:rsidP="00EE4389">
      <w:pPr>
        <w:jc w:val="both"/>
        <w:rPr>
          <w:rFonts w:ascii="Arial" w:hAnsi="Arial" w:cs="Arial"/>
        </w:rPr>
      </w:pPr>
      <w:r w:rsidRPr="00EE4389">
        <w:rPr>
          <w:rFonts w:ascii="Arial" w:hAnsi="Arial" w:cs="Arial"/>
        </w:rPr>
        <w:t xml:space="preserve">Langfristig wäre eine Erweiterung auf ältere Spielzeiten vorgesehen, sodass Ergebnisse auch aus früheren Saisons berücksichtigt und nach Saison differenziert dargestellt werden können. Dabei sollen auch ehemalige Bundesligamannschaften in die Datenbank aufgenommen werden, um Auf- und Abstiegsverläufe nachvollziehen zu können. Die Visualisierung sämtlicher Daten </w:t>
      </w:r>
      <w:r w:rsidR="0091184F">
        <w:rPr>
          <w:rFonts w:ascii="Arial" w:hAnsi="Arial" w:cs="Arial"/>
        </w:rPr>
        <w:t>könnte</w:t>
      </w:r>
      <w:r w:rsidRPr="00EE4389">
        <w:rPr>
          <w:rFonts w:ascii="Arial" w:hAnsi="Arial" w:cs="Arial"/>
        </w:rPr>
        <w:t xml:space="preserve"> über eine Website im lokalen Netzwerk, die eine ansprechendere und umfangreichere Benutzeroberfläche bietet</w:t>
      </w:r>
      <w:r w:rsidR="0091184F">
        <w:rPr>
          <w:rFonts w:ascii="Arial" w:hAnsi="Arial" w:cs="Arial"/>
        </w:rPr>
        <w:t>, erfolgen</w:t>
      </w:r>
      <w:r w:rsidRPr="00EE4389">
        <w:rPr>
          <w:rFonts w:ascii="Arial" w:hAnsi="Arial" w:cs="Arial"/>
        </w:rPr>
        <w:t>.</w:t>
      </w:r>
    </w:p>
    <w:p w14:paraId="5D4BDDCC" w14:textId="3728E32C" w:rsidR="00D9349D" w:rsidRDefault="00D9349D" w:rsidP="00EE4389">
      <w:pPr>
        <w:jc w:val="both"/>
        <w:rPr>
          <w:rFonts w:ascii="Arial" w:hAnsi="Arial" w:cs="Arial"/>
        </w:rPr>
      </w:pPr>
      <w:r>
        <w:rPr>
          <w:rFonts w:ascii="Arial" w:hAnsi="Arial" w:cs="Arial"/>
        </w:rPr>
        <w:t>Als letzten Schritt könnte die grafische Aufbereitung des Tippspiels</w:t>
      </w:r>
      <w:r w:rsidRPr="00EE4389">
        <w:rPr>
          <w:rFonts w:ascii="Arial" w:hAnsi="Arial" w:cs="Arial"/>
        </w:rPr>
        <w:t xml:space="preserve"> </w:t>
      </w:r>
      <w:r>
        <w:rPr>
          <w:rFonts w:ascii="Arial" w:hAnsi="Arial" w:cs="Arial"/>
        </w:rPr>
        <w:t xml:space="preserve">mit </w:t>
      </w:r>
      <w:r w:rsidRPr="00EE4389">
        <w:rPr>
          <w:rFonts w:ascii="Arial" w:hAnsi="Arial" w:cs="Arial"/>
        </w:rPr>
        <w:t>eine</w:t>
      </w:r>
      <w:r>
        <w:rPr>
          <w:rFonts w:ascii="Arial" w:hAnsi="Arial" w:cs="Arial"/>
        </w:rPr>
        <w:t>r</w:t>
      </w:r>
      <w:r w:rsidRPr="00EE4389">
        <w:rPr>
          <w:rFonts w:ascii="Arial" w:hAnsi="Arial" w:cs="Arial"/>
        </w:rPr>
        <w:t xml:space="preserve"> eigene</w:t>
      </w:r>
      <w:r>
        <w:rPr>
          <w:rFonts w:ascii="Arial" w:hAnsi="Arial" w:cs="Arial"/>
        </w:rPr>
        <w:t xml:space="preserve">n </w:t>
      </w:r>
      <w:r w:rsidRPr="00EE4389">
        <w:rPr>
          <w:rFonts w:ascii="Arial" w:hAnsi="Arial" w:cs="Arial"/>
        </w:rPr>
        <w:t xml:space="preserve">Benutzeroberfläche </w:t>
      </w:r>
      <w:r>
        <w:rPr>
          <w:rFonts w:ascii="Arial" w:hAnsi="Arial" w:cs="Arial"/>
        </w:rPr>
        <w:t>umgesetzt werden</w:t>
      </w:r>
      <w:r w:rsidRPr="00EE4389">
        <w:rPr>
          <w:rFonts w:ascii="Arial" w:hAnsi="Arial" w:cs="Arial"/>
        </w:rPr>
        <w:t>, die unter anderem eine separate Tabelle für die Tipps sowie ältere Spielergebnisse vergleichbarer Partien visualisiert.</w:t>
      </w:r>
    </w:p>
    <w:p w14:paraId="5E1D74C6" w14:textId="77777777" w:rsidR="0091184F" w:rsidRDefault="0091184F">
      <w:pPr>
        <w:rPr>
          <w:rFonts w:ascii="Arial" w:hAnsi="Arial" w:cs="Arial"/>
          <w:sz w:val="28"/>
          <w:szCs w:val="28"/>
        </w:rPr>
      </w:pPr>
      <w:r>
        <w:rPr>
          <w:rFonts w:ascii="Arial" w:hAnsi="Arial" w:cs="Arial"/>
          <w:sz w:val="28"/>
          <w:szCs w:val="28"/>
        </w:rPr>
        <w:br w:type="page"/>
      </w:r>
    </w:p>
    <w:p w14:paraId="609767A0" w14:textId="603B4D9D" w:rsidR="0091184F" w:rsidRDefault="0091184F" w:rsidP="0091184F">
      <w:pPr>
        <w:jc w:val="center"/>
        <w:rPr>
          <w:rFonts w:ascii="Arial" w:hAnsi="Arial" w:cs="Arial"/>
          <w:b/>
          <w:bCs/>
          <w:sz w:val="28"/>
          <w:szCs w:val="28"/>
        </w:rPr>
      </w:pPr>
      <w:r w:rsidRPr="0091184F">
        <w:rPr>
          <w:rFonts w:ascii="Arial" w:hAnsi="Arial" w:cs="Arial"/>
          <w:b/>
          <w:bCs/>
          <w:sz w:val="28"/>
          <w:szCs w:val="28"/>
        </w:rPr>
        <w:lastRenderedPageBreak/>
        <w:t>Stichpunkteliste:</w:t>
      </w:r>
    </w:p>
    <w:p w14:paraId="4E9B75C5" w14:textId="055A4336" w:rsidR="0091184F" w:rsidRPr="0091184F" w:rsidRDefault="0091184F" w:rsidP="0091184F">
      <w:pPr>
        <w:rPr>
          <w:rFonts w:ascii="Arial" w:hAnsi="Arial" w:cs="Arial"/>
          <w:b/>
          <w:bCs/>
        </w:rPr>
      </w:pPr>
      <w:proofErr w:type="spellStart"/>
      <w:r>
        <w:rPr>
          <w:rFonts w:ascii="Arial" w:hAnsi="Arial" w:cs="Arial"/>
          <w:b/>
          <w:bCs/>
        </w:rPr>
        <w:t>m</w:t>
      </w:r>
      <w:r w:rsidRPr="0091184F">
        <w:rPr>
          <w:rFonts w:ascii="Arial" w:hAnsi="Arial" w:cs="Arial"/>
          <w:b/>
          <w:bCs/>
        </w:rPr>
        <w:t>ust</w:t>
      </w:r>
      <w:proofErr w:type="spellEnd"/>
      <w:r w:rsidRPr="0091184F">
        <w:rPr>
          <w:rFonts w:ascii="Arial" w:hAnsi="Arial" w:cs="Arial"/>
          <w:b/>
          <w:bCs/>
        </w:rPr>
        <w:t xml:space="preserve"> </w:t>
      </w:r>
      <w:proofErr w:type="spellStart"/>
      <w:r w:rsidRPr="0091184F">
        <w:rPr>
          <w:rFonts w:ascii="Arial" w:hAnsi="Arial" w:cs="Arial"/>
          <w:b/>
          <w:bCs/>
        </w:rPr>
        <w:t>have</w:t>
      </w:r>
      <w:proofErr w:type="spellEnd"/>
      <w:r>
        <w:rPr>
          <w:rFonts w:ascii="Arial" w:hAnsi="Arial" w:cs="Arial"/>
          <w:b/>
          <w:bCs/>
        </w:rPr>
        <w:t>:</w:t>
      </w:r>
    </w:p>
    <w:p w14:paraId="3D01D41E" w14:textId="77777777" w:rsidR="0091184F" w:rsidRPr="0091184F" w:rsidRDefault="0091184F" w:rsidP="0091184F">
      <w:pPr>
        <w:pStyle w:val="Listenabsatz"/>
        <w:numPr>
          <w:ilvl w:val="0"/>
          <w:numId w:val="7"/>
        </w:numPr>
        <w:rPr>
          <w:rFonts w:ascii="Arial" w:hAnsi="Arial" w:cs="Arial"/>
        </w:rPr>
      </w:pPr>
      <w:r w:rsidRPr="0091184F">
        <w:rPr>
          <w:rFonts w:ascii="Arial" w:hAnsi="Arial" w:cs="Arial"/>
        </w:rPr>
        <w:t>Die Datenbank kann folgende Informationen zur Verfügung stellen:</w:t>
      </w:r>
    </w:p>
    <w:p w14:paraId="0A335CAB"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Alle Fußballvereine der ersten und zweiten Bundesliga</w:t>
      </w:r>
    </w:p>
    <w:p w14:paraId="6F76B075"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Spieltage und Partien der aktuellen Saison 25/26</w:t>
      </w:r>
    </w:p>
    <w:p w14:paraId="375C7C61"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Ergebnisse abgeschlossener Spieltage Saison 25/26</w:t>
      </w:r>
    </w:p>
    <w:p w14:paraId="721C6316"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Torschützen der Partien</w:t>
      </w:r>
    </w:p>
    <w:p w14:paraId="461238A1" w14:textId="77777777" w:rsidR="0091184F" w:rsidRPr="0091184F" w:rsidRDefault="0091184F" w:rsidP="0091184F">
      <w:pPr>
        <w:pStyle w:val="Listenabsatz"/>
        <w:numPr>
          <w:ilvl w:val="0"/>
          <w:numId w:val="7"/>
        </w:numPr>
        <w:rPr>
          <w:rFonts w:ascii="Arial" w:hAnsi="Arial" w:cs="Arial"/>
        </w:rPr>
      </w:pPr>
      <w:r w:rsidRPr="0091184F">
        <w:rPr>
          <w:rFonts w:ascii="Arial" w:hAnsi="Arial" w:cs="Arial"/>
        </w:rPr>
        <w:t>Anbindung an Datenquelle</w:t>
      </w:r>
    </w:p>
    <w:p w14:paraId="44135939"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Abrufe an vorhandene API-Schnittstelle</w:t>
      </w:r>
    </w:p>
    <w:p w14:paraId="3552A64A"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Entgegengenommene Daten in die Datenbank überführen</w:t>
      </w:r>
    </w:p>
    <w:p w14:paraId="0A7D4F5F" w14:textId="77777777" w:rsidR="0091184F" w:rsidRDefault="0091184F" w:rsidP="0091184F">
      <w:pPr>
        <w:rPr>
          <w:rFonts w:ascii="Arial" w:hAnsi="Arial" w:cs="Arial"/>
        </w:rPr>
      </w:pPr>
    </w:p>
    <w:p w14:paraId="3D8849E5" w14:textId="26DD768C" w:rsidR="0091184F" w:rsidRPr="0091184F" w:rsidRDefault="0091184F" w:rsidP="0091184F">
      <w:pPr>
        <w:rPr>
          <w:rFonts w:ascii="Arial" w:hAnsi="Arial" w:cs="Arial"/>
          <w:b/>
          <w:bCs/>
        </w:rPr>
      </w:pPr>
      <w:proofErr w:type="spellStart"/>
      <w:r>
        <w:rPr>
          <w:rFonts w:ascii="Arial" w:hAnsi="Arial" w:cs="Arial"/>
          <w:b/>
          <w:bCs/>
        </w:rPr>
        <w:t>s</w:t>
      </w:r>
      <w:r w:rsidRPr="0091184F">
        <w:rPr>
          <w:rFonts w:ascii="Arial" w:hAnsi="Arial" w:cs="Arial"/>
          <w:b/>
          <w:bCs/>
        </w:rPr>
        <w:t>hould</w:t>
      </w:r>
      <w:proofErr w:type="spellEnd"/>
      <w:r w:rsidRPr="0091184F">
        <w:rPr>
          <w:rFonts w:ascii="Arial" w:hAnsi="Arial" w:cs="Arial"/>
          <w:b/>
          <w:bCs/>
        </w:rPr>
        <w:t xml:space="preserve"> </w:t>
      </w:r>
      <w:proofErr w:type="spellStart"/>
      <w:r w:rsidRPr="0091184F">
        <w:rPr>
          <w:rFonts w:ascii="Arial" w:hAnsi="Arial" w:cs="Arial"/>
          <w:b/>
          <w:bCs/>
        </w:rPr>
        <w:t>have</w:t>
      </w:r>
      <w:proofErr w:type="spellEnd"/>
      <w:r>
        <w:rPr>
          <w:rFonts w:ascii="Arial" w:hAnsi="Arial" w:cs="Arial"/>
          <w:b/>
          <w:bCs/>
        </w:rPr>
        <w:t>:</w:t>
      </w:r>
    </w:p>
    <w:p w14:paraId="3087B73A" w14:textId="77777777" w:rsidR="0091184F" w:rsidRPr="0091184F" w:rsidRDefault="0091184F" w:rsidP="0091184F">
      <w:pPr>
        <w:pStyle w:val="Listenabsatz"/>
        <w:numPr>
          <w:ilvl w:val="0"/>
          <w:numId w:val="7"/>
        </w:numPr>
        <w:rPr>
          <w:rFonts w:ascii="Arial" w:hAnsi="Arial" w:cs="Arial"/>
        </w:rPr>
      </w:pPr>
      <w:r w:rsidRPr="0091184F">
        <w:rPr>
          <w:rFonts w:ascii="Arial" w:hAnsi="Arial" w:cs="Arial"/>
        </w:rPr>
        <w:t>Grundlegende Visualisierung der Daten:</w:t>
      </w:r>
    </w:p>
    <w:p w14:paraId="618CE829"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Daten werden aus der Datenbank abgerufen und visualisiert</w:t>
      </w:r>
    </w:p>
    <w:p w14:paraId="75B360A8" w14:textId="77777777" w:rsidR="0091184F" w:rsidRPr="0091184F" w:rsidRDefault="0091184F" w:rsidP="0091184F">
      <w:pPr>
        <w:pStyle w:val="Listenabsatz"/>
        <w:numPr>
          <w:ilvl w:val="2"/>
          <w:numId w:val="7"/>
        </w:numPr>
        <w:rPr>
          <w:rFonts w:ascii="Arial" w:hAnsi="Arial" w:cs="Arial"/>
        </w:rPr>
      </w:pPr>
      <w:r w:rsidRPr="0091184F">
        <w:rPr>
          <w:rFonts w:ascii="Arial" w:hAnsi="Arial" w:cs="Arial"/>
        </w:rPr>
        <w:t>Standardabfragen sind hierfür vorbereitet</w:t>
      </w:r>
    </w:p>
    <w:p w14:paraId="7D8FFF38"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Aktueller Spieltag wird dargestellt</w:t>
      </w:r>
    </w:p>
    <w:p w14:paraId="183F00A8"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Tabelle wird visualisiert</w:t>
      </w:r>
    </w:p>
    <w:p w14:paraId="4408E381" w14:textId="77777777" w:rsidR="0091184F" w:rsidRPr="0091184F" w:rsidRDefault="0091184F" w:rsidP="0091184F">
      <w:pPr>
        <w:pStyle w:val="Listenabsatz"/>
        <w:numPr>
          <w:ilvl w:val="0"/>
          <w:numId w:val="7"/>
        </w:numPr>
        <w:rPr>
          <w:rFonts w:ascii="Arial" w:hAnsi="Arial" w:cs="Arial"/>
        </w:rPr>
      </w:pPr>
      <w:r w:rsidRPr="0091184F">
        <w:rPr>
          <w:rFonts w:ascii="Arial" w:hAnsi="Arial" w:cs="Arial"/>
        </w:rPr>
        <w:t>Die Datenbank kann folgende Informationen zur Verfügung stellen:</w:t>
      </w:r>
    </w:p>
    <w:p w14:paraId="240CA7BA"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Aktuelle Tabellensituation</w:t>
      </w:r>
    </w:p>
    <w:p w14:paraId="148B5893" w14:textId="77777777" w:rsidR="0091184F" w:rsidRPr="0091184F" w:rsidRDefault="0091184F" w:rsidP="0091184F">
      <w:pPr>
        <w:pStyle w:val="Listenabsatz"/>
        <w:numPr>
          <w:ilvl w:val="2"/>
          <w:numId w:val="7"/>
        </w:numPr>
        <w:rPr>
          <w:rFonts w:ascii="Arial" w:hAnsi="Arial" w:cs="Arial"/>
        </w:rPr>
      </w:pPr>
      <w:r w:rsidRPr="0091184F">
        <w:rPr>
          <w:rFonts w:ascii="Arial" w:hAnsi="Arial" w:cs="Arial"/>
        </w:rPr>
        <w:t>Punkte, Torverhältnisse</w:t>
      </w:r>
    </w:p>
    <w:p w14:paraId="40D1B640"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Bestimmung eines Torschützenkönigs</w:t>
      </w:r>
    </w:p>
    <w:p w14:paraId="48498D97" w14:textId="77777777" w:rsidR="0091184F" w:rsidRPr="0091184F" w:rsidRDefault="0091184F" w:rsidP="0091184F">
      <w:pPr>
        <w:pStyle w:val="Listenabsatz"/>
        <w:numPr>
          <w:ilvl w:val="2"/>
          <w:numId w:val="7"/>
        </w:numPr>
        <w:rPr>
          <w:rFonts w:ascii="Arial" w:hAnsi="Arial" w:cs="Arial"/>
        </w:rPr>
      </w:pPr>
      <w:r w:rsidRPr="0091184F">
        <w:rPr>
          <w:rFonts w:ascii="Arial" w:hAnsi="Arial" w:cs="Arial"/>
        </w:rPr>
        <w:t>Erweiterung der Datenbank um Spielerdaten</w:t>
      </w:r>
    </w:p>
    <w:p w14:paraId="48C9B99D"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Logos der Vereine</w:t>
      </w:r>
    </w:p>
    <w:p w14:paraId="7DE29B1E" w14:textId="77777777" w:rsidR="0091184F" w:rsidRPr="0091184F" w:rsidRDefault="0091184F" w:rsidP="0091184F">
      <w:pPr>
        <w:pStyle w:val="Listenabsatz"/>
        <w:numPr>
          <w:ilvl w:val="0"/>
          <w:numId w:val="7"/>
        </w:numPr>
        <w:rPr>
          <w:rFonts w:ascii="Arial" w:hAnsi="Arial" w:cs="Arial"/>
        </w:rPr>
      </w:pPr>
      <w:r w:rsidRPr="0091184F">
        <w:rPr>
          <w:rFonts w:ascii="Arial" w:hAnsi="Arial" w:cs="Arial"/>
        </w:rPr>
        <w:t>Regelmäßige automatische Abfragen an API-Schnittstelle</w:t>
      </w:r>
    </w:p>
    <w:p w14:paraId="7965BAFE" w14:textId="77777777" w:rsidR="0091184F" w:rsidRPr="0091184F" w:rsidRDefault="0091184F" w:rsidP="0091184F">
      <w:pPr>
        <w:pStyle w:val="Listenabsatz"/>
        <w:numPr>
          <w:ilvl w:val="1"/>
          <w:numId w:val="7"/>
        </w:numPr>
        <w:rPr>
          <w:rFonts w:ascii="Arial" w:hAnsi="Arial" w:cs="Arial"/>
        </w:rPr>
      </w:pPr>
      <w:r w:rsidRPr="0091184F">
        <w:rPr>
          <w:rFonts w:ascii="Arial" w:hAnsi="Arial" w:cs="Arial"/>
        </w:rPr>
        <w:t>Nach jedem neuen Spieltag die Daten aktualisieren</w:t>
      </w:r>
    </w:p>
    <w:p w14:paraId="4EC38E18" w14:textId="77777777" w:rsidR="0091184F" w:rsidRPr="0091184F" w:rsidRDefault="0091184F" w:rsidP="0091184F">
      <w:pPr>
        <w:pStyle w:val="Listenabsatz"/>
        <w:numPr>
          <w:ilvl w:val="0"/>
          <w:numId w:val="7"/>
        </w:numPr>
        <w:rPr>
          <w:rFonts w:ascii="Arial" w:hAnsi="Arial" w:cs="Arial"/>
        </w:rPr>
      </w:pPr>
      <w:r w:rsidRPr="0091184F">
        <w:rPr>
          <w:rFonts w:ascii="Arial" w:hAnsi="Arial" w:cs="Arial"/>
        </w:rPr>
        <w:t>Die Datenbank verfügbar machen (ggf. auf einem eigenen Server laufen lassen, oder lokal)</w:t>
      </w:r>
    </w:p>
    <w:p w14:paraId="3F2F173E" w14:textId="77777777" w:rsidR="0091184F" w:rsidRPr="0091184F" w:rsidRDefault="0091184F" w:rsidP="0091184F">
      <w:pPr>
        <w:pStyle w:val="Listenabsatz"/>
        <w:numPr>
          <w:ilvl w:val="0"/>
          <w:numId w:val="7"/>
        </w:numPr>
        <w:rPr>
          <w:rFonts w:ascii="Arial" w:hAnsi="Arial" w:cs="Arial"/>
        </w:rPr>
      </w:pPr>
      <w:r w:rsidRPr="0091184F">
        <w:rPr>
          <w:rFonts w:ascii="Arial" w:hAnsi="Arial" w:cs="Arial"/>
        </w:rPr>
        <w:t xml:space="preserve">Die Software, welche die Daten der Datenbank nutzt, soll auf einem eigenen Endgerät laufen (ggf. </w:t>
      </w:r>
      <w:proofErr w:type="spellStart"/>
      <w:r w:rsidRPr="0091184F">
        <w:rPr>
          <w:rFonts w:ascii="Arial" w:hAnsi="Arial" w:cs="Arial"/>
        </w:rPr>
        <w:t>Raspi</w:t>
      </w:r>
      <w:proofErr w:type="spellEnd"/>
      <w:r w:rsidRPr="0091184F">
        <w:rPr>
          <w:rFonts w:ascii="Arial" w:hAnsi="Arial" w:cs="Arial"/>
        </w:rPr>
        <w:t>)</w:t>
      </w:r>
    </w:p>
    <w:p w14:paraId="0C9B8E47" w14:textId="77777777" w:rsidR="0091184F" w:rsidRPr="0091184F" w:rsidRDefault="0091184F" w:rsidP="0091184F">
      <w:pPr>
        <w:rPr>
          <w:rFonts w:ascii="Arial" w:hAnsi="Arial" w:cs="Arial"/>
        </w:rPr>
      </w:pPr>
    </w:p>
    <w:p w14:paraId="46ADEAB9" w14:textId="4B775AFD" w:rsidR="0091184F" w:rsidRPr="0091184F" w:rsidRDefault="0091184F" w:rsidP="0091184F">
      <w:pPr>
        <w:rPr>
          <w:rFonts w:ascii="Arial" w:hAnsi="Arial" w:cs="Arial"/>
          <w:b/>
          <w:bCs/>
        </w:rPr>
      </w:pPr>
      <w:proofErr w:type="spellStart"/>
      <w:r w:rsidRPr="0091184F">
        <w:rPr>
          <w:rFonts w:ascii="Arial" w:hAnsi="Arial" w:cs="Arial"/>
          <w:b/>
          <w:bCs/>
        </w:rPr>
        <w:t>could</w:t>
      </w:r>
      <w:proofErr w:type="spellEnd"/>
      <w:r w:rsidRPr="0091184F">
        <w:rPr>
          <w:rFonts w:ascii="Arial" w:hAnsi="Arial" w:cs="Arial"/>
          <w:b/>
          <w:bCs/>
        </w:rPr>
        <w:t xml:space="preserve"> </w:t>
      </w:r>
      <w:proofErr w:type="spellStart"/>
      <w:r w:rsidRPr="0091184F">
        <w:rPr>
          <w:rFonts w:ascii="Arial" w:hAnsi="Arial" w:cs="Arial"/>
          <w:b/>
          <w:bCs/>
        </w:rPr>
        <w:t>have</w:t>
      </w:r>
      <w:proofErr w:type="spellEnd"/>
      <w:r>
        <w:rPr>
          <w:rFonts w:ascii="Arial" w:hAnsi="Arial" w:cs="Arial"/>
          <w:b/>
          <w:bCs/>
        </w:rPr>
        <w:t>:</w:t>
      </w:r>
    </w:p>
    <w:p w14:paraId="19128623" w14:textId="77777777" w:rsidR="0091184F" w:rsidRPr="0091184F" w:rsidRDefault="0091184F" w:rsidP="0091184F">
      <w:pPr>
        <w:pStyle w:val="Listenabsatz"/>
        <w:numPr>
          <w:ilvl w:val="0"/>
          <w:numId w:val="6"/>
        </w:numPr>
        <w:rPr>
          <w:rFonts w:ascii="Arial" w:hAnsi="Arial" w:cs="Arial"/>
        </w:rPr>
      </w:pPr>
      <w:r w:rsidRPr="0091184F">
        <w:rPr>
          <w:rFonts w:ascii="Arial" w:hAnsi="Arial" w:cs="Arial"/>
        </w:rPr>
        <w:t>Fußballtippspiel:</w:t>
      </w:r>
    </w:p>
    <w:p w14:paraId="76B0B8C4"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Berechtigungen mit Log in</w:t>
      </w:r>
    </w:p>
    <w:p w14:paraId="74AD1F0D"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Vorhersage für kommende Spieltage mit Auswertung</w:t>
      </w:r>
    </w:p>
    <w:p w14:paraId="308D2CA3"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Änderungen bis 1 Tag vor Spieltag möglich</w:t>
      </w:r>
    </w:p>
    <w:p w14:paraId="32F626E2"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Bestenliste</w:t>
      </w:r>
    </w:p>
    <w:p w14:paraId="283E7263" w14:textId="77777777" w:rsidR="0091184F" w:rsidRPr="0091184F" w:rsidRDefault="0091184F" w:rsidP="0091184F">
      <w:pPr>
        <w:pStyle w:val="Listenabsatz"/>
        <w:numPr>
          <w:ilvl w:val="0"/>
          <w:numId w:val="6"/>
        </w:numPr>
        <w:rPr>
          <w:rFonts w:ascii="Arial" w:hAnsi="Arial" w:cs="Arial"/>
        </w:rPr>
      </w:pPr>
      <w:r w:rsidRPr="0091184F">
        <w:rPr>
          <w:rFonts w:ascii="Arial" w:hAnsi="Arial" w:cs="Arial"/>
        </w:rPr>
        <w:t>Visualisierung der Daten:</w:t>
      </w:r>
    </w:p>
    <w:p w14:paraId="7EB701F9"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Oberfläche für das Fußballtippspiel</w:t>
      </w:r>
    </w:p>
    <w:p w14:paraId="4DD3AEA2"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Tabelle für das Tippspiel</w:t>
      </w:r>
    </w:p>
    <w:p w14:paraId="4CDF5C62"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Ältere Ergebnisse für gleiche Partie visualisieren</w:t>
      </w:r>
    </w:p>
    <w:p w14:paraId="2FE80C25"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Aufwändigeres und hübscheres UI</w:t>
      </w:r>
    </w:p>
    <w:p w14:paraId="7426BA89" w14:textId="77777777" w:rsidR="0091184F" w:rsidRPr="0091184F" w:rsidRDefault="0091184F" w:rsidP="0091184F">
      <w:pPr>
        <w:pStyle w:val="Listenabsatz"/>
        <w:numPr>
          <w:ilvl w:val="0"/>
          <w:numId w:val="6"/>
        </w:numPr>
        <w:rPr>
          <w:rFonts w:ascii="Arial" w:hAnsi="Arial" w:cs="Arial"/>
        </w:rPr>
      </w:pPr>
      <w:r w:rsidRPr="0091184F">
        <w:rPr>
          <w:rFonts w:ascii="Arial" w:hAnsi="Arial" w:cs="Arial"/>
        </w:rPr>
        <w:t>Die Datenbank kann folgende Informationen zur Verfügung stellen:</w:t>
      </w:r>
    </w:p>
    <w:p w14:paraId="0CCF0479"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Analyse Torschüsse zu Tore Verhältnis für Spieler</w:t>
      </w:r>
    </w:p>
    <w:p w14:paraId="7CEB3C3E"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Gelbe Karten / Rote Karten zuordnen für Spieler/Vereine</w:t>
      </w:r>
    </w:p>
    <w:p w14:paraId="67730FC1"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Ecken und Abseits für ein Spiel</w:t>
      </w:r>
    </w:p>
    <w:p w14:paraId="44305B6B"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 xml:space="preserve">Ggf. Spielerbilder anzeigen können </w:t>
      </w:r>
      <w:r w:rsidRPr="0091184F">
        <w:rPr>
          <w:rFonts w:ascii="Arial" w:hAnsi="Arial" w:cs="Arial"/>
        </w:rPr>
        <w:sym w:font="Wingdings" w:char="F0E0"/>
      </w:r>
      <w:r w:rsidRPr="0091184F">
        <w:rPr>
          <w:rFonts w:ascii="Arial" w:hAnsi="Arial" w:cs="Arial"/>
        </w:rPr>
        <w:t xml:space="preserve"> falls diese vorhanden sind</w:t>
      </w:r>
    </w:p>
    <w:p w14:paraId="0E2FFED3" w14:textId="77777777" w:rsidR="0091184F" w:rsidRPr="0091184F" w:rsidRDefault="0091184F" w:rsidP="0091184F">
      <w:pPr>
        <w:pStyle w:val="Listenabsatz"/>
        <w:numPr>
          <w:ilvl w:val="0"/>
          <w:numId w:val="6"/>
        </w:numPr>
        <w:rPr>
          <w:rFonts w:ascii="Arial" w:hAnsi="Arial" w:cs="Arial"/>
        </w:rPr>
      </w:pPr>
      <w:r w:rsidRPr="0091184F">
        <w:rPr>
          <w:rFonts w:ascii="Arial" w:hAnsi="Arial" w:cs="Arial"/>
        </w:rPr>
        <w:lastRenderedPageBreak/>
        <w:t>Ergebnisse auch aus älteren Saisons berücksichtigen´</w:t>
      </w:r>
    </w:p>
    <w:p w14:paraId="624FAE28"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Differenzierung der Ergebnisse nach Saison</w:t>
      </w:r>
    </w:p>
    <w:p w14:paraId="25D915A4" w14:textId="77777777" w:rsidR="0091184F" w:rsidRPr="0091184F" w:rsidRDefault="0091184F" w:rsidP="0091184F">
      <w:pPr>
        <w:pStyle w:val="Listenabsatz"/>
        <w:numPr>
          <w:ilvl w:val="1"/>
          <w:numId w:val="6"/>
        </w:numPr>
        <w:rPr>
          <w:rFonts w:ascii="Arial" w:hAnsi="Arial" w:cs="Arial"/>
        </w:rPr>
      </w:pPr>
      <w:r w:rsidRPr="0091184F">
        <w:rPr>
          <w:rFonts w:ascii="Arial" w:hAnsi="Arial" w:cs="Arial"/>
        </w:rPr>
        <w:t>Auch ehemalige Bundesliga Mannschaften müssen jetzt berücksichtigt werden</w:t>
      </w:r>
    </w:p>
    <w:p w14:paraId="141FF7A4" w14:textId="77777777" w:rsidR="0091184F" w:rsidRPr="0091184F" w:rsidRDefault="0091184F" w:rsidP="0091184F">
      <w:pPr>
        <w:pStyle w:val="Listenabsatz"/>
        <w:numPr>
          <w:ilvl w:val="2"/>
          <w:numId w:val="6"/>
        </w:numPr>
        <w:rPr>
          <w:rFonts w:ascii="Arial" w:hAnsi="Arial" w:cs="Arial"/>
        </w:rPr>
      </w:pPr>
      <w:r w:rsidRPr="0091184F">
        <w:rPr>
          <w:rFonts w:ascii="Arial" w:hAnsi="Arial" w:cs="Arial"/>
        </w:rPr>
        <w:t>Übersicht wann ist wer abgestiegen/aufgestiegen</w:t>
      </w:r>
    </w:p>
    <w:p w14:paraId="296C17DC" w14:textId="77777777" w:rsidR="0091184F" w:rsidRPr="0091184F" w:rsidRDefault="0091184F" w:rsidP="0091184F">
      <w:pPr>
        <w:pStyle w:val="Listenabsatz"/>
        <w:numPr>
          <w:ilvl w:val="0"/>
          <w:numId w:val="6"/>
        </w:numPr>
        <w:rPr>
          <w:rFonts w:ascii="Arial" w:hAnsi="Arial" w:cs="Arial"/>
        </w:rPr>
      </w:pPr>
      <w:r w:rsidRPr="0091184F">
        <w:rPr>
          <w:rFonts w:ascii="Arial" w:hAnsi="Arial" w:cs="Arial"/>
        </w:rPr>
        <w:t>Visualisierung erfolgt über eine Website im lokalen Netz</w:t>
      </w:r>
    </w:p>
    <w:sectPr w:rsidR="0091184F" w:rsidRPr="0091184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97A91"/>
    <w:multiLevelType w:val="hybridMultilevel"/>
    <w:tmpl w:val="A9743AA0"/>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 w15:restartNumberingAfterBreak="0">
    <w:nsid w:val="30321E24"/>
    <w:multiLevelType w:val="hybridMultilevel"/>
    <w:tmpl w:val="1F0670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9A520EE"/>
    <w:multiLevelType w:val="hybridMultilevel"/>
    <w:tmpl w:val="0930E9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F294C6B"/>
    <w:multiLevelType w:val="hybridMultilevel"/>
    <w:tmpl w:val="D47E87B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F4B716D"/>
    <w:multiLevelType w:val="hybridMultilevel"/>
    <w:tmpl w:val="60C4B5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F3F56B4"/>
    <w:multiLevelType w:val="hybridMultilevel"/>
    <w:tmpl w:val="15C6A8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CEC1CF7"/>
    <w:multiLevelType w:val="hybridMultilevel"/>
    <w:tmpl w:val="6436DF3A"/>
    <w:lvl w:ilvl="0" w:tplc="0407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1215585320">
    <w:abstractNumId w:val="4"/>
  </w:num>
  <w:num w:numId="2" w16cid:durableId="658266396">
    <w:abstractNumId w:val="5"/>
  </w:num>
  <w:num w:numId="3" w16cid:durableId="366836417">
    <w:abstractNumId w:val="0"/>
  </w:num>
  <w:num w:numId="4" w16cid:durableId="1683891263">
    <w:abstractNumId w:val="1"/>
  </w:num>
  <w:num w:numId="5" w16cid:durableId="1905680384">
    <w:abstractNumId w:val="6"/>
  </w:num>
  <w:num w:numId="6" w16cid:durableId="1889101712">
    <w:abstractNumId w:val="2"/>
  </w:num>
  <w:num w:numId="7" w16cid:durableId="4294687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C4"/>
    <w:rsid w:val="000578A5"/>
    <w:rsid w:val="001019C4"/>
    <w:rsid w:val="001C1EE5"/>
    <w:rsid w:val="00561AA1"/>
    <w:rsid w:val="005E18D6"/>
    <w:rsid w:val="00601A9C"/>
    <w:rsid w:val="00621EDD"/>
    <w:rsid w:val="00664FCD"/>
    <w:rsid w:val="006D1070"/>
    <w:rsid w:val="00892A4F"/>
    <w:rsid w:val="008E46E0"/>
    <w:rsid w:val="0091184F"/>
    <w:rsid w:val="009A0822"/>
    <w:rsid w:val="009A39F2"/>
    <w:rsid w:val="009C24F2"/>
    <w:rsid w:val="00BD5BCF"/>
    <w:rsid w:val="00C17FB6"/>
    <w:rsid w:val="00C43E69"/>
    <w:rsid w:val="00D47407"/>
    <w:rsid w:val="00D9349D"/>
    <w:rsid w:val="00E749E3"/>
    <w:rsid w:val="00E8422D"/>
    <w:rsid w:val="00EE4389"/>
    <w:rsid w:val="00F44F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91EFF"/>
  <w15:chartTrackingRefBased/>
  <w15:docId w15:val="{41411988-3072-49C8-96E1-F0C91CBEC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01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01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019C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19C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19C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19C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19C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19C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19C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19C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019C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019C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019C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019C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019C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19C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19C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19C4"/>
    <w:rPr>
      <w:rFonts w:eastAsiaTheme="majorEastAsia" w:cstheme="majorBidi"/>
      <w:color w:val="272727" w:themeColor="text1" w:themeTint="D8"/>
    </w:rPr>
  </w:style>
  <w:style w:type="paragraph" w:styleId="Titel">
    <w:name w:val="Title"/>
    <w:basedOn w:val="Standard"/>
    <w:next w:val="Standard"/>
    <w:link w:val="TitelZchn"/>
    <w:uiPriority w:val="10"/>
    <w:qFormat/>
    <w:rsid w:val="00101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19C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19C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19C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19C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19C4"/>
    <w:rPr>
      <w:i/>
      <w:iCs/>
      <w:color w:val="404040" w:themeColor="text1" w:themeTint="BF"/>
    </w:rPr>
  </w:style>
  <w:style w:type="paragraph" w:styleId="Listenabsatz">
    <w:name w:val="List Paragraph"/>
    <w:basedOn w:val="Standard"/>
    <w:uiPriority w:val="34"/>
    <w:qFormat/>
    <w:rsid w:val="001019C4"/>
    <w:pPr>
      <w:ind w:left="720"/>
      <w:contextualSpacing/>
    </w:pPr>
  </w:style>
  <w:style w:type="character" w:styleId="IntensiveHervorhebung">
    <w:name w:val="Intense Emphasis"/>
    <w:basedOn w:val="Absatz-Standardschriftart"/>
    <w:uiPriority w:val="21"/>
    <w:qFormat/>
    <w:rsid w:val="001019C4"/>
    <w:rPr>
      <w:i/>
      <w:iCs/>
      <w:color w:val="0F4761" w:themeColor="accent1" w:themeShade="BF"/>
    </w:rPr>
  </w:style>
  <w:style w:type="paragraph" w:styleId="IntensivesZitat">
    <w:name w:val="Intense Quote"/>
    <w:basedOn w:val="Standard"/>
    <w:next w:val="Standard"/>
    <w:link w:val="IntensivesZitatZchn"/>
    <w:uiPriority w:val="30"/>
    <w:qFormat/>
    <w:rsid w:val="00101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19C4"/>
    <w:rPr>
      <w:i/>
      <w:iCs/>
      <w:color w:val="0F4761" w:themeColor="accent1" w:themeShade="BF"/>
    </w:rPr>
  </w:style>
  <w:style w:type="character" w:styleId="IntensiverVerweis">
    <w:name w:val="Intense Reference"/>
    <w:basedOn w:val="Absatz-Standardschriftart"/>
    <w:uiPriority w:val="32"/>
    <w:qFormat/>
    <w:rsid w:val="001019C4"/>
    <w:rPr>
      <w:b/>
      <w:bCs/>
      <w:smallCaps/>
      <w:color w:val="0F4761" w:themeColor="accent1" w:themeShade="BF"/>
      <w:spacing w:val="5"/>
    </w:rPr>
  </w:style>
  <w:style w:type="character" w:styleId="Hyperlink">
    <w:name w:val="Hyperlink"/>
    <w:basedOn w:val="Absatz-Standardschriftart"/>
    <w:uiPriority w:val="99"/>
    <w:unhideWhenUsed/>
    <w:rsid w:val="00892A4F"/>
    <w:rPr>
      <w:color w:val="467886" w:themeColor="hyperlink"/>
      <w:u w:val="single"/>
    </w:rPr>
  </w:style>
  <w:style w:type="character" w:styleId="NichtaufgelsteErwhnung">
    <w:name w:val="Unresolved Mention"/>
    <w:basedOn w:val="Absatz-Standardschriftart"/>
    <w:uiPriority w:val="99"/>
    <w:semiHidden/>
    <w:unhideWhenUsed/>
    <w:rsid w:val="00892A4F"/>
    <w:rPr>
      <w:color w:val="605E5C"/>
      <w:shd w:val="clear" w:color="auto" w:fill="E1DFDD"/>
    </w:rPr>
  </w:style>
  <w:style w:type="character" w:styleId="Kommentarzeichen">
    <w:name w:val="annotation reference"/>
    <w:basedOn w:val="Absatz-Standardschriftart"/>
    <w:uiPriority w:val="99"/>
    <w:semiHidden/>
    <w:unhideWhenUsed/>
    <w:rsid w:val="00664FCD"/>
    <w:rPr>
      <w:sz w:val="16"/>
      <w:szCs w:val="16"/>
    </w:rPr>
  </w:style>
  <w:style w:type="paragraph" w:styleId="Kommentartext">
    <w:name w:val="annotation text"/>
    <w:basedOn w:val="Standard"/>
    <w:link w:val="KommentartextZchn"/>
    <w:uiPriority w:val="99"/>
    <w:unhideWhenUsed/>
    <w:rsid w:val="00664FCD"/>
    <w:pPr>
      <w:spacing w:line="240" w:lineRule="auto"/>
    </w:pPr>
    <w:rPr>
      <w:sz w:val="20"/>
      <w:szCs w:val="20"/>
    </w:rPr>
  </w:style>
  <w:style w:type="character" w:customStyle="1" w:styleId="KommentartextZchn">
    <w:name w:val="Kommentartext Zchn"/>
    <w:basedOn w:val="Absatz-Standardschriftart"/>
    <w:link w:val="Kommentartext"/>
    <w:uiPriority w:val="99"/>
    <w:rsid w:val="00664FCD"/>
    <w:rPr>
      <w:sz w:val="20"/>
      <w:szCs w:val="20"/>
    </w:rPr>
  </w:style>
  <w:style w:type="paragraph" w:styleId="Kommentarthema">
    <w:name w:val="annotation subject"/>
    <w:basedOn w:val="Kommentartext"/>
    <w:next w:val="Kommentartext"/>
    <w:link w:val="KommentarthemaZchn"/>
    <w:uiPriority w:val="99"/>
    <w:semiHidden/>
    <w:unhideWhenUsed/>
    <w:rsid w:val="00664FCD"/>
    <w:rPr>
      <w:b/>
      <w:bCs/>
    </w:rPr>
  </w:style>
  <w:style w:type="character" w:customStyle="1" w:styleId="KommentarthemaZchn">
    <w:name w:val="Kommentarthema Zchn"/>
    <w:basedOn w:val="KommentartextZchn"/>
    <w:link w:val="Kommentarthema"/>
    <w:uiPriority w:val="99"/>
    <w:semiHidden/>
    <w:rsid w:val="00664F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E65BE-93F7-4B75-B290-7191BD113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878</Words>
  <Characters>5536</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pbbhae</dc:creator>
  <cp:keywords/>
  <dc:description/>
  <cp:lastModifiedBy>Arne Jurr</cp:lastModifiedBy>
  <cp:revision>7</cp:revision>
  <dcterms:created xsi:type="dcterms:W3CDTF">2025-10-30T17:20:00Z</dcterms:created>
  <dcterms:modified xsi:type="dcterms:W3CDTF">2025-11-03T16:08:00Z</dcterms:modified>
</cp:coreProperties>
</file>