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20"/>
      </w:pPr>
      <w:r>
        <w:rPr>
          <w:b/>
          <w:bCs/>
          <w:color w:val="0A0A0A"/>
          <w:sz w:val="34"/>
          <w:szCs w:val="34"/>
        </w:rPr>
        <w:t xml:space="preserve">CÂU HỎI CHO VITALITÉ</w:t>
      </w:r>
    </w:p>
    <w:p>
      <w:pPr>
        <w:spacing w:after="120" w:before="0"/>
      </w:pPr>
      <w:r>
        <w:rPr>
          <w:b/>
          <w:bCs/>
          <w:sz w:val="21"/>
          <w:szCs w:val="21"/>
        </w:rPr>
        <w:t xml:space="preserve">Soạn:</w:t>
      </w:r>
      <w:r>
        <w:rPr>
          <w:sz w:val="21"/>
          <w:szCs w:val="21"/>
        </w:rPr>
        <w:t xml:space="preserve"> 2026-08-24 · </w:t>
      </w:r>
      <w:r>
        <w:rPr>
          <w:b/>
          <w:bCs/>
          <w:sz w:val="21"/>
          <w:szCs w:val="21"/>
        </w:rPr>
        <w:t xml:space="preserve">Người trả lời:</w:t>
      </w:r>
      <w:r>
        <w:rPr>
          <w:sz w:val="21"/>
          <w:szCs w:val="21"/>
        </w:rPr>
        <w:t xml:space="preserve"> phía brand · </w:t>
      </w:r>
      <w:r>
        <w:rPr>
          <w:b/>
          <w:bCs/>
          <w:sz w:val="21"/>
          <w:szCs w:val="21"/>
        </w:rPr>
        <w:t xml:space="preserve">Người nhận lại:</w:t>
      </w:r>
      <w:r>
        <w:rPr>
          <w:sz w:val="21"/>
          <w:szCs w:val="21"/>
        </w:rPr>
        <w:t xml:space="preserve"> Jaker</w:t>
      </w:r>
    </w:p>
    <w:p>
      <w:pPr>
        <w:spacing w:after="120" w:before="0"/>
      </w:pPr>
      <w:r>
        <w:rPr>
          <w:sz w:val="21"/>
          <w:szCs w:val="21"/>
        </w:rPr>
        <w:t xml:space="preserve">Website đã dựng xong phần khung: 11 trang, theme, giỏ hàng, thanh toán. Thứ còn thiếu </w:t>
      </w:r>
      <w:r>
        <w:rPr>
          <w:b/>
          <w:bCs/>
          <w:sz w:val="21"/>
          <w:szCs w:val="21"/>
        </w:rPr>
        <w:t xml:space="preserve">không phải code, mà là những con số và quyết định chỉ brand mới có</w:t>
      </w:r>
      <w:r>
        <w:rPr>
          <w:sz w:val="21"/>
          <w:szCs w:val="21"/>
        </w:rPr>
        <w:t xml:space="preserve">.</w:t>
      </w:r>
    </w:p>
    <w:p>
      <w:pPr>
        <w:spacing w:after="120" w:before="0"/>
      </w:pPr>
      <w:r>
        <w:rPr>
          <w:sz w:val="21"/>
          <w:szCs w:val="21"/>
        </w:rPr>
        <w:t xml:space="preserve">File này gom tất cả lại một chỗ. </w:t>
      </w:r>
      <w:r>
        <w:rPr>
          <w:b/>
          <w:bCs/>
          <w:sz w:val="21"/>
          <w:szCs w:val="21"/>
        </w:rPr>
        <w:t xml:space="preserve">50 câu.</w:t>
      </w:r>
      <w:r>
        <w:rPr>
          <w:sz w:val="21"/>
          <w:szCs w:val="21"/>
        </w:rPr>
        <w:t xml:space="preserve"> Trả lời được bao nhiêu gửi lại bấy nhiêu, không cần đợi đủ.</w:t>
      </w:r>
    </w:p>
    <w:p>
      <w:pPr>
        <w:pStyle w:val="Heading2"/>
        <w:keepNext/>
        <w:spacing w:after="160" w:before="340"/>
      </w:pPr>
      <w:r>
        <w:rPr>
          <w:b/>
          <w:bCs/>
          <w:color w:val="0A0A0A"/>
          <w:sz w:val="26"/>
          <w:szCs w:val="26"/>
        </w:rPr>
        <w:t xml:space="preserve">Cách trả lời</w:t>
      </w:r>
    </w:p>
    <w:p>
      <w:pPr>
        <w:pStyle w:val="ListParagraph"/>
        <w:numPr>
          <w:ilvl w:val="0"/>
          <w:numId w:val="1"/>
        </w:numPr>
        <w:spacing w:after="120"/>
      </w:pPr>
      <w:r>
        <w:rPr>
          <w:b/>
          <w:bCs/>
          <w:sz w:val="21"/>
          <w:szCs w:val="21"/>
        </w:rPr>
        <w:t xml:space="preserve">Không biết thì để trống.</w:t>
      </w:r>
      <w:r>
        <w:rPr>
          <w:sz w:val="21"/>
          <w:szCs w:val="21"/>
        </w:rPr>
        <w:t xml:space="preserve"> Đừng đoán. Một con số sai trên trang chính sách không phải là lỗi chính tả, nó là một cam kết sai với khách hàng, và khách có quyền bắt mình thực hiện.</w:t>
      </w:r>
    </w:p>
    <w:p>
      <w:pPr>
        <w:pStyle w:val="ListParagraph"/>
        <w:numPr>
          <w:ilvl w:val="0"/>
          <w:numId w:val="1"/>
        </w:numPr>
        <w:spacing w:after="120"/>
      </w:pPr>
      <w:r>
        <w:rPr>
          <w:sz w:val="21"/>
          <w:szCs w:val="21"/>
        </w:rPr>
        <w:t xml:space="preserve">Gõ thẳng vào </w:t>
      </w:r>
      <w:r>
        <w:rPr>
          <w:b/>
          <w:bCs/>
          <w:sz w:val="21"/>
          <w:szCs w:val="21"/>
        </w:rPr>
        <w:t xml:space="preserve">ô trống</w:t>
      </w:r>
      <w:r>
        <w:rPr>
          <w:sz w:val="21"/>
          <w:szCs w:val="21"/>
        </w:rPr>
        <w:t xml:space="preserve"> bên dưới mỗi câu. (Bản Word: ô xám. Bản markdown: dòng chấm.)</w:t>
      </w:r>
    </w:p>
    <w:p>
      <w:pPr>
        <w:pStyle w:val="ListParagraph"/>
        <w:numPr>
          <w:ilvl w:val="0"/>
          <w:numId w:val="1"/>
        </w:numPr>
        <w:spacing w:after="120"/>
      </w:pPr>
      <w:r>
        <w:rPr>
          <w:sz w:val="21"/>
          <w:szCs w:val="21"/>
        </w:rPr>
        <w:t xml:space="preserve">Câu nào không áp dụng thì ghi </w:t>
      </w:r>
      <w:r>
        <w:rPr>
          <w:b/>
          <w:bCs/>
          <w:sz w:val="21"/>
          <w:szCs w:val="21"/>
        </w:rPr>
        <w:t xml:space="preserve">KHÔNG</w:t>
      </w:r>
      <w:r>
        <w:rPr>
          <w:sz w:val="21"/>
          <w:szCs w:val="21"/>
        </w:rPr>
        <w:t xml:space="preserve"> thay vì bỏ trống, để bên kia biết là đã cân nhắc rồi.</w:t>
      </w:r>
    </w:p>
    <w:p>
      <w:pPr>
        <w:pStyle w:val="Heading2"/>
        <w:keepNext/>
        <w:spacing w:after="160" w:before="340"/>
      </w:pPr>
      <w:r>
        <w:rPr>
          <w:b/>
          <w:bCs/>
          <w:color w:val="0A0A0A"/>
          <w:sz w:val="26"/>
          <w:szCs w:val="26"/>
        </w:rPr>
        <w:t xml:space="preserve">Ưu tiên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25"/>
        <w:gridCol w:w="2425"/>
        <w:gridCol w:w="2425"/>
        <w:gridCol w:w="2425"/>
      </w:tblGrid>
      <w:tr>
        <w:tc>
          <w:tcPr>
            <w:tcW w:type="dxa" w:w="2425"/>
            <w:shd w:fill="ECECEF" w:val="clear"/>
            <w:tcMar>
              <w:top w:type="dxa" w:w="90"/>
              <w:left w:type="dxa" w:w="140"/>
              <w:bottom w:type="dxa" w:w="90"/>
              <w:right w:type="dxa" w:w="140"/>
            </w:tcMar>
          </w:tcPr>
          <w:p>
            <w:pPr>
              <w:spacing w:after="0"/>
            </w:pPr>
            <w:r>
              <w:rPr>
                <w:b/>
                <w:bCs/>
                <w:sz w:val="19"/>
                <w:szCs w:val="19"/>
              </w:rPr>
              <w:t xml:space="preserve">Nhóm</w:t>
            </w:r>
          </w:p>
        </w:tc>
        <w:tc>
          <w:tcPr>
            <w:tcW w:type="dxa" w:w="2425"/>
            <w:shd w:fill="ECECEF" w:val="clear"/>
            <w:tcMar>
              <w:top w:type="dxa" w:w="90"/>
              <w:left w:type="dxa" w:w="140"/>
              <w:bottom w:type="dxa" w:w="90"/>
              <w:right w:type="dxa" w:w="140"/>
            </w:tcMar>
          </w:tcPr>
          <w:p>
            <w:pPr>
              <w:spacing w:after="0"/>
            </w:pPr>
            <w:r>
              <w:rPr>
                <w:b/>
                <w:bCs/>
                <w:sz w:val="19"/>
                <w:szCs w:val="19"/>
              </w:rPr>
              <w:t xml:space="preserve">Nội dung</w:t>
            </w:r>
          </w:p>
        </w:tc>
        <w:tc>
          <w:tcPr>
            <w:tcW w:type="dxa" w:w="2425"/>
            <w:shd w:fill="ECECEF" w:val="clear"/>
            <w:tcMar>
              <w:top w:type="dxa" w:w="90"/>
              <w:left w:type="dxa" w:w="140"/>
              <w:bottom w:type="dxa" w:w="90"/>
              <w:right w:type="dxa" w:w="140"/>
            </w:tcMar>
          </w:tcPr>
          <w:p>
            <w:pPr>
              <w:spacing w:after="0"/>
            </w:pPr>
            <w:r>
              <w:rPr>
                <w:b/>
                <w:bCs/>
                <w:sz w:val="19"/>
                <w:szCs w:val="19"/>
              </w:rPr>
              <w:t xml:space="preserve">Số câu</w:t>
            </w:r>
          </w:p>
        </w:tc>
        <w:tc>
          <w:tcPr>
            <w:tcW w:type="dxa" w:w="2425"/>
            <w:shd w:fill="ECECEF" w:val="clear"/>
            <w:tcMar>
              <w:top w:type="dxa" w:w="90"/>
              <w:left w:type="dxa" w:w="140"/>
              <w:bottom w:type="dxa" w:w="90"/>
              <w:right w:type="dxa" w:w="140"/>
            </w:tcMar>
          </w:tcPr>
          <w:p>
            <w:pPr>
              <w:spacing w:after="0"/>
            </w:pPr>
            <w:r>
              <w:rPr>
                <w:b/>
                <w:bCs/>
                <w:sz w:val="19"/>
                <w:szCs w:val="19"/>
              </w:rPr>
              <w:t xml:space="preserve">Không có thì sao</w:t>
            </w:r>
          </w:p>
        </w:tc>
      </w:tr>
      <w:tr>
        <w:tc>
          <w:tcPr>
            <w:tcW w:type="dxa" w:w="2425"/>
            <w:shd w:fill="FFFFFF" w:val="clear"/>
            <w:tcMar>
              <w:top w:type="dxa" w:w="90"/>
              <w:left w:type="dxa" w:w="140"/>
              <w:bottom w:type="dxa" w:w="90"/>
              <w:right w:type="dxa" w:w="140"/>
            </w:tcMar>
          </w:tcPr>
          <w:p>
            <w:pPr>
              <w:spacing w:after="0"/>
            </w:pPr>
            <w:r>
              <w:rPr>
                <w:b w:val="false"/>
                <w:bCs w:val="false"/>
                <w:sz w:val="19"/>
                <w:szCs w:val="19"/>
              </w:rPr>
              <w:t xml:space="preserve">A</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Chặn launch</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21</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 </w:t>
            </w:r>
            <w:r>
              <w:rPr>
                <w:b w:val="false"/>
                <w:bCs w:val="false"/>
                <w:sz w:val="19"/>
                <w:szCs w:val="19"/>
              </w:rPr>
              <w:t xml:space="preserve">Không mở site được</w:t>
            </w:r>
          </w:p>
        </w:tc>
      </w:tr>
      <w:tr>
        <w:tc>
          <w:tcPr>
            <w:tcW w:type="dxa" w:w="2425"/>
            <w:shd w:fill="FFFFFF" w:val="clear"/>
            <w:tcMar>
              <w:top w:type="dxa" w:w="90"/>
              <w:left w:type="dxa" w:w="140"/>
              <w:bottom w:type="dxa" w:w="90"/>
              <w:right w:type="dxa" w:w="140"/>
            </w:tcMar>
          </w:tcPr>
          <w:p>
            <w:pPr>
              <w:spacing w:after="0"/>
            </w:pPr>
            <w:r>
              <w:rPr>
                <w:b w:val="false"/>
                <w:bCs w:val="false"/>
                <w:sz w:val="19"/>
                <w:szCs w:val="19"/>
              </w:rPr>
              <w:t xml:space="preserve">B</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Chặn một trang cụ thể</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12</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Trang đó phải để trống hoặc không publish</w:t>
            </w:r>
          </w:p>
        </w:tc>
      </w:tr>
      <w:tr>
        <w:tc>
          <w:tcPr>
            <w:tcW w:type="dxa" w:w="2425"/>
            <w:shd w:fill="FFFFFF" w:val="clear"/>
            <w:tcMar>
              <w:top w:type="dxa" w:w="90"/>
              <w:left w:type="dxa" w:w="140"/>
              <w:bottom w:type="dxa" w:w="90"/>
              <w:right w:type="dxa" w:w="140"/>
            </w:tcMar>
          </w:tcPr>
          <w:p>
            <w:pPr>
              <w:spacing w:after="0"/>
            </w:pPr>
            <w:r>
              <w:rPr>
                <w:b w:val="false"/>
                <w:bCs w:val="false"/>
                <w:sz w:val="19"/>
                <w:szCs w:val="19"/>
              </w:rPr>
              <w:t xml:space="preserve">C</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Quyết định kinh doanh</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8</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Không chặn kỹ thuật, nhưng ảnh hưởng doanh thu</w:t>
            </w:r>
          </w:p>
        </w:tc>
      </w:tr>
      <w:tr>
        <w:tc>
          <w:tcPr>
            <w:tcW w:type="dxa" w:w="2425"/>
            <w:shd w:fill="FFFFFF" w:val="clear"/>
            <w:tcMar>
              <w:top w:type="dxa" w:w="90"/>
              <w:left w:type="dxa" w:w="140"/>
              <w:bottom w:type="dxa" w:w="90"/>
              <w:right w:type="dxa" w:w="140"/>
            </w:tcMar>
          </w:tcPr>
          <w:p>
            <w:pPr>
              <w:spacing w:after="0"/>
            </w:pPr>
            <w:r>
              <w:rPr>
                <w:b w:val="false"/>
                <w:bCs w:val="false"/>
                <w:sz w:val="19"/>
                <w:szCs w:val="19"/>
              </w:rPr>
              <w:t xml:space="preserve">D</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Dữ liệu thương hiệu</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5</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Site vẫn chạy, nhưng thiếu chính xác</w:t>
            </w:r>
          </w:p>
        </w:tc>
      </w:tr>
      <w:tr>
        <w:tc>
          <w:tcPr>
            <w:tcW w:type="dxa" w:w="2425"/>
            <w:shd w:fill="FFFFFF" w:val="clear"/>
            <w:tcMar>
              <w:top w:type="dxa" w:w="90"/>
              <w:left w:type="dxa" w:w="140"/>
              <w:bottom w:type="dxa" w:w="90"/>
              <w:right w:type="dxa" w:w="140"/>
            </w:tcMar>
          </w:tcPr>
          <w:p>
            <w:pPr>
              <w:spacing w:after="0"/>
            </w:pPr>
            <w:r>
              <w:rPr>
                <w:b w:val="false"/>
                <w:bCs w:val="false"/>
                <w:sz w:val="19"/>
                <w:szCs w:val="19"/>
              </w:rPr>
              <w:t xml:space="preserve">E</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Cần người có chuyên môn</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4</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 Rủi ro pháp lý</w:t>
            </w:r>
          </w:p>
        </w:tc>
      </w:tr>
    </w:tbl>
    <w:p>
      <w:pPr>
        <w:spacing w:after="160"/>
      </w:pPr>
      <w:r>
        <w:t xml:space="preserve"/>
      </w:r>
    </w:p>
    <w:p>
      <w:pPr>
        <w:spacing w:after="120" w:before="0"/>
      </w:pPr>
      <w:r>
        <w:rPr>
          <w:sz w:val="21"/>
          <w:szCs w:val="21"/>
        </w:rPr>
        <w:t xml:space="preserve">Nếu chỉ có thời gian cho một nhóm: </w:t>
      </w:r>
      <w:r>
        <w:rPr>
          <w:b/>
          <w:bCs/>
          <w:sz w:val="21"/>
          <w:szCs w:val="21"/>
        </w:rPr>
        <w:t xml:space="preserve">làm nhóm A trước</w:t>
      </w:r>
      <w:r>
        <w:rPr>
          <w:sz w:val="21"/>
          <w:szCs w:val="21"/>
        </w:rPr>
        <w:t xml:space="preserve">, và trong nhóm A thì </w:t>
      </w:r>
      <w:r>
        <w:rPr>
          <w:b/>
          <w:bCs/>
          <w:sz w:val="21"/>
          <w:szCs w:val="21"/>
        </w:rPr>
        <w:t xml:space="preserve">A2 quan trọng nhất</w:t>
      </w:r>
      <w:r>
        <w:rPr>
          <w:sz w:val="21"/>
          <w:szCs w:val="21"/>
        </w:rPr>
        <w:t xml:space="preserve">.</w:t>
      </w:r>
    </w:p>
    <w:p>
      <w:pPr>
        <w:pStyle w:val="Heading1"/>
        <w:pageBreakBefore/>
        <w:spacing w:after="200" w:before="420"/>
      </w:pPr>
      <w:r>
        <w:rPr>
          <w:b/>
          <w:bCs/>
          <w:color w:val="0A0A0A"/>
          <w:sz w:val="34"/>
          <w:szCs w:val="34"/>
        </w:rPr>
        <w:t xml:space="preserve">A. CHẶN LAUNCH</w:t>
      </w:r>
    </w:p>
    <w:p>
      <w:pPr>
        <w:pStyle w:val="Heading2"/>
        <w:keepNext/>
        <w:spacing w:after="160" w:before="340"/>
      </w:pPr>
      <w:r>
        <w:rPr>
          <w:b/>
          <w:bCs/>
          <w:color w:val="0A0A0A"/>
          <w:sz w:val="26"/>
          <w:szCs w:val="26"/>
        </w:rPr>
        <w:t xml:space="preserve">A1. Thông tin pháp nhân, bắt buộc theo pháp luật</w:t>
      </w:r>
    </w:p>
    <w:tbl>
      <w:tblPr>
        <w:tblW w:type="dxa" w:w="9700"/>
        <w:tblBorders>
          <w:top w:val="none"/>
          <w:left w:val="single" w:color="C9C9CE" w:sz="18"/>
          <w:bottom w:val="none"/>
          <w:right w:val="none"/>
          <w:insideH w:val="none"/>
          <w:insideV w:val="none"/>
        </w:tblBorders>
      </w:tblPr>
      <w:tblGrid>
        <w:gridCol w:w="9700"/>
      </w:tblGrid>
      <w:tr>
        <w:tc>
          <w:tcPr>
            <w:tcW w:type="dxa" w:w="9700"/>
            <w:shd w:fill="FAFAFB" w:val="clear"/>
            <w:tcMar>
              <w:top w:type="dxa" w:w="140"/>
              <w:left w:type="dxa" w:w="200"/>
              <w:bottom w:type="dxa" w:w="140"/>
              <w:right w:type="dxa" w:w="200"/>
            </w:tcMar>
          </w:tcPr>
          <w:p>
            <w:pPr>
              <w:spacing w:after="60"/>
            </w:pPr>
            <w:r>
              <w:rPr>
                <w:b/>
                <w:bCs/>
                <w:color w:val="5A5A60"/>
                <w:sz w:val="19"/>
                <w:szCs w:val="19"/>
              </w:rPr>
              <w:t xml:space="preserve">Vì sao bắt buộc:</w:t>
            </w:r>
            <w:r>
              <w:rPr>
                <w:color w:val="5A5A60"/>
                <w:sz w:val="19"/>
                <w:szCs w:val="19"/>
              </w:rPr>
              <w:t xml:space="preserve"> Nghị định thương mại điện tử Việt Nam yêu cầu website bán hàng phải hiển thị</w:t>
            </w:r>
          </w:p>
          <w:p>
            <w:pPr>
              <w:spacing w:after="60"/>
            </w:pPr>
            <w:r>
              <w:rPr>
                <w:color w:val="5A5A60"/>
                <w:sz w:val="19"/>
                <w:szCs w:val="19"/>
              </w:rPr>
              <w:t xml:space="preserve">danh tính người bán. Thiếu là </w:t>
            </w:r>
            <w:r>
              <w:rPr>
                <w:b/>
                <w:bCs/>
                <w:color w:val="5A5A60"/>
                <w:sz w:val="19"/>
                <w:szCs w:val="19"/>
              </w:rPr>
              <w:t xml:space="preserve">vi phạm</w:t>
            </w:r>
            <w:r>
              <w:rPr>
                <w:color w:val="5A5A60"/>
                <w:sz w:val="19"/>
                <w:szCs w:val="19"/>
              </w:rPr>
              <w:t xml:space="preserve">, không phải là thiếu đẹp.</w:t>
            </w:r>
          </w:p>
          <w:p>
            <w:pPr>
              <w:spacing w:after="60"/>
            </w:pPr>
            <w:r>
              <w:rPr>
                <w:color w:val="5A5A60"/>
                <w:sz w:val="19"/>
                <w:szCs w:val="19"/>
              </w:rPr>
              <w:t xml:space="preserve"/>
            </w:r>
          </w:p>
          <w:p>
            <w:pPr>
              <w:spacing w:after="60"/>
            </w:pPr>
            <w:r>
              <w:rPr>
                <w:b/>
                <w:bCs/>
                <w:color w:val="5A5A60"/>
                <w:sz w:val="19"/>
                <w:szCs w:val="19"/>
              </w:rPr>
              <w:t xml:space="preserve">Tin tốt:</w:t>
            </w:r>
            <w:r>
              <w:rPr>
                <w:color w:val="5A5A60"/>
                <w:sz w:val="19"/>
                <w:szCs w:val="19"/>
              </w:rPr>
              <w:t xml:space="preserve"> Shopee đang hiển thị mục </w:t>
            </w:r>
            <w:r>
              <w:rPr>
                <w:i/>
                <w:iCs/>
                <w:color w:val="5A5A60"/>
                <w:sz w:val="19"/>
                <w:szCs w:val="19"/>
              </w:rPr>
              <w:t xml:space="preserve">"Công Ty/HKD"</w:t>
            </w:r>
            <w:r>
              <w:rPr>
                <w:color w:val="5A5A60"/>
                <w:sz w:val="19"/>
                <w:szCs w:val="19"/>
              </w:rPr>
              <w:t xml:space="preserve"> của brand, nghĩa là </w:t>
            </w:r>
            <w:r>
              <w:rPr>
                <w:b/>
                <w:bCs/>
                <w:color w:val="5A5A60"/>
                <w:sz w:val="19"/>
                <w:szCs w:val="19"/>
              </w:rPr>
              <w:t xml:space="preserve">pháp nhân đã tồn tại rồi</w:t>
            </w:r>
            <w:r>
              <w:rPr>
                <w:color w:val="5A5A60"/>
                <w:sz w:val="19"/>
                <w:szCs w:val="19"/>
              </w:rPr>
              <w:t xml:space="preserve">.</w:t>
            </w:r>
          </w:p>
          <w:p>
            <w:pPr>
              <w:spacing w:after="60"/>
            </w:pPr>
            <w:r>
              <w:rPr>
                <w:color w:val="5A5A60"/>
                <w:sz w:val="19"/>
                <w:szCs w:val="19"/>
              </w:rPr>
              <w:t xml:space="preserve">Đây chỉ là việc lấy lại thông tin, không phải đăng ký mới.</w:t>
            </w:r>
          </w:p>
          <w:p>
            <w:pPr>
              <w:spacing w:after="60"/>
            </w:pPr>
            <w:r>
              <w:rPr>
                <w:color w:val="5A5A60"/>
                <w:sz w:val="19"/>
                <w:szCs w:val="19"/>
              </w:rPr>
              <w:t xml:space="preserve"/>
            </w:r>
          </w:p>
          <w:p>
            <w:pPr>
              <w:spacing w:after="0"/>
            </w:pPr>
            <w:r>
              <w:rPr>
                <w:b/>
                <w:bCs/>
                <w:color w:val="5A5A60"/>
                <w:sz w:val="19"/>
                <w:szCs w:val="19"/>
              </w:rPr>
              <w:t xml:space="preserve">Đi vào trang:</w:t>
            </w:r>
            <w:r>
              <w:rPr>
                <w:color w:val="5A5A60"/>
                <w:sz w:val="19"/>
                <w:szCs w:val="19"/>
              </w:rPr>
              <w:t xml:space="preserve"> </w:t>
            </w:r>
            <w:r>
              <w:rPr>
                <w:rFonts w:ascii="Consolas" w:cs="Consolas" w:eastAsia="Consolas" w:hAnsi="Consolas"/>
                <w:color w:val="5A5A60"/>
                <w:sz w:val="19"/>
                <w:szCs w:val="19"/>
              </w:rPr>
              <w:t xml:space="preserve">Seller Information</w:t>
            </w:r>
            <w:r>
              <w:rPr>
                <w:color w:val="5A5A60"/>
                <w:sz w:val="19"/>
                <w:szCs w:val="19"/>
              </w:rPr>
              <w:t xml:space="preserve">, và một phần ở </w:t>
            </w:r>
            <w:r>
              <w:rPr>
                <w:rFonts w:ascii="Consolas" w:cs="Consolas" w:eastAsia="Consolas" w:hAnsi="Consolas"/>
                <w:color w:val="5A5A60"/>
                <w:sz w:val="19"/>
                <w:szCs w:val="19"/>
              </w:rPr>
              <w:t xml:space="preserve">Contact</w:t>
            </w:r>
          </w:p>
        </w:tc>
      </w:tr>
    </w:tbl>
    <w:p>
      <w:pPr>
        <w:spacing w:after="120"/>
      </w:pPr>
      <w:r>
        <w:t xml:space="preserve"/>
      </w:r>
    </w:p>
    <w:p>
      <w:pPr>
        <w:keepNext/>
        <w:spacing w:after="140" w:before="280"/>
      </w:pPr>
      <w:r>
        <w:rPr>
          <w:b/>
          <w:bCs/>
          <w:color w:val="B45309"/>
          <w:sz w:val="24"/>
          <w:szCs w:val="24"/>
        </w:rPr>
        <w:t xml:space="preserve">1.  </w:t>
      </w:r>
      <w:r>
        <w:rPr>
          <w:b/>
          <w:bCs/>
          <w:sz w:val="22"/>
          <w:szCs w:val="22"/>
        </w:rPr>
        <w:t xml:space="preserve">Tên đầy đủ của công ty hoặc hộ kinh doanh</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2.  </w:t>
      </w:r>
      <w:r>
        <w:rPr>
          <w:b/>
          <w:bCs/>
          <w:sz w:val="22"/>
          <w:szCs w:val="22"/>
        </w:rPr>
        <w:t xml:space="preserve">Mã số thuế / số đăng ký kinh doanh</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3.  </w:t>
      </w:r>
      <w:r>
        <w:rPr>
          <w:b/>
          <w:bCs/>
          <w:sz w:val="22"/>
          <w:szCs w:val="22"/>
        </w:rPr>
        <w:t xml:space="preserve">Địa chỉ đăng ký kinh doanh</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4.  </w:t>
      </w:r>
      <w:r>
        <w:rPr>
          <w:b/>
          <w:bCs/>
          <w:sz w:val="22"/>
          <w:szCs w:val="22"/>
        </w:rPr>
        <w:t xml:space="preserve">Số điện thoại chính thức của doanh nghiệp</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pStyle w:val="Heading2"/>
        <w:keepNext/>
        <w:spacing w:after="160" w:before="340"/>
      </w:pPr>
      <w:r>
        <w:rPr>
          <w:b/>
          <w:bCs/>
          <w:color w:val="0A0A0A"/>
          <w:sz w:val="26"/>
          <w:szCs w:val="26"/>
        </w:rPr>
        <w:t xml:space="preserve">A2. 🔴 Ship quốc tế: đây là lý do website tồn tại</w:t>
      </w:r>
    </w:p>
    <w:tbl>
      <w:tblPr>
        <w:tblW w:type="dxa" w:w="9700"/>
        <w:tblBorders>
          <w:top w:val="none"/>
          <w:left w:val="single" w:color="C9C9CE" w:sz="18"/>
          <w:bottom w:val="none"/>
          <w:right w:val="none"/>
          <w:insideH w:val="none"/>
          <w:insideV w:val="none"/>
        </w:tblBorders>
      </w:tblPr>
      <w:tblGrid>
        <w:gridCol w:w="9700"/>
      </w:tblGrid>
      <w:tr>
        <w:tc>
          <w:tcPr>
            <w:tcW w:type="dxa" w:w="9700"/>
            <w:shd w:fill="FAFAFB" w:val="clear"/>
            <w:tcMar>
              <w:top w:type="dxa" w:w="140"/>
              <w:left w:type="dxa" w:w="200"/>
              <w:bottom w:type="dxa" w:w="140"/>
              <w:right w:type="dxa" w:w="200"/>
            </w:tcMar>
          </w:tcPr>
          <w:p>
            <w:pPr>
              <w:spacing w:after="60"/>
            </w:pPr>
            <w:r>
              <w:rPr>
                <w:b/>
                <w:bCs/>
                <w:color w:val="5A5A60"/>
                <w:sz w:val="19"/>
                <w:szCs w:val="19"/>
              </w:rPr>
              <w:t xml:space="preserve">Đọc phần này trước khi trả lời.</w:t>
            </w:r>
          </w:p>
          <w:p>
            <w:pPr>
              <w:spacing w:after="60"/>
            </w:pPr>
            <w:r>
              <w:rPr>
                <w:color w:val="5A5A60"/>
                <w:sz w:val="19"/>
                <w:szCs w:val="19"/>
              </w:rPr>
              <w:t xml:space="preserve"/>
            </w:r>
          </w:p>
          <w:p>
            <w:pPr>
              <w:spacing w:after="60"/>
            </w:pPr>
            <w:r>
              <w:rPr>
                <w:color w:val="5A5A60"/>
                <w:sz w:val="19"/>
                <w:szCs w:val="19"/>
              </w:rPr>
              <w:t xml:space="preserve">Instagram có </w:t>
            </w:r>
            <w:r>
              <w:rPr>
                <w:b/>
                <w:bCs/>
                <w:color w:val="5A5A60"/>
                <w:sz w:val="19"/>
                <w:szCs w:val="19"/>
              </w:rPr>
              <w:t xml:space="preserve">7.001 follower</w:t>
            </w:r>
            <w:r>
              <w:rPr>
                <w:color w:val="5A5A60"/>
                <w:sz w:val="19"/>
                <w:szCs w:val="19"/>
              </w:rPr>
              <w:t xml:space="preserve">, Shopee có 2,9k. Bio Instagram ghi </w:t>
            </w:r>
            <w:r>
              <w:rPr>
                <w:b/>
                <w:bCs/>
                <w:color w:val="5A5A60"/>
                <w:sz w:val="19"/>
                <w:szCs w:val="19"/>
              </w:rPr>
              <w:t xml:space="preserve">"Worldwide shipping"</w:t>
            </w:r>
            <w:r>
              <w:rPr>
                <w:color w:val="5A5A60"/>
                <w:sz w:val="19"/>
                <w:szCs w:val="19"/>
              </w:rPr>
              <w:t xml:space="preserve">.</w:t>
            </w:r>
          </w:p>
          <w:p>
            <w:pPr>
              <w:spacing w:after="60"/>
            </w:pPr>
            <w:r>
              <w:rPr>
                <w:color w:val="5A5A60"/>
                <w:sz w:val="19"/>
                <w:szCs w:val="19"/>
              </w:rPr>
              <w:t xml:space="preserve">Caption thời kỳ mới viết bằng tiếng Anh, người mẫu Tây. </w:t>
            </w:r>
            <w:r>
              <w:rPr>
                <w:b/>
                <w:bCs/>
                <w:color w:val="5A5A60"/>
                <w:sz w:val="19"/>
                <w:szCs w:val="19"/>
              </w:rPr>
              <w:t xml:space="preserve">Shopee.vn không phục vụ khách quốc tế.</w:t>
            </w:r>
          </w:p>
          <w:p>
            <w:pPr>
              <w:spacing w:after="60"/>
            </w:pPr>
            <w:r>
              <w:rPr>
                <w:color w:val="5A5A60"/>
                <w:sz w:val="19"/>
                <w:szCs w:val="19"/>
              </w:rPr>
              <w:t xml:space="preserve"/>
            </w:r>
          </w:p>
          <w:p>
            <w:pPr>
              <w:spacing w:after="60"/>
            </w:pPr>
            <w:r>
              <w:rPr>
                <w:color w:val="5A5A60"/>
                <w:sz w:val="19"/>
                <w:szCs w:val="19"/>
              </w:rPr>
              <w:t xml:space="preserve">Với khách Việt, website thua Shopee ở mọi cột: voucher, đánh giá, COD, thâm niên.</w:t>
            </w:r>
          </w:p>
          <w:p>
            <w:pPr>
              <w:spacing w:after="60"/>
            </w:pPr>
            <w:r>
              <w:rPr>
                <w:color w:val="5A5A60"/>
                <w:sz w:val="19"/>
                <w:szCs w:val="19"/>
              </w:rPr>
              <w:t xml:space="preserve">Với khách quốc tế, website là </w:t>
            </w:r>
            <w:r>
              <w:rPr>
                <w:b/>
                <w:bCs/>
                <w:color w:val="5A5A60"/>
                <w:sz w:val="19"/>
                <w:szCs w:val="19"/>
              </w:rPr>
              <w:t xml:space="preserve">kênh duy nhất</w:t>
            </w:r>
            <w:r>
              <w:rPr>
                <w:color w:val="5A5A60"/>
                <w:sz w:val="19"/>
                <w:szCs w:val="19"/>
              </w:rPr>
              <w:t xml:space="preserve">. Đó là lý do tồn tại của nó.</w:t>
            </w:r>
          </w:p>
          <w:p>
            <w:pPr>
              <w:spacing w:after="60"/>
            </w:pPr>
            <w:r>
              <w:rPr>
                <w:color w:val="5A5A60"/>
                <w:sz w:val="19"/>
                <w:szCs w:val="19"/>
              </w:rPr>
              <w:t xml:space="preserve"/>
            </w:r>
          </w:p>
          <w:p>
            <w:pPr>
              <w:spacing w:after="0"/>
            </w:pPr>
            <w:r>
              <w:rPr>
                <w:color w:val="5A5A60"/>
                <w:sz w:val="19"/>
                <w:szCs w:val="19"/>
              </w:rPr>
              <w:t xml:space="preserve">Nếu không ship quốc tế được thật, thì phải nói ra sớm, vì khi đó cả kế hoạch phải tính lại.</w:t>
            </w:r>
          </w:p>
        </w:tc>
      </w:tr>
    </w:tbl>
    <w:p>
      <w:pPr>
        <w:spacing w:after="120"/>
      </w:pPr>
      <w:r>
        <w:t xml:space="preserve"/>
      </w:r>
    </w:p>
    <w:p>
      <w:pPr>
        <w:keepNext/>
        <w:spacing w:after="140" w:before="280"/>
      </w:pPr>
      <w:r>
        <w:rPr>
          <w:b/>
          <w:bCs/>
          <w:color w:val="B45309"/>
          <w:sz w:val="24"/>
          <w:szCs w:val="24"/>
        </w:rPr>
        <w:t xml:space="preserve">5.  </w:t>
      </w:r>
      <w:r>
        <w:rPr>
          <w:b/>
          <w:bCs/>
          <w:sz w:val="22"/>
          <w:szCs w:val="22"/>
        </w:rPr>
        <w:t xml:space="preserve">Ship tới những nước nào? (hoặc: những khu vực nào)</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6.  </w:t>
      </w:r>
      <w:r>
        <w:rPr>
          <w:b/>
          <w:bCs/>
          <w:sz w:val="22"/>
          <w:szCs w:val="22"/>
        </w:rPr>
        <w:t xml:space="preserve">Hãng vận chuyển quốc tế nào? (DHL / FedEx / EMS / Vietnam Post / khác)</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7.  </w:t>
      </w:r>
      <w:r>
        <w:rPr>
          <w:b/>
          <w:bCs/>
          <w:sz w:val="22"/>
          <w:szCs w:val="22"/>
        </w:rPr>
        <w:t xml:space="preserve">Phí ship theo từng khu vực</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8.  </w:t>
      </w:r>
      <w:r>
        <w:rPr>
          <w:b/>
          <w:bCs/>
          <w:sz w:val="22"/>
          <w:szCs w:val="22"/>
        </w:rPr>
        <w:t xml:space="preserve">Thời gian giao theo từng khu vực</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9.  </w:t>
      </w:r>
      <w:r>
        <w:rPr>
          <w:b/>
          <w:bCs/>
          <w:sz w:val="22"/>
          <w:szCs w:val="22"/>
        </w:rPr>
        <w:t xml:space="preserve">Thuế nhập khẩu: </w:t>
      </w:r>
      <w:r>
        <w:rPr>
          <w:b/>
          <w:bCs/>
          <w:sz w:val="22"/>
          <w:szCs w:val="22"/>
        </w:rPr>
        <w:t xml:space="preserve">shop chịu (DDP)</w:t>
      </w:r>
      <w:r>
        <w:rPr>
          <w:b/>
          <w:bCs/>
          <w:sz w:val="22"/>
          <w:szCs w:val="22"/>
        </w:rPr>
        <w:t xml:space="preserve"> hay </w:t>
      </w:r>
      <w:r>
        <w:rPr>
          <w:b/>
          <w:bCs/>
          <w:sz w:val="22"/>
          <w:szCs w:val="22"/>
        </w:rPr>
        <w:t xml:space="preserve">khách chịu (DDU)</w:t>
      </w:r>
      <w:r>
        <w:rPr>
          <w:b/>
          <w:bCs/>
          <w:sz w:val="22"/>
          <w:szCs w:val="22"/>
        </w:rPr>
        <w:t xml:space="preserve">?</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tbl>
      <w:tblPr>
        <w:tblW w:type="dxa" w:w="9700"/>
        <w:tblBorders>
          <w:top w:val="none"/>
          <w:left w:val="single" w:color="B45309" w:sz="18"/>
          <w:bottom w:val="none"/>
          <w:right w:val="none"/>
          <w:insideH w:val="none"/>
          <w:insideV w:val="none"/>
        </w:tblBorders>
      </w:tblPr>
      <w:tblGrid>
        <w:gridCol w:w="9700"/>
      </w:tblGrid>
      <w:tr>
        <w:tc>
          <w:tcPr>
            <w:tcW w:type="dxa" w:w="9700"/>
            <w:shd w:fill="FEF6E7" w:val="clear"/>
            <w:tcMar>
              <w:top w:type="dxa" w:w="140"/>
              <w:left w:type="dxa" w:w="200"/>
              <w:bottom w:type="dxa" w:w="140"/>
              <w:right w:type="dxa" w:w="200"/>
            </w:tcMar>
          </w:tcPr>
          <w:p>
            <w:pPr>
              <w:spacing w:after="80"/>
            </w:pPr>
            <w:r>
              <w:rPr>
                <w:b/>
                <w:bCs/>
                <w:color w:val="B45309"/>
                <w:sz w:val="20"/>
                <w:szCs w:val="20"/>
              </w:rPr>
              <w:t xml:space="preserve">⚠️ Con số phải nhìn trước khi trả lời 5 câu trên</w:t>
            </w:r>
          </w:p>
          <w:p>
            <w:pPr>
              <w:spacing w:after="60"/>
            </w:pPr>
            <w:r>
              <w:rPr>
                <w:color w:val="5A5A60"/>
                <w:sz w:val="19"/>
                <w:szCs w:val="19"/>
              </w:rPr>
              <w:t xml:space="preserve"/>
            </w:r>
          </w:p>
          <w:p>
            <w:pPr>
              <w:spacing w:after="60"/>
            </w:pPr>
            <w:r>
              <w:rPr>
                <w:color w:val="5A5A60"/>
                <w:sz w:val="19"/>
                <w:szCs w:val="19"/>
              </w:rPr>
              <w:t xml:space="preserve">Một chiếc áo bán khoảng </w:t>
            </w:r>
            <w:r>
              <w:rPr>
                <w:b/>
                <w:bCs/>
                <w:color w:val="5A5A60"/>
                <w:sz w:val="19"/>
                <w:szCs w:val="19"/>
              </w:rPr>
              <w:t xml:space="preserve">280.000₫ (~$11)</w:t>
            </w:r>
            <w:r>
              <w:rPr>
                <w:color w:val="5A5A60"/>
                <w:sz w:val="19"/>
                <w:szCs w:val="19"/>
              </w:rPr>
              <w:t xml:space="preserve">. Ship quốc tế thường rơi vào </w:t>
            </w:r>
            <w:r>
              <w:rPr>
                <w:b/>
                <w:bCs/>
                <w:color w:val="5A5A60"/>
                <w:sz w:val="19"/>
                <w:szCs w:val="19"/>
              </w:rPr>
              <w:t xml:space="preserve">$25-40</w:t>
            </w:r>
            <w:r>
              <w:rPr>
                <w:color w:val="5A5A60"/>
                <w:sz w:val="19"/>
                <w:szCs w:val="19"/>
              </w:rPr>
              <w:t xml:space="preserve">,</w:t>
            </w:r>
          </w:p>
          <w:p>
            <w:pPr>
              <w:spacing w:after="60"/>
            </w:pPr>
            <w:r>
              <w:rPr>
                <w:color w:val="5A5A60"/>
                <w:sz w:val="19"/>
                <w:szCs w:val="19"/>
              </w:rPr>
              <w:t xml:space="preserve">tức </w:t>
            </w:r>
            <w:r>
              <w:rPr>
                <w:b/>
                <w:bCs/>
                <w:color w:val="5A5A60"/>
                <w:sz w:val="19"/>
                <w:szCs w:val="19"/>
              </w:rPr>
              <w:t xml:space="preserve">gấp khoảng ba lần giá sản phẩm</w:t>
            </w:r>
            <w:r>
              <w:rPr>
                <w:color w:val="5A5A60"/>
                <w:sz w:val="19"/>
                <w:szCs w:val="19"/>
              </w:rPr>
              <w:t xml:space="preserve">.</w:t>
            </w:r>
          </w:p>
          <w:p>
            <w:pPr>
              <w:spacing w:after="60"/>
            </w:pPr>
            <w:r>
              <w:rPr>
                <w:color w:val="5A5A60"/>
                <w:sz w:val="19"/>
                <w:szCs w:val="19"/>
              </w:rPr>
              <w:t xml:space="preserve"/>
            </w:r>
          </w:p>
          <w:p>
            <w:pPr>
              <w:spacing w:after="60"/>
            </w:pPr>
            <w:r>
              <w:rPr>
                <w:color w:val="5A5A60"/>
                <w:sz w:val="19"/>
                <w:szCs w:val="19"/>
              </w:rPr>
              <w:t xml:space="preserve">Nếu con số đó đúng, mô hình </w:t>
            </w:r>
            <w:r>
              <w:rPr>
                <w:b/>
                <w:bCs/>
                <w:color w:val="5A5A60"/>
                <w:sz w:val="19"/>
                <w:szCs w:val="19"/>
              </w:rPr>
              <w:t xml:space="preserve">không chạy</w:t>
            </w:r>
            <w:r>
              <w:rPr>
                <w:color w:val="5A5A60"/>
                <w:sz w:val="19"/>
                <w:szCs w:val="19"/>
              </w:rPr>
              <w:t xml:space="preserve"> ở mức giá hiện tại. Cách xử là quyết định kinh doanh,</w:t>
            </w:r>
          </w:p>
          <w:p>
            <w:pPr>
              <w:spacing w:after="60"/>
            </w:pPr>
            <w:r>
              <w:rPr>
                <w:color w:val="5A5A60"/>
                <w:sz w:val="19"/>
                <w:szCs w:val="19"/>
              </w:rPr>
              <w:t xml:space="preserve">không phải quyết định kỹ thuật, và có ít nhất ba hướng:</w:t>
            </w:r>
          </w:p>
          <w:p>
            <w:pPr>
              <w:spacing w:after="60"/>
            </w:pPr>
            <w:r>
              <w:rPr>
                <w:color w:val="5A5A60"/>
                <w:sz w:val="19"/>
                <w:szCs w:val="19"/>
              </w:rPr>
              <w:t xml:space="preserve"/>
            </w:r>
          </w:p>
          <w:p>
            <w:pPr>
              <w:pStyle w:val="ListParagraph"/>
              <w:numPr>
                <w:ilvl w:val="0"/>
                <w:numId w:val="1"/>
              </w:numPr>
              <w:spacing w:after="60"/>
            </w:pPr>
            <w:r>
              <w:rPr>
                <w:color w:val="5A5A60"/>
                <w:sz w:val="19"/>
                <w:szCs w:val="19"/>
              </w:rPr>
              <w:t xml:space="preserve">Bán theo combo để phí ship chia trên nhiều món</w:t>
            </w:r>
          </w:p>
          <w:p>
            <w:pPr>
              <w:pStyle w:val="ListParagraph"/>
              <w:numPr>
                <w:ilvl w:val="0"/>
                <w:numId w:val="1"/>
              </w:numPr>
              <w:spacing w:after="60"/>
            </w:pPr>
            <w:r>
              <w:rPr>
                <w:color w:val="5A5A60"/>
                <w:sz w:val="19"/>
                <w:szCs w:val="19"/>
              </w:rPr>
              <w:t xml:space="preserve">Đặt một mức giá riêng cho khách quốc tế</w:t>
            </w:r>
          </w:p>
          <w:p>
            <w:pPr>
              <w:pStyle w:val="ListParagraph"/>
              <w:numPr>
                <w:ilvl w:val="0"/>
                <w:numId w:val="1"/>
              </w:numPr>
              <w:spacing w:after="60"/>
            </w:pPr>
            <w:r>
              <w:rPr>
                <w:color w:val="5A5A60"/>
                <w:sz w:val="19"/>
                <w:szCs w:val="19"/>
              </w:rPr>
              <w:t xml:space="preserve">Chấp nhận lỗ phí ship để đổi lấy khách</w:t>
            </w:r>
          </w:p>
          <w:p>
            <w:pPr>
              <w:spacing w:after="60"/>
            </w:pPr>
            <w:r>
              <w:rPr>
                <w:color w:val="5A5A60"/>
                <w:sz w:val="19"/>
                <w:szCs w:val="19"/>
              </w:rPr>
              <w:t xml:space="preserve"/>
            </w:r>
          </w:p>
          <w:p>
            <w:pPr>
              <w:spacing w:after="0"/>
            </w:pPr>
            <w:r>
              <w:rPr>
                <w:b/>
                <w:bCs/>
                <w:color w:val="5A5A60"/>
                <w:sz w:val="19"/>
                <w:szCs w:val="19"/>
              </w:rPr>
              <w:t xml:space="preserve">Phải biết TRƯỚC khi launch, không phải sau.</w:t>
            </w:r>
          </w:p>
        </w:tc>
      </w:tr>
    </w:tbl>
    <w:p>
      <w:pPr>
        <w:spacing w:after="120"/>
      </w:pPr>
      <w:r>
        <w:t xml:space="preserve"/>
      </w:r>
    </w:p>
    <w:p>
      <w:pPr>
        <w:keepNext/>
        <w:spacing w:after="140" w:before="280"/>
      </w:pPr>
      <w:r>
        <w:rPr>
          <w:b/>
          <w:bCs/>
          <w:color w:val="B45309"/>
          <w:sz w:val="24"/>
          <w:szCs w:val="24"/>
        </w:rPr>
        <w:t xml:space="preserve">10.  </w:t>
      </w:r>
      <w:r>
        <w:rPr>
          <w:b/>
          <w:bCs/>
          <w:sz w:val="22"/>
          <w:szCs w:val="22"/>
        </w:rPr>
        <w:t xml:space="preserve">Nếu phí ship thật sự gấp ba lần giá áo, brand chọn hướng nào?</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pStyle w:val="Heading2"/>
        <w:keepNext/>
        <w:spacing w:after="160" w:before="340"/>
      </w:pPr>
      <w:r>
        <w:rPr>
          <w:b/>
          <w:bCs/>
          <w:color w:val="0A0A0A"/>
          <w:sz w:val="26"/>
          <w:szCs w:val="26"/>
        </w:rPr>
        <w:t xml:space="preserve">A3. Ship trong nước</w:t>
      </w:r>
    </w:p>
    <w:p>
      <w:pPr>
        <w:keepNext/>
        <w:spacing w:after="140" w:before="280"/>
      </w:pPr>
      <w:r>
        <w:rPr>
          <w:b/>
          <w:bCs/>
          <w:color w:val="B45309"/>
          <w:sz w:val="24"/>
          <w:szCs w:val="24"/>
        </w:rPr>
        <w:t xml:space="preserve">11.  </w:t>
      </w:r>
      <w:r>
        <w:rPr>
          <w:b/>
          <w:bCs/>
          <w:sz w:val="22"/>
          <w:szCs w:val="22"/>
        </w:rPr>
        <w:t xml:space="preserve">Đơn vị vận chuyển nào? (GHN / GHTK / Viettel Post / J&amp;T / khác)</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12.  </w:t>
      </w:r>
      <w:r>
        <w:rPr>
          <w:b/>
          <w:bCs/>
          <w:sz w:val="22"/>
          <w:szCs w:val="22"/>
        </w:rPr>
        <w:t xml:space="preserve">Phí ship nội thành TP.HCM</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13.  </w:t>
      </w:r>
      <w:r>
        <w:rPr>
          <w:b/>
          <w:bCs/>
          <w:sz w:val="22"/>
          <w:szCs w:val="22"/>
        </w:rPr>
        <w:t xml:space="preserve">Phí ship các tỉnh (nếu có bảng theo vùng thì gửi nguyên bảng)</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14.  </w:t>
      </w:r>
      <w:r>
        <w:rPr>
          <w:b/>
          <w:bCs/>
          <w:sz w:val="22"/>
          <w:szCs w:val="22"/>
        </w:rPr>
        <w:t xml:space="preserve">Thời gian giao nội thành, và thời gian giao tỉnh</w:t>
      </w:r>
    </w:p>
    <w:tbl>
      <w:tblPr>
        <w:tblW w:type="dxa" w:w="9700"/>
        <w:tblBorders>
          <w:top w:val="none"/>
          <w:left w:val="single" w:color="C9C9CE" w:sz="18"/>
          <w:bottom w:val="none"/>
          <w:right w:val="none"/>
          <w:insideH w:val="none"/>
          <w:insideV w:val="none"/>
        </w:tblBorders>
      </w:tblPr>
      <w:tblGrid>
        <w:gridCol w:w="9700"/>
      </w:tblGrid>
      <w:tr>
        <w:tc>
          <w:tcPr>
            <w:tcW w:type="dxa" w:w="9700"/>
            <w:shd w:fill="FAFAFB" w:val="clear"/>
            <w:tcMar>
              <w:top w:type="dxa" w:w="140"/>
              <w:left w:type="dxa" w:w="200"/>
              <w:bottom w:type="dxa" w:w="140"/>
              <w:right w:type="dxa" w:w="200"/>
            </w:tcMar>
          </w:tcPr>
          <w:p>
            <w:pPr>
              <w:spacing w:after="0"/>
            </w:pPr>
            <w:r>
              <w:rPr>
                <w:i/>
                <w:iCs/>
                <w:color w:val="5A5A60"/>
                <w:sz w:val="19"/>
                <w:szCs w:val="19"/>
              </w:rPr>
              <w:t xml:space="preserve">Tham khảo: đối thủ cùng phân khúc ghi 1-4 ngày nội thành, 3-7 ngày làm việc cho tỉnh.</w:t>
            </w:r>
          </w:p>
        </w:tc>
      </w:tr>
    </w:tbl>
    <w:p>
      <w:pPr>
        <w:spacing w:after="120"/>
      </w:pPr>
      <w:r>
        <w:t xml:space="preserve"/>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15.  </w:t>
      </w:r>
      <w:r>
        <w:rPr>
          <w:b/>
          <w:bCs/>
          <w:sz w:val="22"/>
          <w:szCs w:val="22"/>
        </w:rPr>
        <w:t xml:space="preserve">Có miễn phí ship từ mức đơn hàng nào không? Nếu có, mức bao nhiêu?</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16.  </w:t>
      </w:r>
      <w:r>
        <w:rPr>
          <w:b/>
          <w:bCs/>
          <w:sz w:val="22"/>
          <w:szCs w:val="22"/>
        </w:rPr>
        <w:t xml:space="preserve">Bao lâu sau khi khách đặt thì hàng rời kho? Những ngày nào không gửi hàng? (Chủ nhật? Lễ? Tết?)</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pStyle w:val="Heading2"/>
        <w:keepNext/>
        <w:spacing w:after="160" w:before="340"/>
      </w:pPr>
      <w:r>
        <w:rPr>
          <w:b/>
          <w:bCs/>
          <w:color w:val="0A0A0A"/>
          <w:sz w:val="26"/>
          <w:szCs w:val="26"/>
        </w:rPr>
        <w:t xml:space="preserve">A4. Thanh toán</w:t>
      </w:r>
    </w:p>
    <w:p>
      <w:pPr>
        <w:keepNext/>
        <w:spacing w:after="140" w:before="280"/>
      </w:pPr>
      <w:r>
        <w:rPr>
          <w:b/>
          <w:bCs/>
          <w:color w:val="B45309"/>
          <w:sz w:val="24"/>
          <w:szCs w:val="24"/>
        </w:rPr>
        <w:t xml:space="preserve">17.  </w:t>
      </w:r>
      <w:r>
        <w:rPr>
          <w:b/>
          <w:bCs/>
          <w:sz w:val="22"/>
          <w:szCs w:val="22"/>
        </w:rPr>
        <w:t xml:space="preserve">Có nhận </w:t>
      </w:r>
      <w:r>
        <w:rPr>
          <w:b/>
          <w:bCs/>
          <w:sz w:val="22"/>
          <w:szCs w:val="22"/>
        </w:rPr>
        <w:t xml:space="preserve">COD</w:t>
      </w:r>
      <w:r>
        <w:rPr>
          <w:b/>
          <w:bCs/>
          <w:sz w:val="22"/>
          <w:szCs w:val="22"/>
        </w:rPr>
        <w:t xml:space="preserve"> (thanh toán khi nhận hàng) không?</w:t>
      </w:r>
    </w:p>
    <w:tbl>
      <w:tblPr>
        <w:tblW w:type="dxa" w:w="9700"/>
        <w:tblBorders>
          <w:top w:val="none"/>
          <w:left w:val="single" w:color="C9C9CE" w:sz="18"/>
          <w:bottom w:val="none"/>
          <w:right w:val="none"/>
          <w:insideH w:val="none"/>
          <w:insideV w:val="none"/>
        </w:tblBorders>
      </w:tblPr>
      <w:tblGrid>
        <w:gridCol w:w="9700"/>
      </w:tblGrid>
      <w:tr>
        <w:tc>
          <w:tcPr>
            <w:tcW w:type="dxa" w:w="9700"/>
            <w:shd w:fill="FAFAFB" w:val="clear"/>
            <w:tcMar>
              <w:top w:type="dxa" w:w="140"/>
              <w:left w:type="dxa" w:w="200"/>
              <w:bottom w:type="dxa" w:w="140"/>
              <w:right w:type="dxa" w:w="200"/>
            </w:tcMar>
          </w:tcPr>
          <w:p>
            <w:pPr>
              <w:spacing w:after="60"/>
            </w:pPr>
            <w:r>
              <w:rPr>
                <w:color w:val="5A5A60"/>
                <w:sz w:val="19"/>
                <w:szCs w:val="19"/>
              </w:rPr>
              <w:t xml:space="preserve">Shopee đang có COD. Nếu website không có mà Shopee có, thì với khách Việt website lại yếu thêm</w:t>
            </w:r>
          </w:p>
          <w:p>
            <w:pPr>
              <w:spacing w:after="0"/>
            </w:pPr>
            <w:r>
              <w:rPr>
                <w:color w:val="5A5A60"/>
                <w:sz w:val="19"/>
                <w:szCs w:val="19"/>
              </w:rPr>
              <w:t xml:space="preserve">một cột nữa.</w:t>
            </w:r>
          </w:p>
        </w:tc>
      </w:tr>
    </w:tbl>
    <w:p>
      <w:pPr>
        <w:spacing w:after="120"/>
      </w:pPr>
      <w:r>
        <w:t xml:space="preserve"/>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18.  </w:t>
      </w:r>
      <w:r>
        <w:rPr>
          <w:b/>
          <w:bCs/>
          <w:sz w:val="22"/>
          <w:szCs w:val="22"/>
        </w:rPr>
        <w:t xml:space="preserve">Chuyển khoản ngân hàng: tên tài khoản, số tài khoản, ngân hàng, chi nhánh</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19.  </w:t>
      </w:r>
      <w:r>
        <w:rPr>
          <w:b/>
          <w:bCs/>
          <w:sz w:val="22"/>
          <w:szCs w:val="22"/>
        </w:rPr>
        <w:t xml:space="preserve">Có nhận thẻ quốc tế không? Loại nào? (Visa / Mastercard / JCB / Amex)</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20.  </w:t>
      </w:r>
      <w:r>
        <w:rPr>
          <w:b/>
          <w:bCs/>
          <w:sz w:val="22"/>
          <w:szCs w:val="22"/>
        </w:rPr>
        <w:t xml:space="preserve">Cổng thanh toán nào đã đăng ký, hoặc định đăng ký? (VNPay / MoMo / ZaloPay / OnePay / Stripe / PayPal / khác)</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pStyle w:val="Heading2"/>
        <w:keepNext/>
        <w:spacing w:after="160" w:before="340"/>
      </w:pPr>
      <w:r>
        <w:rPr>
          <w:b/>
          <w:bCs/>
          <w:color w:val="0A0A0A"/>
          <w:sz w:val="26"/>
          <w:szCs w:val="26"/>
        </w:rPr>
        <w:t xml:space="preserve">A5. Số điện thoại: đang có hai số mâu thuẫn</w:t>
      </w:r>
    </w:p>
    <w:tbl>
      <w:tblPr>
        <w:tblW w:type="dxa" w:w="9700"/>
        <w:tblBorders>
          <w:top w:val="none"/>
          <w:left w:val="single" w:color="C9C9CE" w:sz="18"/>
          <w:bottom w:val="none"/>
          <w:right w:val="none"/>
          <w:insideH w:val="none"/>
          <w:insideV w:val="none"/>
        </w:tblBorders>
      </w:tblPr>
      <w:tblGrid>
        <w:gridCol w:w="9700"/>
      </w:tblGrid>
      <w:tr>
        <w:tc>
          <w:tcPr>
            <w:tcW w:type="dxa" w:w="9700"/>
            <w:shd w:fill="FAFAFB" w:val="clear"/>
            <w:tcMar>
              <w:top w:type="dxa" w:w="140"/>
              <w:left w:type="dxa" w:w="200"/>
              <w:bottom w:type="dxa" w:w="140"/>
              <w:right w:type="dxa" w:w="200"/>
            </w:tcMar>
          </w:tcPr>
          <w:p>
            <w:pPr>
              <w:spacing w:after="60"/>
            </w:pPr>
            <w:r>
              <w:rPr>
                <w:color w:val="5A5A60"/>
                <w:sz w:val="19"/>
                <w:szCs w:val="19"/>
              </w:rPr>
              <w:t xml:space="preserve">Facebook mục About ghi </w:t>
            </w:r>
            <w:r>
              <w:rPr>
                <w:b/>
                <w:bCs/>
                <w:color w:val="5A5A60"/>
                <w:sz w:val="19"/>
                <w:szCs w:val="19"/>
              </w:rPr>
              <w:t xml:space="preserve">093 838 14 07</w:t>
            </w:r>
            <w:r>
              <w:rPr>
                <w:color w:val="5A5A60"/>
                <w:sz w:val="19"/>
                <w:szCs w:val="19"/>
              </w:rPr>
              <w:t xml:space="preserve">. Một bài đăng năm 2023 ghi </w:t>
            </w:r>
            <w:r>
              <w:rPr>
                <w:b/>
                <w:bCs/>
                <w:color w:val="5A5A60"/>
                <w:sz w:val="19"/>
                <w:szCs w:val="19"/>
              </w:rPr>
              <w:t xml:space="preserve">037 963 2222</w:t>
            </w:r>
            <w:r>
              <w:rPr>
                <w:color w:val="5A5A60"/>
                <w:sz w:val="19"/>
                <w:szCs w:val="19"/>
              </w:rPr>
              <w:t xml:space="preserve">.</w:t>
            </w:r>
          </w:p>
          <w:p>
            <w:pPr>
              <w:spacing w:after="60"/>
            </w:pPr>
            <w:r>
              <w:rPr>
                <w:color w:val="5A5A60"/>
                <w:sz w:val="19"/>
                <w:szCs w:val="19"/>
              </w:rPr>
              <w:t xml:space="preserve">Đăng cả hai lên website còn tệ hơn không đăng số nào: khách gọi nhầm số không ai nghe thì</w:t>
            </w:r>
          </w:p>
          <w:p>
            <w:pPr>
              <w:spacing w:after="0"/>
            </w:pPr>
            <w:r>
              <w:rPr>
                <w:color w:val="5A5A60"/>
                <w:sz w:val="19"/>
                <w:szCs w:val="19"/>
              </w:rPr>
              <w:t xml:space="preserve">mất niềm tin nhanh hơn là không thấy số.</w:t>
            </w:r>
          </w:p>
        </w:tc>
      </w:tr>
    </w:tbl>
    <w:p>
      <w:pPr>
        <w:spacing w:after="120"/>
      </w:pPr>
      <w:r>
        <w:t xml:space="preserve"/>
      </w:r>
    </w:p>
    <w:p>
      <w:pPr>
        <w:keepNext/>
        <w:spacing w:after="140" w:before="280"/>
      </w:pPr>
      <w:r>
        <w:rPr>
          <w:b/>
          <w:bCs/>
          <w:color w:val="B45309"/>
          <w:sz w:val="24"/>
          <w:szCs w:val="24"/>
        </w:rPr>
        <w:t xml:space="preserve">21.  </w:t>
      </w:r>
      <w:r>
        <w:rPr>
          <w:b/>
          <w:bCs/>
          <w:sz w:val="22"/>
          <w:szCs w:val="22"/>
        </w:rPr>
        <w:t xml:space="preserve">Số nào còn dùng?</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pStyle w:val="Heading1"/>
        <w:pageBreakBefore/>
        <w:spacing w:after="200" w:before="420"/>
      </w:pPr>
      <w:r>
        <w:rPr>
          <w:b/>
          <w:bCs/>
          <w:color w:val="0A0A0A"/>
          <w:sz w:val="34"/>
          <w:szCs w:val="34"/>
        </w:rPr>
        <w:t xml:space="preserve">B. CHẶN MỘT TRANG CỤ THỂ</w:t>
      </w:r>
    </w:p>
    <w:p>
      <w:pPr>
        <w:pStyle w:val="Heading2"/>
        <w:keepNext/>
        <w:spacing w:after="160" w:before="340"/>
      </w:pPr>
      <w:r>
        <w:rPr>
          <w:b/>
          <w:bCs/>
          <w:color w:val="0A0A0A"/>
          <w:sz w:val="26"/>
          <w:szCs w:val="26"/>
        </w:rPr>
        <w:t xml:space="preserve">B1. Số đo hoodie, chặn trang Size Guide</w:t>
      </w:r>
    </w:p>
    <w:tbl>
      <w:tblPr>
        <w:tblW w:type="dxa" w:w="9700"/>
        <w:tblBorders>
          <w:top w:val="none"/>
          <w:left w:val="single" w:color="C9C9CE" w:sz="18"/>
          <w:bottom w:val="none"/>
          <w:right w:val="none"/>
          <w:insideH w:val="none"/>
          <w:insideV w:val="none"/>
        </w:tblBorders>
      </w:tblPr>
      <w:tblGrid>
        <w:gridCol w:w="9700"/>
      </w:tblGrid>
      <w:tr>
        <w:tc>
          <w:tcPr>
            <w:tcW w:type="dxa" w:w="9700"/>
            <w:shd w:fill="FAFAFB" w:val="clear"/>
            <w:tcMar>
              <w:top w:type="dxa" w:w="140"/>
              <w:left w:type="dxa" w:w="200"/>
              <w:bottom w:type="dxa" w:w="140"/>
              <w:right w:type="dxa" w:w="200"/>
            </w:tcMar>
          </w:tcPr>
          <w:p>
            <w:pPr>
              <w:spacing w:after="60"/>
            </w:pPr>
            <w:r>
              <w:rPr>
                <w:color w:val="5A5A60"/>
                <w:sz w:val="19"/>
                <w:szCs w:val="19"/>
              </w:rPr>
              <w:t xml:space="preserve">Áo thun đã có số đo thật rồi: </w:t>
            </w:r>
            <w:r>
              <w:rPr>
                <w:b/>
                <w:bCs/>
                <w:color w:val="5A5A60"/>
                <w:sz w:val="19"/>
                <w:szCs w:val="19"/>
              </w:rPr>
              <w:t xml:space="preserve">S 70/55 · M 73/58 · L 76/61 cm</w:t>
            </w:r>
            <w:r>
              <w:rPr>
                <w:color w:val="5A5A60"/>
                <w:sz w:val="19"/>
                <w:szCs w:val="19"/>
              </w:rPr>
              <w:t xml:space="preserve">.</w:t>
            </w:r>
          </w:p>
          <w:p>
            <w:pPr>
              <w:spacing w:after="60"/>
            </w:pPr>
            <w:r>
              <w:rPr>
                <w:rFonts w:ascii="Consolas" w:cs="Consolas" w:eastAsia="Consolas" w:hAnsi="Consolas"/>
                <w:color w:val="5A5A60"/>
                <w:sz w:val="19"/>
                <w:szCs w:val="19"/>
              </w:rPr>
              <w:t xml:space="preserve">THE MOMENTS BOXY HOODIE</w:t>
            </w:r>
            <w:r>
              <w:rPr>
                <w:color w:val="5A5A60"/>
                <w:sz w:val="19"/>
                <w:szCs w:val="19"/>
              </w:rPr>
              <w:t xml:space="preserve"> thì chưa có.</w:t>
            </w:r>
          </w:p>
          <w:p>
            <w:pPr>
              <w:spacing w:after="60"/>
            </w:pPr>
            <w:r>
              <w:rPr>
                <w:color w:val="5A5A60"/>
                <w:sz w:val="19"/>
                <w:szCs w:val="19"/>
              </w:rPr>
              <w:t xml:space="preserve"/>
            </w:r>
          </w:p>
          <w:p>
            <w:pPr>
              <w:spacing w:after="60"/>
            </w:pPr>
            <w:r>
              <w:rPr>
                <w:b/>
                <w:bCs/>
                <w:color w:val="5A5A60"/>
                <w:sz w:val="19"/>
                <w:szCs w:val="19"/>
              </w:rPr>
              <w:t xml:space="preserve">Vì sao quan trọng hơn vẻ ngoài:</w:t>
            </w:r>
            <w:r>
              <w:rPr>
                <w:color w:val="5A5A60"/>
                <w:sz w:val="19"/>
                <w:szCs w:val="19"/>
              </w:rPr>
              <w:t xml:space="preserve"> không có bảng size thì khách đoán, đoán sai thì đổi hàng.</w:t>
            </w:r>
          </w:p>
          <w:p>
            <w:pPr>
              <w:spacing w:after="60"/>
            </w:pPr>
            <w:r>
              <w:rPr>
                <w:color w:val="5A5A60"/>
                <w:sz w:val="19"/>
                <w:szCs w:val="19"/>
              </w:rPr>
              <w:t xml:space="preserve">Mà chính sách hiện tại là </w:t>
            </w:r>
            <w:r>
              <w:rPr>
                <w:b/>
                <w:bCs/>
                <w:color w:val="5A5A60"/>
                <w:sz w:val="19"/>
                <w:szCs w:val="19"/>
              </w:rPr>
              <w:t xml:space="preserve">khách chịu ship hai chiều</w:t>
            </w:r>
            <w:r>
              <w:rPr>
                <w:color w:val="5A5A60"/>
                <w:sz w:val="19"/>
                <w:szCs w:val="19"/>
              </w:rPr>
              <w:t xml:space="preserve">. Với đơn quốc tế, ship hai chiều có thể</w:t>
            </w:r>
          </w:p>
          <w:p>
            <w:pPr>
              <w:spacing w:after="0"/>
            </w:pPr>
            <w:r>
              <w:rPr>
                <w:color w:val="5A5A60"/>
                <w:sz w:val="19"/>
                <w:szCs w:val="19"/>
              </w:rPr>
              <w:t xml:space="preserve">đắt hơn cả cái áo, nghĩa là quyền đổi hàng trên giấy tờ nhưng không ai dùng được.</w:t>
            </w:r>
          </w:p>
        </w:tc>
      </w:tr>
    </w:tbl>
    <w:p>
      <w:pPr>
        <w:spacing w:after="120"/>
      </w:pPr>
      <w:r>
        <w:t xml:space="preserve"/>
      </w:r>
    </w:p>
    <w:p>
      <w:pPr>
        <w:keepNext/>
        <w:spacing w:after="140" w:before="280"/>
      </w:pPr>
      <w:r>
        <w:rPr>
          <w:b/>
          <w:bCs/>
          <w:color w:val="B45309"/>
          <w:sz w:val="24"/>
          <w:szCs w:val="24"/>
        </w:rPr>
        <w:t xml:space="preserve">22.  </w:t>
      </w:r>
      <w:r>
        <w:rPr>
          <w:b/>
          <w:bCs/>
          <w:sz w:val="22"/>
          <w:szCs w:val="22"/>
        </w:rPr>
        <w:t xml:space="preserve">Số đo </w:t>
      </w:r>
      <w:r>
        <w:rPr>
          <w:rFonts w:ascii="Consolas" w:cs="Consolas" w:eastAsia="Consolas" w:hAnsi="Consolas"/>
          <w:b/>
          <w:bCs/>
          <w:sz w:val="22"/>
          <w:szCs w:val="22"/>
        </w:rPr>
        <w:t xml:space="preserve">THE MOMENTS BOXY HOODIE</w:t>
      </w:r>
      <w:r>
        <w:rPr>
          <w:b/>
          <w:bCs/>
          <w:sz w:val="22"/>
          <w:szCs w:val="22"/>
        </w:rPr>
        <w:t xml:space="preserve">, đo phẳng, đơn vị cm, cho cả ba size: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25"/>
        <w:gridCol w:w="2425"/>
        <w:gridCol w:w="2425"/>
        <w:gridCol w:w="2425"/>
      </w:tblGrid>
      <w:tr>
        <w:tc>
          <w:tcPr>
            <w:tcW w:type="dxa" w:w="2425"/>
            <w:shd w:fill="ECECEF" w:val="clear"/>
            <w:tcMar>
              <w:top w:type="dxa" w:w="90"/>
              <w:left w:type="dxa" w:w="140"/>
              <w:bottom w:type="dxa" w:w="90"/>
              <w:right w:type="dxa" w:w="140"/>
            </w:tcMar>
          </w:tcPr>
          <w:p>
            <w:pPr>
              <w:spacing w:after="0"/>
            </w:pPr>
            <w:r>
              <w:rPr>
                <w:b/>
                <w:bCs/>
                <w:sz w:val="19"/>
                <w:szCs w:val="19"/>
              </w:rPr>
              <w:t xml:space="preserve">Size</w:t>
            </w:r>
          </w:p>
        </w:tc>
        <w:tc>
          <w:tcPr>
            <w:tcW w:type="dxa" w:w="2425"/>
            <w:shd w:fill="ECECEF" w:val="clear"/>
            <w:tcMar>
              <w:top w:type="dxa" w:w="90"/>
              <w:left w:type="dxa" w:w="140"/>
              <w:bottom w:type="dxa" w:w="90"/>
              <w:right w:type="dxa" w:w="140"/>
            </w:tcMar>
          </w:tcPr>
          <w:p>
            <w:pPr>
              <w:spacing w:after="0"/>
            </w:pPr>
            <w:r>
              <w:rPr>
                <w:b/>
                <w:bCs/>
                <w:sz w:val="19"/>
                <w:szCs w:val="19"/>
              </w:rPr>
              <w:t xml:space="preserve">Dài áo</w:t>
            </w:r>
          </w:p>
        </w:tc>
        <w:tc>
          <w:tcPr>
            <w:tcW w:type="dxa" w:w="2425"/>
            <w:shd w:fill="ECECEF" w:val="clear"/>
            <w:tcMar>
              <w:top w:type="dxa" w:w="90"/>
              <w:left w:type="dxa" w:w="140"/>
              <w:bottom w:type="dxa" w:w="90"/>
              <w:right w:type="dxa" w:w="140"/>
            </w:tcMar>
          </w:tcPr>
          <w:p>
            <w:pPr>
              <w:spacing w:after="0"/>
            </w:pPr>
            <w:r>
              <w:rPr>
                <w:b/>
                <w:bCs/>
                <w:sz w:val="19"/>
                <w:szCs w:val="19"/>
              </w:rPr>
              <w:t xml:space="preserve">Rộng ngực</w:t>
            </w:r>
          </w:p>
        </w:tc>
        <w:tc>
          <w:tcPr>
            <w:tcW w:type="dxa" w:w="2425"/>
            <w:shd w:fill="ECECEF" w:val="clear"/>
            <w:tcMar>
              <w:top w:type="dxa" w:w="90"/>
              <w:left w:type="dxa" w:w="140"/>
              <w:bottom w:type="dxa" w:w="90"/>
              <w:right w:type="dxa" w:w="140"/>
            </w:tcMar>
          </w:tcPr>
          <w:p>
            <w:pPr>
              <w:spacing w:after="0"/>
            </w:pPr>
            <w:r>
              <w:rPr>
                <w:b/>
                <w:bCs/>
                <w:sz w:val="19"/>
                <w:szCs w:val="19"/>
              </w:rPr>
              <w:t xml:space="preserve">Dài tay</w:t>
            </w:r>
          </w:p>
        </w:tc>
      </w:tr>
      <w:tr>
        <w:tc>
          <w:tcPr>
            <w:tcW w:type="dxa" w:w="2425"/>
            <w:shd w:fill="FFFFFF" w:val="clear"/>
            <w:tcMar>
              <w:top w:type="dxa" w:w="90"/>
              <w:left w:type="dxa" w:w="140"/>
              <w:bottom w:type="dxa" w:w="90"/>
              <w:right w:type="dxa" w:w="140"/>
            </w:tcMar>
          </w:tcPr>
          <w:p>
            <w:pPr>
              <w:spacing w:after="0"/>
            </w:pPr>
            <w:r>
              <w:rPr>
                <w:b w:val="false"/>
                <w:bCs w:val="false"/>
                <w:sz w:val="19"/>
                <w:szCs w:val="19"/>
              </w:rPr>
              <w:t xml:space="preserve">S</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w:t>
            </w:r>
          </w:p>
        </w:tc>
      </w:tr>
      <w:tr>
        <w:tc>
          <w:tcPr>
            <w:tcW w:type="dxa" w:w="2425"/>
            <w:shd w:fill="FFFFFF" w:val="clear"/>
            <w:tcMar>
              <w:top w:type="dxa" w:w="90"/>
              <w:left w:type="dxa" w:w="140"/>
              <w:bottom w:type="dxa" w:w="90"/>
              <w:right w:type="dxa" w:w="140"/>
            </w:tcMar>
          </w:tcPr>
          <w:p>
            <w:pPr>
              <w:spacing w:after="0"/>
            </w:pPr>
            <w:r>
              <w:rPr>
                <w:b w:val="false"/>
                <w:bCs w:val="false"/>
                <w:sz w:val="19"/>
                <w:szCs w:val="19"/>
              </w:rPr>
              <w:t xml:space="preserve">M</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w:t>
            </w:r>
          </w:p>
        </w:tc>
      </w:tr>
      <w:tr>
        <w:tc>
          <w:tcPr>
            <w:tcW w:type="dxa" w:w="2425"/>
            <w:shd w:fill="FFFFFF" w:val="clear"/>
            <w:tcMar>
              <w:top w:type="dxa" w:w="90"/>
              <w:left w:type="dxa" w:w="140"/>
              <w:bottom w:type="dxa" w:w="90"/>
              <w:right w:type="dxa" w:w="140"/>
            </w:tcMar>
          </w:tcPr>
          <w:p>
            <w:pPr>
              <w:spacing w:after="0"/>
            </w:pPr>
            <w:r>
              <w:rPr>
                <w:b w:val="false"/>
                <w:bCs w:val="false"/>
                <w:sz w:val="19"/>
                <w:szCs w:val="19"/>
              </w:rPr>
              <w:t xml:space="preserve">L</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w:t>
            </w:r>
          </w:p>
        </w:tc>
        <w:tc>
          <w:tcPr>
            <w:tcW w:type="dxa" w:w="2425"/>
            <w:shd w:fill="FFFFFF" w:val="clear"/>
            <w:tcMar>
              <w:top w:type="dxa" w:w="90"/>
              <w:left w:type="dxa" w:w="140"/>
              <w:bottom w:type="dxa" w:w="90"/>
              <w:right w:type="dxa" w:w="140"/>
            </w:tcMar>
          </w:tcPr>
          <w:p>
            <w:pPr>
              <w:spacing w:after="0"/>
            </w:pPr>
            <w:r>
              <w:rPr>
                <w:b w:val="false"/>
                <w:bCs w:val="false"/>
                <w:sz w:val="19"/>
                <w:szCs w:val="19"/>
              </w:rPr>
              <w:t xml:space="preserve">..........</w:t>
            </w:r>
          </w:p>
        </w:tc>
      </w:tr>
    </w:tbl>
    <w:p>
      <w:pPr>
        <w:spacing w:after="160"/>
      </w:pPr>
      <w:r>
        <w:t xml:space="preserve"/>
      </w:r>
    </w:p>
    <w:p>
      <w:pPr>
        <w:pStyle w:val="Heading2"/>
        <w:keepNext/>
        <w:spacing w:after="160" w:before="340"/>
      </w:pPr>
      <w:r>
        <w:rPr>
          <w:b/>
          <w:bCs/>
          <w:color w:val="0A0A0A"/>
          <w:sz w:val="26"/>
          <w:szCs w:val="26"/>
        </w:rPr>
        <w:t xml:space="preserve">B2. Đổi trả, chặn trang Returns</w:t>
      </w:r>
    </w:p>
    <w:tbl>
      <w:tblPr>
        <w:tblW w:type="dxa" w:w="9700"/>
        <w:tblBorders>
          <w:top w:val="none"/>
          <w:left w:val="single" w:color="C9C9CE" w:sz="18"/>
          <w:bottom w:val="none"/>
          <w:right w:val="none"/>
          <w:insideH w:val="none"/>
          <w:insideV w:val="none"/>
        </w:tblBorders>
      </w:tblPr>
      <w:tblGrid>
        <w:gridCol w:w="9700"/>
      </w:tblGrid>
      <w:tr>
        <w:tc>
          <w:tcPr>
            <w:tcW w:type="dxa" w:w="9700"/>
            <w:shd w:fill="FAFAFB" w:val="clear"/>
            <w:tcMar>
              <w:top w:type="dxa" w:w="140"/>
              <w:left w:type="dxa" w:w="200"/>
              <w:bottom w:type="dxa" w:w="140"/>
              <w:right w:type="dxa" w:w="200"/>
            </w:tcMar>
          </w:tcPr>
          <w:p>
            <w:pPr>
              <w:spacing w:after="60"/>
            </w:pPr>
            <w:r>
              <w:rPr>
                <w:b/>
                <w:bCs/>
                <w:color w:val="5A5A60"/>
                <w:sz w:val="19"/>
                <w:szCs w:val="19"/>
              </w:rPr>
              <w:t xml:space="preserve">Bối cảnh phải biết trước khi quyết:</w:t>
            </w:r>
            <w:r>
              <w:rPr>
                <w:color w:val="5A5A60"/>
                <w:sz w:val="19"/>
                <w:szCs w:val="19"/>
              </w:rPr>
              <w:t xml:space="preserve"> trên Shopee, khách được </w:t>
            </w:r>
            <w:r>
              <w:rPr>
                <w:b/>
                <w:bCs/>
                <w:color w:val="5A5A60"/>
                <w:sz w:val="19"/>
                <w:szCs w:val="19"/>
              </w:rPr>
              <w:t xml:space="preserve">trả hàng miễn phí 15 ngày</w:t>
            </w:r>
            <w:r>
              <w:rPr>
                <w:color w:val="5A5A60"/>
                <w:sz w:val="19"/>
                <w:szCs w:val="19"/>
              </w:rPr>
              <w:t xml:space="preserve">,</w:t>
            </w:r>
          </w:p>
          <w:p>
            <w:pPr>
              <w:spacing w:after="60"/>
            </w:pPr>
            <w:r>
              <w:rPr>
                <w:color w:val="5A5A60"/>
                <w:sz w:val="19"/>
                <w:szCs w:val="19"/>
              </w:rPr>
              <w:t xml:space="preserve">có Shopee bảo chứng. Chính sách hiện tại của website là **5 ngày, một lần một đơn, khách chịu</w:t>
            </w:r>
          </w:p>
          <w:p>
            <w:pPr>
              <w:spacing w:after="60"/>
            </w:pPr>
            <w:r>
              <w:rPr>
                <w:color w:val="5A5A60"/>
                <w:sz w:val="19"/>
                <w:szCs w:val="19"/>
              </w:rPr>
              <w:t xml:space="preserve">ship hai chiều**.</w:t>
            </w:r>
          </w:p>
          <w:p>
            <w:pPr>
              <w:spacing w:after="60"/>
            </w:pPr>
            <w:r>
              <w:rPr>
                <w:color w:val="5A5A60"/>
                <w:sz w:val="19"/>
                <w:szCs w:val="19"/>
              </w:rPr>
              <w:t xml:space="preserve"/>
            </w:r>
          </w:p>
          <w:p>
            <w:pPr>
              <w:spacing w:after="60"/>
            </w:pPr>
            <w:r>
              <w:rPr>
                <w:color w:val="5A5A60"/>
                <w:sz w:val="19"/>
                <w:szCs w:val="19"/>
              </w:rPr>
              <w:t xml:space="preserve">Website đang có chính sách </w:t>
            </w:r>
            <w:r>
              <w:rPr>
                <w:b/>
                <w:bCs/>
                <w:color w:val="5A5A60"/>
                <w:sz w:val="19"/>
                <w:szCs w:val="19"/>
              </w:rPr>
              <w:t xml:space="preserve">xấu hơn Shopee ở đúng chỗ khách do dự nhất</w:t>
            </w:r>
            <w:r>
              <w:rPr>
                <w:color w:val="5A5A60"/>
                <w:sz w:val="19"/>
                <w:szCs w:val="19"/>
              </w:rPr>
              <w:t xml:space="preserve">. Đây không phải lỗi,</w:t>
            </w:r>
          </w:p>
          <w:p>
            <w:pPr>
              <w:spacing w:after="0"/>
            </w:pPr>
            <w:r>
              <w:rPr>
                <w:color w:val="5A5A60"/>
                <w:sz w:val="19"/>
                <w:szCs w:val="19"/>
              </w:rPr>
              <w:t xml:space="preserve">có thể là quyết định có chủ ý, nhưng phải là quyết định chứ không phải bỏ sót.</w:t>
            </w:r>
          </w:p>
        </w:tc>
      </w:tr>
    </w:tbl>
    <w:p>
      <w:pPr>
        <w:spacing w:after="120"/>
      </w:pPr>
      <w:r>
        <w:t xml:space="preserve"/>
      </w:r>
    </w:p>
    <w:p>
      <w:pPr>
        <w:keepNext/>
        <w:spacing w:after="140" w:before="280"/>
      </w:pPr>
      <w:r>
        <w:rPr>
          <w:b/>
          <w:bCs/>
          <w:color w:val="B45309"/>
          <w:sz w:val="24"/>
          <w:szCs w:val="24"/>
        </w:rPr>
        <w:t xml:space="preserve">23.  </w:t>
      </w:r>
      <w:r>
        <w:rPr>
          <w:b/>
          <w:bCs/>
          <w:sz w:val="22"/>
          <w:szCs w:val="22"/>
        </w:rPr>
        <w:t xml:space="preserve">Có </w:t>
      </w:r>
      <w:r>
        <w:rPr>
          <w:b/>
          <w:bCs/>
          <w:sz w:val="22"/>
          <w:szCs w:val="22"/>
        </w:rPr>
        <w:t xml:space="preserve">hoàn tiền</w:t>
      </w:r>
      <w:r>
        <w:rPr>
          <w:b/>
          <w:bCs/>
          <w:sz w:val="22"/>
          <w:szCs w:val="22"/>
        </w:rPr>
        <w:t xml:space="preserve"> không, hay </w:t>
      </w:r>
      <w:r>
        <w:rPr>
          <w:b/>
          <w:bCs/>
          <w:sz w:val="22"/>
          <w:szCs w:val="22"/>
        </w:rPr>
        <w:t xml:space="preserve">chỉ đổi hàng</w:t>
      </w:r>
      <w:r>
        <w:rPr>
          <w:b/>
          <w:bCs/>
          <w:sz w:val="22"/>
          <w:szCs w:val="22"/>
        </w:rPr>
        <w:t xml:space="preserve">? (Chính sách Shopee hiện chỉ nói đổi)</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24.  </w:t>
      </w:r>
      <w:r>
        <w:rPr>
          <w:b/>
          <w:bCs/>
          <w:sz w:val="22"/>
          <w:szCs w:val="22"/>
        </w:rPr>
        <w:t xml:space="preserve">Nếu có hoàn tiền: bao nhiêu ngày làm việc, và hoàn về kênh nào?</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25.  </w:t>
      </w:r>
      <w:r>
        <w:rPr>
          <w:b/>
          <w:bCs/>
          <w:sz w:val="22"/>
          <w:szCs w:val="22"/>
        </w:rPr>
        <w:t xml:space="preserve">Địa chỉ nhận hàng đổi trả</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26.  </w:t>
      </w:r>
      <w:r>
        <w:rPr>
          <w:b/>
          <w:bCs/>
          <w:sz w:val="22"/>
          <w:szCs w:val="22"/>
        </w:rPr>
        <w:t xml:space="preserve">Hàng sale và hàng tặng kèm có được đổi không?</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27.  </w:t>
      </w:r>
      <w:r>
        <w:rPr>
          <w:b/>
          <w:bCs/>
          <w:sz w:val="22"/>
          <w:szCs w:val="22"/>
        </w:rPr>
        <w:t xml:space="preserve">Khách đổi size do chọn nhầm: giữ "khách chịu hai chiều", hay shop hỗ trợ một chiều?</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28.  </w:t>
      </w:r>
      <w:r>
        <w:rPr>
          <w:b/>
          <w:bCs/>
          <w:sz w:val="22"/>
          <w:szCs w:val="22"/>
        </w:rPr>
        <w:t xml:space="preserve">Đơn quốc tế có đổi trả được không? Nếu có thì ai chịu phí?</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pStyle w:val="Heading2"/>
        <w:keepNext/>
        <w:spacing w:after="160" w:before="340"/>
      </w:pPr>
      <w:r>
        <w:rPr>
          <w:b/>
          <w:bCs/>
          <w:color w:val="0A0A0A"/>
          <w:sz w:val="26"/>
          <w:szCs w:val="26"/>
        </w:rPr>
        <w:t xml:space="preserve">B3. Khiếu nại, chặn trang Complaints</w:t>
      </w:r>
    </w:p>
    <w:p>
      <w:pPr>
        <w:keepNext/>
        <w:spacing w:after="140" w:before="280"/>
      </w:pPr>
      <w:r>
        <w:rPr>
          <w:b/>
          <w:bCs/>
          <w:color w:val="B45309"/>
          <w:sz w:val="24"/>
          <w:szCs w:val="24"/>
        </w:rPr>
        <w:t xml:space="preserve">29.  </w:t>
      </w:r>
      <w:r>
        <w:rPr>
          <w:b/>
          <w:bCs/>
          <w:sz w:val="22"/>
          <w:szCs w:val="22"/>
        </w:rPr>
        <w:t xml:space="preserve">Bao lâu thì phản hồi một khiếu nại? (ví dụ: trong 24 giờ làm việc)</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30.  </w:t>
      </w:r>
      <w:r>
        <w:rPr>
          <w:b/>
          <w:bCs/>
          <w:sz w:val="22"/>
          <w:szCs w:val="22"/>
        </w:rPr>
        <w:t xml:space="preserve">Bao lâu thì giải quyết xong?</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31.  </w:t>
      </w:r>
      <w:r>
        <w:rPr>
          <w:b/>
          <w:bCs/>
          <w:sz w:val="22"/>
          <w:szCs w:val="22"/>
        </w:rPr>
        <w:t xml:space="preserve">Địa chỉ nhận khiếu nại chính thức (có thể khác địa chỉ đăng ký kinh doanh)</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pStyle w:val="Heading2"/>
        <w:keepNext/>
        <w:spacing w:after="160" w:before="340"/>
      </w:pPr>
      <w:r>
        <w:rPr>
          <w:b/>
          <w:bCs/>
          <w:color w:val="0A0A0A"/>
          <w:sz w:val="26"/>
          <w:szCs w:val="26"/>
        </w:rPr>
        <w:t xml:space="preserve">B4. Liên hệ, chặn trang Contact</w:t>
      </w:r>
    </w:p>
    <w:p>
      <w:pPr>
        <w:keepNext/>
        <w:spacing w:after="140" w:before="280"/>
      </w:pPr>
      <w:r>
        <w:rPr>
          <w:b/>
          <w:bCs/>
          <w:color w:val="B45309"/>
          <w:sz w:val="24"/>
          <w:szCs w:val="24"/>
        </w:rPr>
        <w:t xml:space="preserve">32.  </w:t>
      </w:r>
      <w:r>
        <w:rPr>
          <w:b/>
          <w:bCs/>
          <w:sz w:val="22"/>
          <w:szCs w:val="22"/>
        </w:rPr>
        <w:t xml:space="preserve">Giờ làm việc, hoặc cam kết trả lời trong bao lâu?</w:t>
      </w:r>
    </w:p>
    <w:tbl>
      <w:tblPr>
        <w:tblW w:type="dxa" w:w="9700"/>
        <w:tblBorders>
          <w:top w:val="none"/>
          <w:left w:val="single" w:color="C9C9CE" w:sz="18"/>
          <w:bottom w:val="none"/>
          <w:right w:val="none"/>
          <w:insideH w:val="none"/>
          <w:insideV w:val="none"/>
        </w:tblBorders>
      </w:tblPr>
      <w:tblGrid>
        <w:gridCol w:w="9700"/>
      </w:tblGrid>
      <w:tr>
        <w:tc>
          <w:tcPr>
            <w:tcW w:type="dxa" w:w="9700"/>
            <w:shd w:fill="FAFAFB" w:val="clear"/>
            <w:tcMar>
              <w:top w:type="dxa" w:w="140"/>
              <w:left w:type="dxa" w:w="200"/>
              <w:bottom w:type="dxa" w:w="140"/>
              <w:right w:type="dxa" w:w="200"/>
            </w:tcMar>
          </w:tcPr>
          <w:p>
            <w:pPr>
              <w:spacing w:after="60"/>
            </w:pPr>
            <w:r>
              <w:rPr>
                <w:color w:val="5A5A60"/>
                <w:sz w:val="19"/>
                <w:szCs w:val="19"/>
              </w:rPr>
              <w:t xml:space="preserve">Không công bố gì thì mọi tin nhắn chưa trả lời đều bị đọc thành "bị phớt lờ".</w:t>
            </w:r>
          </w:p>
          <w:p>
            <w:pPr>
              <w:spacing w:after="0"/>
            </w:pPr>
            <w:r>
              <w:rPr>
                <w:color w:val="5A5A60"/>
                <w:sz w:val="19"/>
                <w:szCs w:val="19"/>
              </w:rPr>
              <w:t xml:space="preserve">Có một câu </w:t>
            </w:r>
            <w:r>
              <w:rPr>
                <w:i/>
                <w:iCs/>
                <w:color w:val="5A5A60"/>
                <w:sz w:val="19"/>
                <w:szCs w:val="19"/>
              </w:rPr>
              <w:t xml:space="preserve">"chúng tôi trả lời trong 24 giờ làm việc"</w:t>
            </w:r>
            <w:r>
              <w:rPr>
                <w:color w:val="5A5A60"/>
                <w:sz w:val="19"/>
                <w:szCs w:val="19"/>
              </w:rPr>
              <w:t xml:space="preserve"> là đủ.</w:t>
            </w:r>
          </w:p>
        </w:tc>
      </w:tr>
    </w:tbl>
    <w:p>
      <w:pPr>
        <w:spacing w:after="120"/>
      </w:pPr>
      <w:r>
        <w:t xml:space="preserve"/>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pStyle w:val="Heading2"/>
        <w:keepNext/>
        <w:spacing w:after="160" w:before="340"/>
      </w:pPr>
      <w:r>
        <w:rPr>
          <w:b/>
          <w:bCs/>
          <w:color w:val="0A0A0A"/>
          <w:sz w:val="26"/>
          <w:szCs w:val="26"/>
        </w:rPr>
        <w:t xml:space="preserve">B5. Trang Collection, chưa dựng được</w:t>
      </w:r>
    </w:p>
    <w:p>
      <w:pPr>
        <w:keepNext/>
        <w:spacing w:after="140" w:before="280"/>
      </w:pPr>
      <w:r>
        <w:rPr>
          <w:b/>
          <w:bCs/>
          <w:color w:val="B45309"/>
          <w:sz w:val="24"/>
          <w:szCs w:val="24"/>
        </w:rPr>
        <w:t xml:space="preserve">33.  </w:t>
      </w:r>
      <w:r>
        <w:rPr>
          <w:b/>
          <w:bCs/>
          <w:sz w:val="22"/>
          <w:szCs w:val="22"/>
        </w:rPr>
        <w:t xml:space="preserve">Mô tả một dòng cho từng dòng sản phẩm cũ: </w:t>
      </w:r>
      <w:r>
        <w:rPr>
          <w:rFonts w:ascii="Consolas" w:cs="Consolas" w:eastAsia="Consolas" w:hAnsi="Consolas"/>
          <w:b/>
          <w:bCs/>
          <w:sz w:val="22"/>
          <w:szCs w:val="22"/>
        </w:rPr>
        <w:t xml:space="preserve">PINK GRAFFITI</w:t>
      </w:r>
      <w:r>
        <w:rPr>
          <w:b/>
          <w:bCs/>
          <w:sz w:val="22"/>
          <w:szCs w:val="22"/>
        </w:rPr>
        <w:t xml:space="preserve"> · </w:t>
      </w:r>
      <w:r>
        <w:rPr>
          <w:rFonts w:ascii="Consolas" w:cs="Consolas" w:eastAsia="Consolas" w:hAnsi="Consolas"/>
          <w:b/>
          <w:bCs/>
          <w:sz w:val="22"/>
          <w:szCs w:val="22"/>
        </w:rPr>
        <w:t xml:space="preserve">PORSCHE</w:t>
      </w:r>
      <w:r>
        <w:rPr>
          <w:b/>
          <w:bCs/>
          <w:sz w:val="22"/>
          <w:szCs w:val="22"/>
        </w:rPr>
        <w:t xml:space="preserve"> · </w:t>
      </w:r>
      <w:r>
        <w:rPr>
          <w:rFonts w:ascii="Consolas" w:cs="Consolas" w:eastAsia="Consolas" w:hAnsi="Consolas"/>
          <w:b/>
          <w:bCs/>
          <w:sz w:val="22"/>
          <w:szCs w:val="22"/>
        </w:rPr>
        <w:t xml:space="preserve">STARLIGHT</w:t>
      </w:r>
      <w:r>
        <w:rPr>
          <w:b/>
          <w:bCs/>
          <w:sz w:val="22"/>
          <w:szCs w:val="22"/>
        </w:rPr>
        <w:t xml:space="preserve"> ·</w:t>
      </w:r>
    </w:p>
    <w:p>
      <w:pPr>
        <w:spacing w:after="120" w:before="0"/>
      </w:pPr>
      <w:r>
        <w:rPr>
          <w:rFonts w:ascii="Consolas" w:cs="Consolas" w:eastAsia="Consolas" w:hAnsi="Consolas"/>
          <w:sz w:val="21"/>
          <w:szCs w:val="21"/>
        </w:rPr>
        <w:t xml:space="preserve">OLD MONEY</w:t>
      </w:r>
      <w:r>
        <w:rPr>
          <w:sz w:val="21"/>
          <w:szCs w:val="21"/>
        </w:rPr>
        <w:t xml:space="preserve">. Hoặc trả lời </w:t>
      </w:r>
      <w:r>
        <w:rPr>
          <w:b/>
          <w:bCs/>
          <w:sz w:val="21"/>
          <w:szCs w:val="21"/>
        </w:rPr>
        <w:t xml:space="preserve">BỎ</w:t>
      </w:r>
      <w:r>
        <w:rPr>
          <w:sz w:val="21"/>
          <w:szCs w:val="21"/>
        </w:rPr>
        <w:t xml:space="preserve"> nếu chỉ để chúng nằm trong shop, không cần trang riêng.</w:t>
      </w:r>
    </w:p>
    <w:tbl>
      <w:tblPr>
        <w:tblW w:type="dxa" w:w="9700"/>
        <w:tblBorders>
          <w:top w:val="none"/>
          <w:left w:val="single" w:color="C9C9CE" w:sz="18"/>
          <w:bottom w:val="none"/>
          <w:right w:val="none"/>
          <w:insideH w:val="none"/>
          <w:insideV w:val="none"/>
        </w:tblBorders>
      </w:tblPr>
      <w:tblGrid>
        <w:gridCol w:w="9700"/>
      </w:tblGrid>
      <w:tr>
        <w:tc>
          <w:tcPr>
            <w:tcW w:type="dxa" w:w="9700"/>
            <w:shd w:fill="FAFAFB" w:val="clear"/>
            <w:tcMar>
              <w:top w:type="dxa" w:w="140"/>
              <w:left w:type="dxa" w:w="200"/>
              <w:bottom w:type="dxa" w:w="140"/>
              <w:right w:type="dxa" w:w="200"/>
            </w:tcMar>
          </w:tcPr>
          <w:p>
            <w:pPr>
              <w:spacing w:after="60"/>
            </w:pPr>
            <w:r>
              <w:rPr>
                <w:rFonts w:ascii="Consolas" w:cs="Consolas" w:eastAsia="Consolas" w:hAnsi="Consolas"/>
                <w:color w:val="5A5A60"/>
                <w:sz w:val="19"/>
                <w:szCs w:val="19"/>
              </w:rPr>
              <w:t xml:space="preserve">THE ICONIC</w:t>
            </w:r>
            <w:r>
              <w:rPr>
                <w:color w:val="5A5A60"/>
                <w:sz w:val="19"/>
                <w:szCs w:val="19"/>
              </w:rPr>
              <w:t xml:space="preserve"> và </w:t>
            </w:r>
            <w:r>
              <w:rPr>
                <w:rFonts w:ascii="Consolas" w:cs="Consolas" w:eastAsia="Consolas" w:hAnsi="Consolas"/>
                <w:color w:val="5A5A60"/>
                <w:sz w:val="19"/>
                <w:szCs w:val="19"/>
              </w:rPr>
              <w:t xml:space="preserve">THE MOMENTS</w:t>
            </w:r>
            <w:r>
              <w:rPr>
                <w:color w:val="5A5A60"/>
                <w:sz w:val="19"/>
                <w:szCs w:val="19"/>
              </w:rPr>
              <w:t xml:space="preserve"> đã có copy nguyên văn từ Instagram. Bốn dòng còn lại chưa có</w:t>
            </w:r>
          </w:p>
          <w:p>
            <w:pPr>
              <w:spacing w:after="0"/>
            </w:pPr>
            <w:r>
              <w:rPr>
                <w:color w:val="5A5A60"/>
                <w:sz w:val="19"/>
                <w:szCs w:val="19"/>
              </w:rPr>
              <w:t xml:space="preserve">caption nào dùng được.</w:t>
            </w:r>
          </w:p>
        </w:tc>
      </w:tr>
    </w:tbl>
    <w:p>
      <w:pPr>
        <w:spacing w:after="120"/>
      </w:pPr>
      <w:r>
        <w:t xml:space="preserve"/>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pStyle w:val="Heading1"/>
        <w:pageBreakBefore/>
        <w:spacing w:after="200" w:before="420"/>
      </w:pPr>
      <w:r>
        <w:rPr>
          <w:b/>
          <w:bCs/>
          <w:color w:val="0A0A0A"/>
          <w:sz w:val="34"/>
          <w:szCs w:val="34"/>
        </w:rPr>
        <w:t xml:space="preserve">C. QUYẾT ĐỊNH KINH DOANH</w:t>
      </w:r>
    </w:p>
    <w:tbl>
      <w:tblPr>
        <w:tblW w:type="dxa" w:w="9700"/>
        <w:tblBorders>
          <w:top w:val="none"/>
          <w:left w:val="single" w:color="C9C9CE" w:sz="18"/>
          <w:bottom w:val="none"/>
          <w:right w:val="none"/>
          <w:insideH w:val="none"/>
          <w:insideV w:val="none"/>
        </w:tblBorders>
      </w:tblPr>
      <w:tblGrid>
        <w:gridCol w:w="9700"/>
      </w:tblGrid>
      <w:tr>
        <w:tc>
          <w:tcPr>
            <w:tcW w:type="dxa" w:w="9700"/>
            <w:shd w:fill="FAFAFB" w:val="clear"/>
            <w:tcMar>
              <w:top w:type="dxa" w:w="140"/>
              <w:left w:type="dxa" w:w="200"/>
              <w:bottom w:type="dxa" w:w="140"/>
              <w:right w:type="dxa" w:w="200"/>
            </w:tcMar>
          </w:tcPr>
          <w:p>
            <w:pPr>
              <w:spacing w:after="0"/>
            </w:pPr>
            <w:r>
              <w:rPr>
                <w:color w:val="5A5A60"/>
                <w:sz w:val="19"/>
                <w:szCs w:val="19"/>
              </w:rPr>
              <w:t xml:space="preserve">Nhóm này </w:t>
            </w:r>
            <w:r>
              <w:rPr>
                <w:b/>
                <w:bCs/>
                <w:color w:val="5A5A60"/>
                <w:sz w:val="19"/>
                <w:szCs w:val="19"/>
              </w:rPr>
              <w:t xml:space="preserve">không thiếu dữ liệu</w:t>
            </w:r>
            <w:r>
              <w:rPr>
                <w:color w:val="5A5A60"/>
                <w:sz w:val="19"/>
                <w:szCs w:val="19"/>
              </w:rPr>
              <w:t xml:space="preserve">, chỉ cần brand chọn. Không chặn kỹ thuật, nhưng ảnh hưởng doanh thu.</w:t>
            </w:r>
          </w:p>
        </w:tc>
      </w:tr>
    </w:tbl>
    <w:p>
      <w:pPr>
        <w:spacing w:after="120"/>
      </w:pPr>
      <w:r>
        <w:t xml:space="preserve"/>
      </w:r>
    </w:p>
    <w:p>
      <w:pPr>
        <w:keepNext/>
        <w:spacing w:after="140" w:before="280"/>
      </w:pPr>
      <w:r>
        <w:rPr>
          <w:b/>
          <w:bCs/>
          <w:color w:val="B45309"/>
          <w:sz w:val="24"/>
          <w:szCs w:val="24"/>
        </w:rPr>
        <w:t xml:space="preserve">34.  </w:t>
      </w:r>
      <w:r>
        <w:rPr>
          <w:b/>
          <w:bCs/>
          <w:sz w:val="22"/>
          <w:szCs w:val="22"/>
        </w:rPr>
        <w:t xml:space="preserve">Có restock không, hay mỗi drop là duy nhất?</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35.  </w:t>
      </w:r>
      <w:r>
        <w:rPr>
          <w:b/>
          <w:bCs/>
          <w:sz w:val="22"/>
          <w:szCs w:val="22"/>
        </w:rPr>
        <w:t xml:space="preserve">Có nút "báo cho tôi khi có hàng lại" không?</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36.  </w:t>
      </w:r>
      <w:r>
        <w:rPr>
          <w:b/>
          <w:bCs/>
          <w:sz w:val="22"/>
          <w:szCs w:val="22"/>
        </w:rPr>
        <w:t xml:space="preserve">Khách quốc tế có thấy giá bằng tiền của họ không? Nếu có: những đồng tiền nào, và ai đặt tỷ giá?</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37.  </w:t>
      </w:r>
      <w:r>
        <w:rPr>
          <w:b/>
          <w:bCs/>
          <w:sz w:val="22"/>
          <w:szCs w:val="22"/>
        </w:rPr>
        <w:t xml:space="preserve">Có hiển thị </w:t>
      </w:r>
      <w:r>
        <w:rPr>
          <w:b/>
          <w:bCs/>
          <w:sz w:val="22"/>
          <w:szCs w:val="22"/>
        </w:rPr>
        <w:t xml:space="preserve">"4.9★ · 973 đánh giá"</w:t>
      </w:r>
      <w:r>
        <w:rPr>
          <w:b/>
          <w:bCs/>
          <w:sz w:val="22"/>
          <w:szCs w:val="22"/>
        </w:rPr>
        <w:t xml:space="preserve"> trên website không?</w:t>
      </w:r>
    </w:p>
    <w:tbl>
      <w:tblPr>
        <w:tblW w:type="dxa" w:w="9700"/>
        <w:tblBorders>
          <w:top w:val="none"/>
          <w:left w:val="single" w:color="C9C9CE" w:sz="18"/>
          <w:bottom w:val="none"/>
          <w:right w:val="none"/>
          <w:insideH w:val="none"/>
          <w:insideV w:val="none"/>
        </w:tblBorders>
      </w:tblPr>
      <w:tblGrid>
        <w:gridCol w:w="9700"/>
      </w:tblGrid>
      <w:tr>
        <w:tc>
          <w:tcPr>
            <w:tcW w:type="dxa" w:w="9700"/>
            <w:shd w:fill="FAFAFB" w:val="clear"/>
            <w:tcMar>
              <w:top w:type="dxa" w:w="140"/>
              <w:left w:type="dxa" w:w="200"/>
              <w:bottom w:type="dxa" w:w="140"/>
              <w:right w:type="dxa" w:w="200"/>
            </w:tcMar>
          </w:tcPr>
          <w:p>
            <w:pPr>
              <w:spacing w:after="60"/>
            </w:pPr>
            <w:r>
              <w:rPr>
                <w:b/>
                <w:bCs/>
                <w:color w:val="5A5A60"/>
                <w:sz w:val="19"/>
                <w:szCs w:val="19"/>
              </w:rPr>
              <w:t xml:space="preserve">Đây là một đánh đổi thật, không phải câu hỏi trang trí.</w:t>
            </w:r>
          </w:p>
          <w:p>
            <w:pPr>
              <w:spacing w:after="60"/>
            </w:pPr>
            <w:r>
              <w:rPr>
                <w:color w:val="5A5A60"/>
                <w:sz w:val="19"/>
                <w:szCs w:val="19"/>
              </w:rPr>
              <w:t xml:space="preserve">Con số là thật và dẫn nguồn được, nhưng chúng nằm trên </w:t>
            </w:r>
            <w:r>
              <w:rPr>
                <w:b/>
                <w:bCs/>
                <w:color w:val="5A5A60"/>
                <w:sz w:val="19"/>
                <w:szCs w:val="19"/>
              </w:rPr>
              <w:t xml:space="preserve">Shopee</w:t>
            </w:r>
            <w:r>
              <w:rPr>
                <w:color w:val="5A5A60"/>
                <w:sz w:val="19"/>
                <w:szCs w:val="19"/>
              </w:rPr>
              <w:t xml:space="preserve">.</w:t>
            </w:r>
          </w:p>
          <w:p>
            <w:pPr>
              <w:spacing w:after="60"/>
            </w:pPr>
            <w:r>
              <w:rPr>
                <w:color w:val="5A5A60"/>
                <w:sz w:val="19"/>
                <w:szCs w:val="19"/>
              </w:rPr>
              <w:t xml:space="preserve">Hiện lên thì xây được niềm tin cho một website chưa có đánh giá nào,</w:t>
            </w:r>
          </w:p>
          <w:p>
            <w:pPr>
              <w:spacing w:after="60"/>
            </w:pPr>
            <w:r>
              <w:rPr>
                <w:color w:val="5A5A60"/>
                <w:sz w:val="19"/>
                <w:szCs w:val="19"/>
              </w:rPr>
              <w:t xml:space="preserve">đồng thời chỉ cho khách một chỗ khác để mua.</w:t>
            </w:r>
          </w:p>
          <w:p>
            <w:pPr>
              <w:spacing w:after="60"/>
            </w:pPr>
            <w:r>
              <w:rPr>
                <w:color w:val="5A5A60"/>
                <w:sz w:val="19"/>
                <w:szCs w:val="19"/>
              </w:rPr>
              <w:t xml:space="preserve"/>
            </w:r>
          </w:p>
          <w:p>
            <w:pPr>
              <w:spacing w:after="60"/>
            </w:pPr>
            <w:r>
              <w:rPr>
                <w:i/>
                <w:iCs/>
                <w:color w:val="5A5A60"/>
                <w:sz w:val="19"/>
                <w:szCs w:val="19"/>
              </w:rPr>
              <w:t xml:space="preserve">(Hiện tại trang About </w:t>
            </w:r>
            <w:r>
              <w:rPr>
                <w:i/>
                <w:iCs/>
                <w:color w:val="5A5A60"/>
                <w:sz w:val="19"/>
                <w:szCs w:val="19"/>
              </w:rPr>
              <w:t xml:space="preserve">đang hiện</w:t>
            </w:r>
            <w:r>
              <w:rPr>
                <w:color w:val="5A5A60"/>
                <w:sz w:val="19"/>
                <w:szCs w:val="19"/>
              </w:rPr>
              <w:t xml:space="preserve">*, kèm một dòng nhỏ ghi rõ nguồn là Shopee và Instagram.</w:t>
            </w:r>
          </w:p>
          <w:p>
            <w:pPr>
              <w:spacing w:after="0"/>
            </w:pPr>
            <w:r>
              <w:rPr>
                <w:color w:val="5A5A60"/>
                <w:sz w:val="19"/>
                <w:szCs w:val="19"/>
              </w:rPr>
              <w:t xml:space="preserve">Trả lời KHÔNG thì gỡ cả khối đó đi.)*</w:t>
            </w:r>
          </w:p>
        </w:tc>
      </w:tr>
    </w:tbl>
    <w:p>
      <w:pPr>
        <w:spacing w:after="120"/>
      </w:pPr>
      <w:r>
        <w:t xml:space="preserve"/>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38.  </w:t>
      </w:r>
      <w:r>
        <w:rPr>
          <w:b/>
          <w:bCs/>
          <w:sz w:val="22"/>
          <w:szCs w:val="22"/>
        </w:rPr>
        <w:t xml:space="preserve">Có kể chuyện </w:t>
      </w:r>
      <w:r>
        <w:rPr>
          <w:b/>
          <w:bCs/>
          <w:sz w:val="22"/>
          <w:szCs w:val="22"/>
        </w:rPr>
        <w:t xml:space="preserve">đổi chủ</w:t>
      </w:r>
      <w:r>
        <w:rPr>
          <w:b/>
          <w:bCs/>
          <w:sz w:val="22"/>
          <w:szCs w:val="22"/>
        </w:rPr>
        <w:t xml:space="preserve"> công khai trên website không?</w:t>
      </w:r>
    </w:p>
    <w:tbl>
      <w:tblPr>
        <w:tblW w:type="dxa" w:w="9700"/>
        <w:tblBorders>
          <w:top w:val="none"/>
          <w:left w:val="single" w:color="C9C9CE" w:sz="18"/>
          <w:bottom w:val="none"/>
          <w:right w:val="none"/>
          <w:insideH w:val="none"/>
          <w:insideV w:val="none"/>
        </w:tblBorders>
      </w:tblPr>
      <w:tblGrid>
        <w:gridCol w:w="9700"/>
      </w:tblGrid>
      <w:tr>
        <w:tc>
          <w:tcPr>
            <w:tcW w:type="dxa" w:w="9700"/>
            <w:shd w:fill="FAFAFB" w:val="clear"/>
            <w:tcMar>
              <w:top w:type="dxa" w:w="140"/>
              <w:left w:type="dxa" w:w="200"/>
              <w:bottom w:type="dxa" w:w="140"/>
              <w:right w:type="dxa" w:w="200"/>
            </w:tcMar>
          </w:tcPr>
          <w:p>
            <w:pPr>
              <w:spacing w:after="60"/>
            </w:pPr>
            <w:r>
              <w:rPr>
                <w:b/>
                <w:bCs/>
                <w:color w:val="5A5A60"/>
                <w:sz w:val="19"/>
                <w:szCs w:val="19"/>
              </w:rPr>
              <w:t xml:space="preserve">Khuyến nghị: KHÔNG.</w:t>
            </w:r>
            <w:r>
              <w:rPr>
                <w:color w:val="5A5A60"/>
                <w:sz w:val="19"/>
                <w:szCs w:val="19"/>
              </w:rPr>
              <w:t xml:space="preserve"> Ba lý do:</w:t>
            </w:r>
          </w:p>
          <w:p>
            <w:pPr>
              <w:spacing w:after="60"/>
            </w:pPr>
            <w:r>
              <w:rPr>
                <w:color w:val="5A5A60"/>
                <w:sz w:val="19"/>
                <w:szCs w:val="19"/>
              </w:rPr>
              <w:t xml:space="preserve">1. Brand chưa bao giờ tự nói. Bài comeback 18/04/2026 chỉ ghi *"After a long hiatus, we are back</w:t>
            </w:r>
          </w:p>
          <w:p>
            <w:pPr>
              <w:spacing w:after="60"/>
            </w:pPr>
            <w:r>
              <w:rPr>
                <w:color w:val="5A5A60"/>
                <w:sz w:val="19"/>
                <w:szCs w:val="19"/>
              </w:rPr>
              <w:t xml:space="preserve">   to redefine the standards."* Không một chữ nào về đổi chủ.</w:t>
            </w:r>
          </w:p>
          <w:p>
            <w:pPr>
              <w:spacing w:after="60"/>
            </w:pPr>
            <w:r>
              <w:rPr>
                <w:color w:val="5A5A60"/>
                <w:sz w:val="19"/>
                <w:szCs w:val="19"/>
              </w:rPr>
              <w:t xml:space="preserve">2. Nó đánh nhau với bằng chứng của chính trang đó: cùng một trang đang lấy </w:t>
            </w:r>
            <w:r>
              <w:rPr>
                <w:i/>
                <w:iCs/>
                <w:color w:val="5A5A60"/>
                <w:sz w:val="19"/>
                <w:szCs w:val="19"/>
              </w:rPr>
              <w:t xml:space="preserve">4 năm, 973 đánh giá</w:t>
            </w:r>
          </w:p>
          <w:p>
            <w:pPr>
              <w:spacing w:after="60"/>
            </w:pPr>
            <w:r>
              <w:rPr>
                <w:color w:val="5A5A60"/>
                <w:sz w:val="19"/>
                <w:szCs w:val="19"/>
              </w:rPr>
              <w:t xml:space="preserve">   làm chỗ dựa niềm tin. Nói doanh nghiệp đổi chủ là mời khách hỏi </w:t>
            </w:r>
            <w:r>
              <w:rPr>
                <w:i/>
                <w:iCs/>
                <w:color w:val="5A5A60"/>
                <w:sz w:val="19"/>
                <w:szCs w:val="19"/>
              </w:rPr>
              <w:t xml:space="preserve">"vậy 973 đánh giá đó của ai?"</w:t>
            </w:r>
          </w:p>
          <w:p>
            <w:pPr>
              <w:spacing w:after="60"/>
            </w:pPr>
            <w:r>
              <w:rPr>
                <w:color w:val="5A5A60"/>
                <w:sz w:val="19"/>
                <w:szCs w:val="19"/>
              </w:rPr>
              <w:t xml:space="preserve">3. Chỗ đúng của nó là trang </w:t>
            </w:r>
            <w:r>
              <w:rPr>
                <w:rFonts w:ascii="Consolas" w:cs="Consolas" w:eastAsia="Consolas" w:hAnsi="Consolas"/>
                <w:color w:val="5A5A60"/>
                <w:sz w:val="19"/>
                <w:szCs w:val="19"/>
              </w:rPr>
              <w:t xml:space="preserve">Seller Information</w:t>
            </w:r>
            <w:r>
              <w:rPr>
                <w:color w:val="5A5A60"/>
                <w:sz w:val="19"/>
                <w:szCs w:val="19"/>
              </w:rPr>
              <w:t xml:space="preserve"> dưới dạng </w:t>
            </w:r>
            <w:r>
              <w:rPr>
                <w:b/>
                <w:bCs/>
                <w:color w:val="5A5A60"/>
                <w:sz w:val="19"/>
                <w:szCs w:val="19"/>
              </w:rPr>
              <w:t xml:space="preserve">thông tin pháp nhân</w:t>
            </w:r>
            <w:r>
              <w:rPr>
                <w:color w:val="5A5A60"/>
                <w:sz w:val="19"/>
                <w:szCs w:val="19"/>
              </w:rPr>
              <w:t xml:space="preserve">, một fact pháp lý,</w:t>
            </w:r>
          </w:p>
          <w:p>
            <w:pPr>
              <w:spacing w:after="60"/>
            </w:pPr>
            <w:r>
              <w:rPr>
                <w:color w:val="5A5A60"/>
                <w:sz w:val="19"/>
                <w:szCs w:val="19"/>
              </w:rPr>
              <w:t xml:space="preserve">   không phải một câu chuyện thương hiệu.</w:t>
            </w:r>
          </w:p>
          <w:p>
            <w:pPr>
              <w:spacing w:after="60"/>
            </w:pPr>
            <w:r>
              <w:rPr>
                <w:color w:val="5A5A60"/>
                <w:sz w:val="19"/>
                <w:szCs w:val="19"/>
              </w:rPr>
              <w:t xml:space="preserve"/>
            </w:r>
          </w:p>
          <w:p>
            <w:pPr>
              <w:spacing w:after="0"/>
            </w:pPr>
            <w:r>
              <w:rPr>
                <w:i/>
                <w:iCs/>
                <w:color w:val="5A5A60"/>
                <w:sz w:val="19"/>
                <w:szCs w:val="19"/>
              </w:rPr>
              <w:t xml:space="preserve">(Câu "returned under new ownership" đã được gỡ khỏi trang About ngày 24/08. Trả lời CÓ thì đưa lại.)</w:t>
            </w:r>
          </w:p>
        </w:tc>
      </w:tr>
    </w:tbl>
    <w:p>
      <w:pPr>
        <w:spacing w:after="120"/>
      </w:pPr>
      <w:r>
        <w:t xml:space="preserve"/>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39.  </w:t>
      </w:r>
      <w:r>
        <w:rPr>
          <w:b/>
          <w:bCs/>
          <w:sz w:val="22"/>
          <w:szCs w:val="22"/>
        </w:rPr>
        <w:t xml:space="preserve">Lưu hồ sơ đơn hàng bao lâu?</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40.  </w:t>
      </w:r>
      <w:r>
        <w:rPr>
          <w:b/>
          <w:bCs/>
          <w:sz w:val="22"/>
          <w:szCs w:val="22"/>
        </w:rPr>
        <w:t xml:space="preserve">Tài khoản khách không dùng nữa thì lưu bao lâu rồi xoá?</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41.  </w:t>
      </w:r>
      <w:r>
        <w:rPr>
          <w:b/>
          <w:bCs/>
          <w:sz w:val="22"/>
          <w:szCs w:val="22"/>
        </w:rPr>
        <w:t xml:space="preserve">Ngày launch, link trong bio Instagram có đổi sang website không?</w:t>
      </w:r>
    </w:p>
    <w:tbl>
      <w:tblPr>
        <w:tblW w:type="dxa" w:w="9700"/>
        <w:tblBorders>
          <w:top w:val="none"/>
          <w:left w:val="single" w:color="C9C9CE" w:sz="18"/>
          <w:bottom w:val="none"/>
          <w:right w:val="none"/>
          <w:insideH w:val="none"/>
          <w:insideV w:val="none"/>
        </w:tblBorders>
      </w:tblPr>
      <w:tblGrid>
        <w:gridCol w:w="9700"/>
      </w:tblGrid>
      <w:tr>
        <w:tc>
          <w:tcPr>
            <w:tcW w:type="dxa" w:w="9700"/>
            <w:shd w:fill="FAFAFB" w:val="clear"/>
            <w:tcMar>
              <w:top w:type="dxa" w:w="140"/>
              <w:left w:type="dxa" w:w="200"/>
              <w:bottom w:type="dxa" w:w="140"/>
              <w:right w:type="dxa" w:w="200"/>
            </w:tcMar>
          </w:tcPr>
          <w:p>
            <w:pPr>
              <w:spacing w:after="60"/>
            </w:pPr>
            <w:r>
              <w:rPr>
                <w:color w:val="5A5A60"/>
                <w:sz w:val="19"/>
                <w:szCs w:val="19"/>
              </w:rPr>
              <w:t xml:space="preserve">Hiện link bio trỏ về </w:t>
            </w:r>
            <w:r>
              <w:rPr>
                <w:rFonts w:ascii="Consolas" w:cs="Consolas" w:eastAsia="Consolas" w:hAnsi="Consolas"/>
                <w:color w:val="5A5A60"/>
                <w:sz w:val="19"/>
                <w:szCs w:val="19"/>
              </w:rPr>
              <w:t xml:space="preserve">shopee.vn/vitalitevn</w:t>
            </w:r>
            <w:r>
              <w:rPr>
                <w:color w:val="5A5A60"/>
                <w:sz w:val="19"/>
                <w:szCs w:val="19"/>
              </w:rPr>
              <w:t xml:space="preserve">. **7.001 follower đó chính là tệp khách mà website</w:t>
            </w:r>
          </w:p>
          <w:p>
            <w:pPr>
              <w:spacing w:after="0"/>
            </w:pPr>
            <w:r>
              <w:rPr>
                <w:color w:val="5A5A60"/>
                <w:sz w:val="19"/>
                <w:szCs w:val="19"/>
              </w:rPr>
              <w:t xml:space="preserve">sinh ra để phục vụ.** Không đổi link vào ngày launch thì họ không bao giờ tới site.</w:t>
            </w:r>
          </w:p>
        </w:tc>
      </w:tr>
    </w:tbl>
    <w:p>
      <w:pPr>
        <w:spacing w:after="120"/>
      </w:pPr>
      <w:r>
        <w:t xml:space="preserve"/>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pStyle w:val="Heading1"/>
        <w:pageBreakBefore/>
        <w:spacing w:after="200" w:before="420"/>
      </w:pPr>
      <w:r>
        <w:rPr>
          <w:b/>
          <w:bCs/>
          <w:color w:val="0A0A0A"/>
          <w:sz w:val="34"/>
          <w:szCs w:val="34"/>
        </w:rPr>
        <w:t xml:space="preserve">D. DỮ LIỆU THƯƠNG HIỆU</w:t>
      </w:r>
    </w:p>
    <w:p>
      <w:pPr>
        <w:keepNext/>
        <w:spacing w:after="140" w:before="280"/>
      </w:pPr>
      <w:r>
        <w:rPr>
          <w:b/>
          <w:bCs/>
          <w:color w:val="B45309"/>
          <w:sz w:val="24"/>
          <w:szCs w:val="24"/>
        </w:rPr>
        <w:t xml:space="preserve">42.  </w:t>
      </w:r>
      <w:r>
        <w:rPr>
          <w:b/>
          <w:bCs/>
          <w:sz w:val="22"/>
          <w:szCs w:val="22"/>
        </w:rPr>
        <w:t xml:space="preserve">Mã màu </w:t>
      </w:r>
      <w:r>
        <w:rPr>
          <w:b/>
          <w:bCs/>
          <w:sz w:val="22"/>
          <w:szCs w:val="22"/>
        </w:rPr>
        <w:t xml:space="preserve">hex</w:t>
      </w:r>
      <w:r>
        <w:rPr>
          <w:b/>
          <w:bCs/>
          <w:sz w:val="22"/>
          <w:szCs w:val="22"/>
        </w:rPr>
        <w:t xml:space="preserve"> của tím và xanh dương thời kỳ mới, </w:t>
      </w:r>
      <w:r>
        <w:rPr>
          <w:b/>
          <w:bCs/>
          <w:sz w:val="22"/>
          <w:szCs w:val="22"/>
        </w:rPr>
        <w:t xml:space="preserve">lấy từ file gốc</w:t>
      </w:r>
      <w:r>
        <w:rPr>
          <w:b/>
          <w:bCs/>
          <w:sz w:val="22"/>
          <w:szCs w:val="22"/>
        </w:rPr>
        <w:t xml:space="preserve"> (artwork in lụa, hoặc file thiết kế banner), không lấy từ ảnh chụp.</w:t>
      </w:r>
    </w:p>
    <w:tbl>
      <w:tblPr>
        <w:tblW w:type="dxa" w:w="9700"/>
        <w:tblBorders>
          <w:top w:val="none"/>
          <w:left w:val="single" w:color="C9C9CE" w:sz="18"/>
          <w:bottom w:val="none"/>
          <w:right w:val="none"/>
          <w:insideH w:val="none"/>
          <w:insideV w:val="none"/>
        </w:tblBorders>
      </w:tblPr>
      <w:tblGrid>
        <w:gridCol w:w="9700"/>
      </w:tblGrid>
      <w:tr>
        <w:tc>
          <w:tcPr>
            <w:tcW w:type="dxa" w:w="9700"/>
            <w:shd w:fill="FAFAFB" w:val="clear"/>
            <w:tcMar>
              <w:top w:type="dxa" w:w="140"/>
              <w:left w:type="dxa" w:w="200"/>
              <w:bottom w:type="dxa" w:w="140"/>
              <w:right w:type="dxa" w:w="200"/>
            </w:tcMar>
          </w:tcPr>
          <w:p>
            <w:pPr>
              <w:spacing w:after="60"/>
            </w:pPr>
            <w:r>
              <w:rPr>
                <w:color w:val="5A5A60"/>
                <w:sz w:val="19"/>
                <w:szCs w:val="19"/>
              </w:rPr>
              <w:t xml:space="preserve">Lấy mã màu từ ảnh chụp là lấy màu vải qua ánh sáng ngoài trời cộng với nén JPEG, không phải màu spec.</w:t>
            </w:r>
          </w:p>
          <w:p>
            <w:pPr>
              <w:spacing w:after="0"/>
            </w:pPr>
            <w:r>
              <w:rPr>
                <w:color w:val="5A5A60"/>
                <w:sz w:val="19"/>
                <w:szCs w:val="19"/>
              </w:rPr>
              <w:t xml:space="preserve">Website hiện đang dùng </w:t>
            </w:r>
            <w:r>
              <w:rPr>
                <w:b/>
                <w:bCs/>
                <w:color w:val="5A5A60"/>
                <w:sz w:val="19"/>
                <w:szCs w:val="19"/>
              </w:rPr>
              <w:t xml:space="preserve">màu đen tạm thời</w:t>
            </w:r>
            <w:r>
              <w:rPr>
                <w:color w:val="5A5A60"/>
                <w:sz w:val="19"/>
                <w:szCs w:val="19"/>
              </w:rPr>
              <w:t xml:space="preserve"> vì chưa có mã thật.</w:t>
            </w:r>
          </w:p>
        </w:tc>
      </w:tr>
    </w:tbl>
    <w:p>
      <w:pPr>
        <w:spacing w:after="120"/>
      </w:pPr>
      <w:r>
        <w:t xml:space="preserve"/>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43.  </w:t>
      </w:r>
      <w:r>
        <w:rPr>
          <w:b/>
          <w:bCs/>
          <w:sz w:val="22"/>
          <w:szCs w:val="22"/>
        </w:rPr>
        <w:t xml:space="preserve">Ba SKU chưa xem được spec: </w:t>
      </w:r>
      <w:r>
        <w:rPr>
          <w:rFonts w:ascii="Consolas" w:cs="Consolas" w:eastAsia="Consolas" w:hAnsi="Consolas"/>
          <w:b/>
          <w:bCs/>
          <w:sz w:val="22"/>
          <w:szCs w:val="22"/>
        </w:rPr>
        <w:t xml:space="preserve">ICONIC</w:t>
      </w:r>
      <w:r>
        <w:rPr>
          <w:b/>
          <w:bCs/>
          <w:sz w:val="22"/>
          <w:szCs w:val="22"/>
        </w:rPr>
        <w:t xml:space="preserve"> · </w:t>
      </w:r>
      <w:r>
        <w:rPr>
          <w:rFonts w:ascii="Consolas" w:cs="Consolas" w:eastAsia="Consolas" w:hAnsi="Consolas"/>
          <w:b/>
          <w:bCs/>
          <w:sz w:val="22"/>
          <w:szCs w:val="22"/>
        </w:rPr>
        <w:t xml:space="preserve">PORSCHE</w:t>
      </w:r>
      <w:r>
        <w:rPr>
          <w:b/>
          <w:bCs/>
          <w:sz w:val="22"/>
          <w:szCs w:val="22"/>
        </w:rPr>
        <w:t xml:space="preserve"> · </w:t>
      </w:r>
      <w:r>
        <w:rPr>
          <w:rFonts w:ascii="Consolas" w:cs="Consolas" w:eastAsia="Consolas" w:hAnsi="Consolas"/>
          <w:b/>
          <w:bCs/>
          <w:sz w:val="22"/>
          <w:szCs w:val="22"/>
        </w:rPr>
        <w:t xml:space="preserve">THE MOMENTS</w:t>
      </w:r>
      <w:r>
        <w:rPr>
          <w:b/>
          <w:bCs/>
          <w:sz w:val="22"/>
          <w:szCs w:val="22"/>
        </w:rPr>
        <w:t xml:space="preserve">. Định lượng vải (gsm)? Chất liệu gì?</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44.  </w:t>
      </w:r>
      <w:r>
        <w:rPr>
          <w:b/>
          <w:bCs/>
          <w:sz w:val="22"/>
          <w:szCs w:val="22"/>
        </w:rPr>
        <w:t xml:space="preserve">Shopee ghi 10 SKU nhưng chỉ đếm được 7. Ba cái còn lại là gì? Line </w:t>
      </w:r>
      <w:r>
        <w:rPr>
          <w:rFonts w:ascii="Consolas" w:cs="Consolas" w:eastAsia="Consolas" w:hAnsi="Consolas"/>
          <w:b/>
          <w:bCs/>
          <w:sz w:val="22"/>
          <w:szCs w:val="22"/>
        </w:rPr>
        <w:t xml:space="preserve">STARLIGHT</w:t>
      </w:r>
      <w:r>
        <w:rPr>
          <w:b/>
          <w:bCs/>
          <w:sz w:val="22"/>
          <w:szCs w:val="22"/>
        </w:rPr>
        <w:t xml:space="preserve"> còn bán không, giá bao nhiêu?</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45.  </w:t>
      </w:r>
      <w:r>
        <w:rPr>
          <w:b/>
          <w:bCs/>
          <w:sz w:val="22"/>
          <w:szCs w:val="22"/>
        </w:rPr>
        <w:t xml:space="preserve">Năm thành lập chính xác?</w:t>
      </w:r>
    </w:p>
    <w:tbl>
      <w:tblPr>
        <w:tblW w:type="dxa" w:w="9700"/>
        <w:tblBorders>
          <w:top w:val="none"/>
          <w:left w:val="single" w:color="C9C9CE" w:sz="18"/>
          <w:bottom w:val="none"/>
          <w:right w:val="none"/>
          <w:insideH w:val="none"/>
          <w:insideV w:val="none"/>
        </w:tblBorders>
      </w:tblPr>
      <w:tblGrid>
        <w:gridCol w:w="9700"/>
      </w:tblGrid>
      <w:tr>
        <w:tc>
          <w:tcPr>
            <w:tcW w:type="dxa" w:w="9700"/>
            <w:shd w:fill="FAFAFB" w:val="clear"/>
            <w:tcMar>
              <w:top w:type="dxa" w:w="140"/>
              <w:left w:type="dxa" w:w="200"/>
              <w:bottom w:type="dxa" w:w="140"/>
              <w:right w:type="dxa" w:w="200"/>
            </w:tcMar>
          </w:tcPr>
          <w:p>
            <w:pPr>
              <w:spacing w:after="0"/>
            </w:pPr>
            <w:r>
              <w:rPr>
                <w:color w:val="5A5A60"/>
                <w:sz w:val="19"/>
                <w:szCs w:val="19"/>
              </w:rPr>
              <w:t xml:space="preserve">Website đang ghi </w:t>
            </w:r>
            <w:r>
              <w:rPr>
                <w:b/>
                <w:bCs/>
                <w:color w:val="5A5A60"/>
                <w:sz w:val="19"/>
                <w:szCs w:val="19"/>
              </w:rPr>
              <w:t xml:space="preserve">Est. 2022</w:t>
            </w:r>
            <w:r>
              <w:rPr>
                <w:color w:val="5A5A60"/>
                <w:sz w:val="19"/>
                <w:szCs w:val="19"/>
              </w:rPr>
              <w:t xml:space="preserve">, suy ra từ thâm niên bán trên Shopee. Nếu sai thì phải sửa.</w:t>
            </w:r>
          </w:p>
        </w:tc>
      </w:tr>
    </w:tbl>
    <w:p>
      <w:pPr>
        <w:spacing w:after="120"/>
      </w:pPr>
      <w:r>
        <w:t xml:space="preserve"/>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46.  </w:t>
      </w:r>
      <w:r>
        <w:rPr>
          <w:b/>
          <w:bCs/>
          <w:sz w:val="22"/>
          <w:szCs w:val="22"/>
        </w:rPr>
        <w:t xml:space="preserve">TikTok Shop có bán gì khác Shopee không? Giá có khác không?</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pStyle w:val="Heading1"/>
        <w:pageBreakBefore/>
        <w:spacing w:after="200" w:before="420"/>
      </w:pPr>
      <w:r>
        <w:rPr>
          <w:b/>
          <w:bCs/>
          <w:color w:val="0A0A0A"/>
          <w:sz w:val="34"/>
          <w:szCs w:val="34"/>
        </w:rPr>
        <w:t xml:space="preserve">E. CẦN NGƯỜI CÓ CHUYÊN MÔN</w:t>
      </w:r>
    </w:p>
    <w:tbl>
      <w:tblPr>
        <w:tblW w:type="dxa" w:w="9700"/>
        <w:tblBorders>
          <w:top w:val="none"/>
          <w:left w:val="single" w:color="B45309" w:sz="18"/>
          <w:bottom w:val="none"/>
          <w:right w:val="none"/>
          <w:insideH w:val="none"/>
          <w:insideV w:val="none"/>
        </w:tblBorders>
      </w:tblPr>
      <w:tblGrid>
        <w:gridCol w:w="9700"/>
      </w:tblGrid>
      <w:tr>
        <w:tc>
          <w:tcPr>
            <w:tcW w:type="dxa" w:w="9700"/>
            <w:shd w:fill="FEF6E7" w:val="clear"/>
            <w:tcMar>
              <w:top w:type="dxa" w:w="140"/>
              <w:left w:type="dxa" w:w="200"/>
              <w:bottom w:type="dxa" w:w="140"/>
              <w:right w:type="dxa" w:w="200"/>
            </w:tcMar>
          </w:tcPr>
          <w:p>
            <w:pPr>
              <w:spacing w:after="60"/>
            </w:pPr>
            <w:r>
              <w:rPr>
                <w:color w:val="5A5A60"/>
                <w:sz w:val="19"/>
                <w:szCs w:val="19"/>
              </w:rPr>
              <w:t xml:space="preserve">⚠️ </w:t>
            </w:r>
            <w:r>
              <w:rPr>
                <w:b/>
                <w:bCs/>
                <w:color w:val="5A5A60"/>
                <w:sz w:val="19"/>
                <w:szCs w:val="19"/>
              </w:rPr>
              <w:t xml:space="preserve">Bốn mục này brand không nên tự điền, và bên làm web càng không được tự viết.</w:t>
            </w:r>
          </w:p>
          <w:p>
            <w:pPr>
              <w:spacing w:after="0"/>
            </w:pPr>
            <w:r>
              <w:rPr>
                <w:color w:val="5A5A60"/>
                <w:sz w:val="19"/>
                <w:szCs w:val="19"/>
              </w:rPr>
              <w:t xml:space="preserve">Đây là văn bản có hiệu lực pháp lý.</w:t>
            </w:r>
          </w:p>
        </w:tc>
      </w:tr>
    </w:tbl>
    <w:p>
      <w:pPr>
        <w:spacing w:after="120"/>
      </w:pPr>
      <w:r>
        <w:t xml:space="preserve"/>
      </w:r>
    </w:p>
    <w:p>
      <w:pPr>
        <w:keepNext/>
        <w:spacing w:after="140" w:before="280"/>
      </w:pPr>
      <w:r>
        <w:rPr>
          <w:b/>
          <w:bCs/>
          <w:color w:val="B45309"/>
          <w:sz w:val="24"/>
          <w:szCs w:val="24"/>
        </w:rPr>
        <w:t xml:space="preserve">47.  </w:t>
      </w:r>
      <w:r>
        <w:rPr>
          <w:b/>
          <w:bCs/>
          <w:sz w:val="22"/>
          <w:szCs w:val="22"/>
        </w:rPr>
        <w:t xml:space="preserve">Nội dung trang </w:t>
      </w:r>
      <w:r>
        <w:rPr>
          <w:b/>
          <w:bCs/>
          <w:sz w:val="22"/>
          <w:szCs w:val="22"/>
        </w:rPr>
        <w:t xml:space="preserve">Privacy Policy</w:t>
      </w:r>
      <w:r>
        <w:rPr>
          <w:b/>
          <w:bCs/>
          <w:sz w:val="22"/>
          <w:szCs w:val="22"/>
        </w:rPr>
        <w:t xml:space="preserve"> phải do người chịu trách nhiệm pháp lý của doanh nghiệp duyệt. Cấu trúc đã dựng sẵn đúng chuẩn, chỉ thiếu người ký.</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48.  </w:t>
      </w:r>
      <w:r>
        <w:rPr>
          <w:b/>
          <w:bCs/>
          <w:sz w:val="22"/>
          <w:szCs w:val="22"/>
        </w:rPr>
        <w:t xml:space="preserve">Mục </w:t>
      </w:r>
      <w:r>
        <w:rPr>
          <w:b/>
          <w:bCs/>
          <w:sz w:val="22"/>
          <w:szCs w:val="22"/>
        </w:rPr>
        <w:t xml:space="preserve">giới hạn trách nhiệm</w:t>
      </w:r>
      <w:r>
        <w:rPr>
          <w:b/>
          <w:bCs/>
          <w:sz w:val="22"/>
          <w:szCs w:val="22"/>
        </w:rPr>
        <w:t xml:space="preserve"> trong Terms of Service cần luật sư. Mục này mang sức nặng pháp lý thật, không được lấy từ template.</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49.  </w:t>
      </w:r>
      <w:r>
        <w:rPr>
          <w:b/>
          <w:bCs/>
          <w:sz w:val="22"/>
          <w:szCs w:val="22"/>
        </w:rPr>
        <w:t xml:space="preserve">Có bán cho khách </w:t>
      </w:r>
      <w:r>
        <w:rPr>
          <w:b/>
          <w:bCs/>
          <w:sz w:val="22"/>
          <w:szCs w:val="22"/>
        </w:rPr>
        <w:t xml:space="preserve">EU</w:t>
      </w:r>
      <w:r>
        <w:rPr>
          <w:b/>
          <w:bCs/>
          <w:sz w:val="22"/>
          <w:szCs w:val="22"/>
        </w:rPr>
        <w:t xml:space="preserve"> không? Nếu có, có thể phát sinh nghĩa vụ </w:t>
      </w:r>
      <w:r>
        <w:rPr>
          <w:b/>
          <w:bCs/>
          <w:sz w:val="22"/>
          <w:szCs w:val="22"/>
        </w:rPr>
        <w:t xml:space="preserve">GDPR</w:t>
      </w:r>
      <w:r>
        <w:rPr>
          <w:b/>
          <w:bCs/>
          <w:sz w:val="22"/>
          <w:szCs w:val="22"/>
        </w:rPr>
        <w:t xml:space="preserve">. Cần người có chuyên môn xác nhận, đây không phải câu để đoán.</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keepNext/>
        <w:spacing w:after="140" w:before="280"/>
      </w:pPr>
      <w:r>
        <w:rPr>
          <w:b/>
          <w:bCs/>
          <w:color w:val="B45309"/>
          <w:sz w:val="24"/>
          <w:szCs w:val="24"/>
        </w:rPr>
        <w:t xml:space="preserve">50.  </w:t>
      </w:r>
      <w:r>
        <w:rPr>
          <w:b/>
          <w:bCs/>
          <w:sz w:val="22"/>
          <w:szCs w:val="22"/>
        </w:rPr>
        <w:t xml:space="preserve">Bốn trang pháp lý có cần </w:t>
      </w:r>
      <w:r>
        <w:rPr>
          <w:b/>
          <w:bCs/>
          <w:sz w:val="22"/>
          <w:szCs w:val="22"/>
        </w:rPr>
        <w:t xml:space="preserve">bản tiếng Việt ngay từ đầu</w:t>
      </w:r>
      <w:r>
        <w:rPr>
          <w:b/>
          <w:bCs/>
          <w:sz w:val="22"/>
          <w:szCs w:val="22"/>
        </w:rPr>
        <w:t xml:space="preserve"> để đúng luật không, hay bản tiếng Anh là đủ cho giai đoạn đầu?</w:t>
      </w:r>
    </w:p>
    <w:tbl>
      <w:tblPr>
        <w:tblW w:type="dxa" w:w="9700"/>
        <w:tblBorders>
          <w:top w:val="single" w:color="B8B8C0" w:sz="4"/>
          <w:left w:val="single" w:color="B8B8C0" w:sz="4"/>
          <w:bottom w:val="single" w:color="B8B8C0" w:sz="4"/>
          <w:right w:val="single" w:color="B8B8C0" w:sz="4"/>
          <w:insideH w:val="single" w:color="auto" w:sz="4"/>
          <w:insideV w:val="single" w:color="auto" w:sz="4"/>
        </w:tblBorders>
      </w:tblPr>
      <w:tblGrid>
        <w:gridCol w:w="9700"/>
      </w:tblGrid>
      <w:tr>
        <w:tc>
          <w:tcPr>
            <w:tcW w:type="dxa" w:w="9700"/>
            <w:shd w:fill="F4F4F6" w:val="clear"/>
            <w:tcMar>
              <w:top w:type="dxa" w:w="120"/>
              <w:left w:type="dxa" w:w="180"/>
              <w:bottom w:type="dxa" w:w="120"/>
              <w:right w:type="dxa" w:w="180"/>
            </w:tcMar>
          </w:tcPr>
          <w:p>
            <w:pPr>
              <w:spacing w:after="60"/>
            </w:pPr>
            <w:r>
              <w:rPr>
                <w:color w:val="8A8A92"/>
                <w:sz w:val="17"/>
                <w:szCs w:val="17"/>
              </w:rPr>
              <w:t xml:space="preserve">Trả lời:</w:t>
            </w:r>
          </w:p>
          <w:p>
            <w:pPr>
              <w:spacing w:after="60"/>
            </w:pPr>
            <w:r>
              <w:t xml:space="preserve"/>
            </w:r>
          </w:p>
          <w:p>
            <w:pPr>
              <w:spacing w:after="0"/>
            </w:pPr>
            <w:r>
              <w:t xml:space="preserve"/>
            </w:r>
          </w:p>
        </w:tc>
      </w:tr>
    </w:tbl>
    <w:p>
      <w:pPr>
        <w:spacing w:after="160"/>
      </w:pPr>
      <w:r>
        <w:t xml:space="preserve"/>
      </w:r>
    </w:p>
    <w:p>
      <w:pPr>
        <w:pStyle w:val="Heading1"/>
        <w:pageBreakBefore/>
        <w:spacing w:after="200" w:before="420"/>
      </w:pPr>
      <w:r>
        <w:rPr>
          <w:b/>
          <w:bCs/>
          <w:color w:val="0A0A0A"/>
          <w:sz w:val="34"/>
          <w:szCs w:val="34"/>
        </w:rPr>
        <w:t xml:space="preserve">Điền xong rồi sao</w:t>
      </w:r>
    </w:p>
    <w:p>
      <w:pPr>
        <w:pStyle w:val="ListParagraph"/>
        <w:numPr>
          <w:ilvl w:val="0"/>
          <w:numId w:val="1"/>
        </w:numPr>
        <w:spacing w:after="120"/>
      </w:pPr>
      <w:r>
        <w:rPr>
          <w:sz w:val="21"/>
          <w:szCs w:val="21"/>
        </w:rPr>
        <w:t xml:space="preserve">Gửi lại file này cho Jaker.</w:t>
      </w:r>
    </w:p>
    <w:p>
      <w:pPr>
        <w:pStyle w:val="ListParagraph"/>
        <w:numPr>
          <w:ilvl w:val="0"/>
          <w:numId w:val="1"/>
        </w:numPr>
        <w:spacing w:after="120"/>
      </w:pPr>
      <w:r>
        <w:rPr>
          <w:sz w:val="21"/>
          <w:szCs w:val="21"/>
        </w:rPr>
        <w:t xml:space="preserve">Mỗi câu được trả lời sẽ gỡ một </w:t>
      </w:r>
      <w:r>
        <w:rPr>
          <w:b/>
          <w:bCs/>
          <w:sz w:val="21"/>
          <w:szCs w:val="21"/>
        </w:rPr>
        <w:t xml:space="preserve">ô cam</w:t>
      </w:r>
      <w:r>
        <w:rPr>
          <w:sz w:val="21"/>
          <w:szCs w:val="21"/>
        </w:rPr>
        <w:t xml:space="preserve"> khỏi trang tương ứng. Trang nào hết ô cam là publish được.</w:t>
      </w:r>
    </w:p>
    <w:p>
      <w:pPr>
        <w:pStyle w:val="ListParagraph"/>
        <w:numPr>
          <w:ilvl w:val="0"/>
          <w:numId w:val="1"/>
        </w:numPr>
        <w:spacing w:after="120"/>
      </w:pPr>
      <w:r>
        <w:rPr>
          <w:sz w:val="21"/>
          <w:szCs w:val="21"/>
        </w:rPr>
        <w:t xml:space="preserve">Không cần trả lời hết mới bắt đầu. Nhóm </w:t>
      </w:r>
      <w:r>
        <w:rPr>
          <w:b/>
          <w:bCs/>
          <w:sz w:val="21"/>
          <w:szCs w:val="21"/>
        </w:rPr>
        <w:t xml:space="preserve">A1 + A2</w:t>
      </w:r>
      <w:r>
        <w:rPr>
          <w:sz w:val="21"/>
          <w:szCs w:val="21"/>
        </w:rPr>
        <w:t xml:space="preserve"> mở khoá được nhiều nhất.</w:t>
      </w:r>
    </w:p>
    <w:p>
      <w:pPr>
        <w:spacing w:after="120" w:before="0"/>
      </w:pPr>
      <w:r>
        <w:rPr>
          <w:b/>
          <w:bCs/>
          <w:sz w:val="21"/>
          <w:szCs w:val="21"/>
        </w:rPr>
        <w:t xml:space="preserve">Trạng thái hiện tại:</w:t>
      </w:r>
      <w:r>
        <w:rPr>
          <w:sz w:val="21"/>
          <w:szCs w:val="21"/>
        </w:rPr>
        <w:t xml:space="preserve"> 23 ô cam trên 11 trang. Bốn trang </w:t>
      </w:r>
      <w:r>
        <w:rPr>
          <w:rFonts w:ascii="Consolas" w:cs="Consolas" w:eastAsia="Consolas" w:hAnsi="Consolas"/>
          <w:sz w:val="21"/>
          <w:szCs w:val="21"/>
        </w:rPr>
        <w:t xml:space="preserve">Seller Information</w:t>
      </w:r>
      <w:r>
        <w:rPr>
          <w:sz w:val="21"/>
          <w:szCs w:val="21"/>
        </w:rPr>
        <w:t xml:space="preserve"> · </w:t>
      </w:r>
      <w:r>
        <w:rPr>
          <w:rFonts w:ascii="Consolas" w:cs="Consolas" w:eastAsia="Consolas" w:hAnsi="Consolas"/>
          <w:sz w:val="21"/>
          <w:szCs w:val="21"/>
        </w:rPr>
        <w:t xml:space="preserve">Privacy</w:t>
      </w:r>
      <w:r>
        <w:rPr>
          <w:sz w:val="21"/>
          <w:szCs w:val="21"/>
        </w:rPr>
        <w:t xml:space="preserve"> ·</w:t>
      </w:r>
    </w:p>
    <w:p>
      <w:pPr>
        <w:spacing w:after="120" w:before="0"/>
      </w:pPr>
      <w:r>
        <w:rPr>
          <w:rFonts w:ascii="Consolas" w:cs="Consolas" w:eastAsia="Consolas" w:hAnsi="Consolas"/>
          <w:sz w:val="21"/>
          <w:szCs w:val="21"/>
        </w:rPr>
        <w:t xml:space="preserve">Terms</w:t>
      </w:r>
      <w:r>
        <w:rPr>
          <w:sz w:val="21"/>
          <w:szCs w:val="21"/>
        </w:rPr>
        <w:t xml:space="preserve"> · </w:t>
      </w:r>
      <w:r>
        <w:rPr>
          <w:rFonts w:ascii="Consolas" w:cs="Consolas" w:eastAsia="Consolas" w:hAnsi="Consolas"/>
          <w:sz w:val="21"/>
          <w:szCs w:val="21"/>
        </w:rPr>
        <w:t xml:space="preserve">Complaints</w:t>
      </w:r>
      <w:r>
        <w:rPr>
          <w:sz w:val="21"/>
          <w:szCs w:val="21"/>
        </w:rPr>
        <w:t xml:space="preserve"> là </w:t>
      </w:r>
      <w:r>
        <w:rPr>
          <w:b/>
          <w:bCs/>
          <w:sz w:val="21"/>
          <w:szCs w:val="21"/>
        </w:rPr>
        <w:t xml:space="preserve">bắt buộc theo pháp luật TMĐT Việt Nam</w:t>
      </w:r>
      <w:r>
        <w:rPr>
          <w:sz w:val="21"/>
          <w:szCs w:val="21"/>
        </w:rPr>
        <w:t xml:space="preserve">. Thiếu là vi phạm, không phải là thiếu tính năng.</w:t>
      </w:r>
    </w:p>
    <w:p>
      <w:pPr>
        <w:spacing w:after="120" w:before="0"/>
      </w:pPr>
      <w:r>
        <w:rPr>
          <w:sz w:val="21"/>
          <w:szCs w:val="21"/>
        </w:rPr>
        <w:t xml:space="preserve">*File này gom từ toàn bộ ô cam trong </w:t>
      </w:r>
      <w:r>
        <w:rPr>
          <w:rFonts w:ascii="Consolas" w:cs="Consolas" w:eastAsia="Consolas" w:hAnsi="Consolas"/>
          <w:sz w:val="21"/>
          <w:szCs w:val="21"/>
        </w:rPr>
        <w:t xml:space="preserve">deliverables/pages-html/</w:t>
      </w:r>
      <w:r>
        <w:rPr>
          <w:sz w:val="21"/>
          <w:szCs w:val="21"/>
        </w:rPr>
        <w:t xml:space="preserve">, các mục </w:t>
      </w:r>
      <w:r>
        <w:rPr>
          <w:rFonts w:ascii="Consolas" w:cs="Consolas" w:eastAsia="Consolas" w:hAnsi="Consolas"/>
          <w:sz w:val="21"/>
          <w:szCs w:val="21"/>
        </w:rPr>
        <w:t xml:space="preserve">[NEED]</w:t>
      </w:r>
      <w:r>
        <w:rPr>
          <w:sz w:val="21"/>
          <w:szCs w:val="21"/>
        </w:rPr>
        <w:t xml:space="preserve"> trong</w:t>
      </w:r>
    </w:p>
    <w:p>
      <w:pPr>
        <w:spacing w:after="120" w:before="0"/>
      </w:pPr>
      <w:r>
        <w:rPr>
          <w:rFonts w:ascii="Consolas" w:cs="Consolas" w:eastAsia="Consolas" w:hAnsi="Consolas"/>
          <w:sz w:val="21"/>
          <w:szCs w:val="21"/>
        </w:rPr>
        <w:t xml:space="preserve">deliverables/content/</w:t>
      </w:r>
      <w:r>
        <w:rPr>
          <w:sz w:val="21"/>
          <w:szCs w:val="21"/>
        </w:rPr>
        <w:t xml:space="preserve">, mục 10 của </w:t>
      </w:r>
      <w:r>
        <w:rPr>
          <w:rFonts w:ascii="Consolas" w:cs="Consolas" w:eastAsia="Consolas" w:hAnsi="Consolas"/>
          <w:sz w:val="21"/>
          <w:szCs w:val="21"/>
        </w:rPr>
        <w:t xml:space="preserve">reference/BRAND_FACTS_OBSERVED.md</w:t>
      </w:r>
      <w:r>
        <w:rPr>
          <w:sz w:val="21"/>
          <w:szCs w:val="21"/>
        </w:rPr>
        <w:t xml:space="preserve"> và mục 7 của </w:t>
      </w:r>
      <w:r>
        <w:rPr>
          <w:rFonts w:ascii="Consolas" w:cs="Consolas" w:eastAsia="Consolas" w:hAnsi="Consolas"/>
          <w:sz w:val="21"/>
          <w:szCs w:val="21"/>
        </w:rPr>
        <w:t xml:space="preserve">CLAUDE.md</w:t>
      </w:r>
      <w:r>
        <w:rPr>
          <w:sz w:val="21"/>
          <w:szCs w:val="21"/>
        </w:rPr>
        <w:t xml:space="preserve">. Sửa ở đâu thì sửa luôn ở đây, đừng để hai bản lệch nhau.*</w:t>
      </w:r>
    </w:p>
    <w:p>
      <w:pPr>
        <w:spacing w:after="120" w:before="0"/>
      </w:pPr>
      <w:r>
        <w:rPr>
          <w:b/>
          <w:bCs/>
          <w:sz w:val="21"/>
          <w:szCs w:val="21"/>
        </w:rPr>
        <w:t xml:space="preserve">🔴 Bản `.md` này là bản GỐC. Bản `.docx` là bản xuất ra, đừng sửa tay.</w:t>
      </w:r>
      <w:r>
        <w:rPr>
          <w:sz w:val="21"/>
          <w:szCs w:val="21"/>
        </w:rPr>
        <w:t xml:space="preserve"> Sửa câu hỏi ở file này rồi chạy lại để sinh bản Word:</w:t>
      </w:r>
    </w:p>
    <w:p>
      <w:pPr>
        <w:spacing w:after="120" w:before="0"/>
      </w:pPr>
      <w:r>
        <w:rPr>
          <w:sz w:val="21"/>
          <w:szCs w:val="21"/>
        </w:rPr>
        <w:t xml:space="preserve">``` cd "E:\Vitalite website"; node docs/make-brand-docx.js</w:t>
      </w:r>
    </w:p>
    <w:p>
      <w:pPr>
        <w:spacing w:after="120" w:before="0"/>
      </w:pPr>
      <w:r>
        <w:rPr>
          <w:sz w:val="21"/>
          <w:szCs w:val="21"/>
        </w:rPr>
        <w:t xml:space="preserve">```</w:t>
      </w:r>
    </w:p>
    <w:p>
      <w:pPr>
        <w:spacing w:after="120" w:before="0"/>
      </w:pPr>
      <w:r>
        <w:rPr>
          <w:sz w:val="21"/>
          <w:szCs w:val="21"/>
        </w:rPr>
        <w:t xml:space="preserve">Sửa thẳng vào </w:t>
      </w:r>
      <w:r>
        <w:rPr>
          <w:rFonts w:ascii="Consolas" w:cs="Consolas" w:eastAsia="Consolas" w:hAnsi="Consolas"/>
          <w:sz w:val="21"/>
          <w:szCs w:val="21"/>
        </w:rPr>
        <w:t xml:space="preserve">.docx</w:t>
      </w:r>
      <w:r>
        <w:rPr>
          <w:sz w:val="21"/>
          <w:szCs w:val="21"/>
        </w:rPr>
        <w:t xml:space="preserve"> thì lần chạy sau bị ghi đè, và hai bản sẽ lệch nhau.</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A9AA2"/>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4" w:sz="4"/>
      </w:pBdr>
      <w:spacing w:after="0"/>
    </w:pPr>
    <w:r>
      <w:rPr>
        <w:color w:val="9A9AA2"/>
        <w:sz w:val="16"/>
        <w:szCs w:val="16"/>
      </w:rPr>
      <w:t xml:space="preserve">VITALITÉ  ·  Câu hỏi cho brand  ·  24/08/2026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A0A0A"/>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 hoi cho VITALITE</dc:title>
  <dc:creator>VITALITE</dc:creator>
  <dc:description>Bo cau hoi de brand dien va tra lai</dc:description>
  <cp:lastModifiedBy>Un-named</cp:lastModifiedBy>
  <cp:revision>1</cp:revision>
  <dcterms:created xsi:type="dcterms:W3CDTF">2026-08-23T17:32:34.862Z</dcterms:created>
  <dcterms:modified xsi:type="dcterms:W3CDTF">2026-08-23T17:32:34.864Z</dcterms:modified>
</cp:coreProperties>
</file>

<file path=docProps/custom.xml><?xml version="1.0" encoding="utf-8"?>
<Properties xmlns="http://schemas.openxmlformats.org/officeDocument/2006/custom-properties" xmlns:vt="http://schemas.openxmlformats.org/officeDocument/2006/docPropsVTypes"/>
</file>