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0C64ED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0C64ED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0C64ED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0C64ED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0C64ED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0C64ED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430C9E6B" w14:textId="6235BC93" w:rsidR="00547424" w:rsidRDefault="000C64ED" w:rsidP="00547424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76A2CF4" w14:textId="71C5FDE1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3A99015" w14:textId="2E708DF9" w:rsidR="000C64ED" w:rsidRDefault="000C64ED" w:rsidP="000C64ED">
      <w:pPr>
        <w:pStyle w:val="ListParagraph"/>
        <w:numPr>
          <w:ilvl w:val="1"/>
          <w:numId w:val="1"/>
        </w:numPr>
      </w:pPr>
      <w:hyperlink r:id="rId12" w:history="1">
        <w:r w:rsidRPr="008500B7">
          <w:rPr>
            <w:rStyle w:val="Hyperlink"/>
          </w:rPr>
          <w:t>https://freesound.org/people/InspectorJ/sounds/485076/</w:t>
        </w:r>
      </w:hyperlink>
    </w:p>
    <w:p w14:paraId="5A63C4EC" w14:textId="77777777" w:rsidR="000C64ED" w:rsidRDefault="000C64ED" w:rsidP="000C64ED">
      <w:pPr>
        <w:pStyle w:val="ListParagraph"/>
        <w:numPr>
          <w:ilvl w:val="1"/>
          <w:numId w:val="1"/>
        </w:numPr>
      </w:pPr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37370"/>
    <w:rsid w:val="00547424"/>
    <w:rsid w:val="00572D26"/>
    <w:rsid w:val="00600448"/>
    <w:rsid w:val="0066687E"/>
    <w:rsid w:val="00674649"/>
    <w:rsid w:val="00696866"/>
    <w:rsid w:val="007F0C33"/>
    <w:rsid w:val="008829FF"/>
    <w:rsid w:val="008B3C2A"/>
    <w:rsid w:val="008E2E25"/>
    <w:rsid w:val="00A22F1D"/>
    <w:rsid w:val="00A72F69"/>
    <w:rsid w:val="00CD3528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InspectorJ/sounds/4850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5" Type="http://schemas.openxmlformats.org/officeDocument/2006/relationships/hyperlink" Target="https://freesound.org/people/Timbre/sounds/138384/" TargetMode="External"/><Relationship Id="rId10" Type="http://schemas.openxmlformats.org/officeDocument/2006/relationships/hyperlink" Target="https://freesound.org/people/sidequesting/sounds/4940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23</cp:revision>
  <dcterms:created xsi:type="dcterms:W3CDTF">2021-04-05T00:57:00Z</dcterms:created>
  <dcterms:modified xsi:type="dcterms:W3CDTF">2021-04-12T18:12:00Z</dcterms:modified>
</cp:coreProperties>
</file>