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FF9" w:rsidRPr="00C42FF3" w:rsidRDefault="00DB77AF" w:rsidP="0027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bookmarkStart w:id="0" w:name="_GoBack"/>
      <w:bookmarkEnd w:id="0"/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Pripravite spletno stran, ki prikaže tekst in slike v dveh kolonah na spletni </w:t>
      </w:r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strani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 Spletno stran prikazuje spodnja slike. Opis naloge najdete tudi na s</w:t>
      </w:r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pletnem naslovu</w:t>
      </w:r>
      <w:r w:rsidR="007E69A4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 w:rsidR="007E69A4" w:rsidRPr="00C42FF3">
        <w:rPr>
          <w:rFonts w:eastAsia="Times New Roman" w:cs="Times New Roman"/>
          <w:noProof w:val="0"/>
          <w:lang w:val="sl-SI"/>
        </w:rPr>
        <w:t>http://www.sedh.gr/tutorials/web_dev/XHTMLAssignments/default.htm</w:t>
      </w:r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 pod številko 6-3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</w:p>
    <w:p w:rsidR="00277FF9" w:rsidRPr="00C42FF3" w:rsidRDefault="00534F8F" w:rsidP="0027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>
        <w:rPr>
          <w:lang w:val="sl-SI" w:eastAsia="sl-SI"/>
        </w:rPr>
        <w:drawing>
          <wp:inline distT="0" distB="0" distL="0" distR="0" wp14:anchorId="25CB5A04" wp14:editId="67012962">
            <wp:extent cx="4649897" cy="5310835"/>
            <wp:effectExtent l="0" t="0" r="0" b="444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191" cy="53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F9" w:rsidRPr="00C42FF3" w:rsidRDefault="00DB77AF" w:rsidP="00277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  <w:t>Navodila</w:t>
      </w:r>
    </w:p>
    <w:p w:rsidR="00277FF9" w:rsidRPr="00C42FF3" w:rsidRDefault="00DB77AF" w:rsidP="00DA5BCB">
      <w:pPr>
        <w:pStyle w:val="Odstavekseznam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Za oblikovanje spletne </w:t>
      </w:r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strani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uporabite vgrajene sloge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</w:t>
      </w:r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</w:p>
    <w:p w:rsidR="00DA5BCB" w:rsidRPr="00C42FF3" w:rsidRDefault="00DB77AF" w:rsidP="00277FF9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Telo dokumenta je široko 550px</w:t>
      </w:r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in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ima </w:t>
      </w:r>
      <w:proofErr w:type="spellStart"/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margin</w:t>
      </w:r>
      <w:proofErr w:type="spellEnd"/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0px. Privzeta pisava je </w:t>
      </w:r>
      <w:proofErr w:type="spellStart"/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Verdana</w:t>
      </w:r>
      <w:proofErr w:type="spellEnd"/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velikost pisave je 8pt, tekst je obojestransko poravnan.</w:t>
      </w:r>
    </w:p>
    <w:p w:rsidR="00277FF9" w:rsidRPr="00C42FF3" w:rsidRDefault="00DA5BCB" w:rsidP="00277FF9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Zgornji naslov</w:t>
      </w:r>
      <w:r w:rsidR="00DB77AF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strani</w:t>
      </w:r>
      <w:r w:rsidR="00DB77AF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je škatla, ki je nameščena absolutno z naslednjimi lastnostmi: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width:5</w:t>
      </w:r>
      <w:r w:rsidR="0046078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6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0px, height:70px, left:0px in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top:0px.</w:t>
      </w:r>
    </w:p>
    <w:p w:rsidR="00DA5BCB" w:rsidRPr="00C42FF3" w:rsidRDefault="00DA5BCB" w:rsidP="00277FF9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Levi stolpec je škatla, ki je nameščena absolutno z naslednjimi lastnostmi:</w:t>
      </w:r>
      <w:r w:rsidR="0046078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width:275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px, left:0px, top:75px, padding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:10px, prva vrstica odstavka je zamaknjena za 20px.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</w:p>
    <w:p w:rsidR="00DA5BCB" w:rsidRPr="00C42FF3" w:rsidRDefault="00DA5BCB" w:rsidP="00DA5BCB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lastRenderedPageBreak/>
        <w:t>Desni stolpec je škatla, ki je nameščena absolutno z n</w:t>
      </w:r>
      <w:r w:rsidR="0046078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aslednjimi lastnostmi: width:275px, </w:t>
      </w:r>
      <w:proofErr w:type="spellStart"/>
      <w:r w:rsidR="0046078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left</w:t>
      </w:r>
      <w:proofErr w:type="spellEnd"/>
      <w:r w:rsidR="0046078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: 29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7px, top:75px, padding:10px, prva vrstica odstavka je zamaknjena za 20px. </w:t>
      </w:r>
    </w:p>
    <w:p w:rsidR="00277FF9" w:rsidRPr="00C42FF3" w:rsidRDefault="00DA5BCB" w:rsidP="00DA5BCB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Spodnja del je škatla, ki je nameščena absolutno, z naslednjimi lastnostmi:</w:t>
      </w:r>
      <w:r w:rsidR="00460782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width:56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0px, left:0px, top:490px; padding:10px, 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prva vrstica odstavka je zamaknjena za 20px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</w:t>
      </w:r>
    </w:p>
    <w:p w:rsidR="00277FF9" w:rsidRPr="00C42FF3" w:rsidRDefault="000D1743" w:rsidP="00277FF9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K</w:t>
      </w:r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omentar </w:t>
      </w:r>
      <w:r w:rsid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v drugem stolpcu </w:t>
      </w:r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je škatla z lastnostmi: velikost pisave je7pt, </w:t>
      </w:r>
      <w:proofErr w:type="spellStart"/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padding</w:t>
      </w:r>
      <w:proofErr w:type="spellEnd"/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 je 5px, zgornji </w:t>
      </w:r>
      <w:proofErr w:type="spellStart"/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margin</w:t>
      </w:r>
      <w:proofErr w:type="spellEnd"/>
      <w:r w:rsidR="00DA5BCB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je 10px in zamik prve vrstice je 0px.</w:t>
      </w:r>
    </w:p>
    <w:p w:rsidR="00277FF9" w:rsidRPr="00C42FF3" w:rsidRDefault="00DA5BCB" w:rsidP="00277FF9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Vsi</w:t>
      </w:r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naslovi imajo tekst visok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12p</w:t>
      </w:r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, so poudarjeni, 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z zamikom besedila 0px, </w:t>
      </w:r>
      <w:proofErr w:type="spellStart"/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padding</w:t>
      </w:r>
      <w:proofErr w:type="spellEnd"/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je širok 5px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, zgor</w:t>
      </w:r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nji in spodnji </w:t>
      </w:r>
      <w:proofErr w:type="spellStart"/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margin</w:t>
      </w:r>
      <w:proofErr w:type="spellEnd"/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je širok</w:t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10px, </w:t>
      </w:r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barva ozadja je </w:t>
      </w:r>
      <w:r w:rsidR="00277FF9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#72828B</w:t>
      </w:r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, tekst je v beli barvi.  </w:t>
      </w:r>
    </w:p>
    <w:p w:rsidR="00277FF9" w:rsidRPr="00C42FF3" w:rsidRDefault="000D1743" w:rsidP="00784050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Za oblikovanje škatel uporabite</w:t>
      </w:r>
      <w:r w:rsidR="00784050"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id selektor. </w:t>
      </w:r>
    </w:p>
    <w:p w:rsidR="00277FF9" w:rsidRPr="00C42FF3" w:rsidRDefault="00784050" w:rsidP="00784050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Vsi odstavki se nahajajo znotraj škatel. </w:t>
      </w:r>
    </w:p>
    <w:p w:rsidR="00277FF9" w:rsidRPr="00C42FF3" w:rsidRDefault="00784050" w:rsidP="00277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  <w:t>Tekst na strani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Corporate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Profile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Macromedia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is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driven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belief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great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experiences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build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great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businesses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Great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experiences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are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hard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quantify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but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all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know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when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are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having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them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are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memorable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events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give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shape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our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lives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believe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technology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has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reached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point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in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enabling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digital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world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move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beyond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function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towards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great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experiences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experiences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can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complement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even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compete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with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those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physical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world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Join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us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on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this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journey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explore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what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great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experiences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are, how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deliver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better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business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results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how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create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them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Software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Our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software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empowers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millions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business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users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developers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designers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create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deliver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effective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compelling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memorable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experienceson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Internet, on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fixed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media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on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wireless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on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digital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devices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Products</w:t>
      </w:r>
      <w:proofErr w:type="spellEnd"/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New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Dreamweaver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8</w:t>
      </w:r>
      <w:r w:rsidRPr="00C42FF3">
        <w:rPr>
          <w:rFonts w:ascii="Tahoma" w:eastAsia="Times New Roman" w:hAnsi="Tahoma" w:cs="Tahoma"/>
          <w:noProof w:val="0"/>
          <w:sz w:val="20"/>
          <w:szCs w:val="20"/>
          <w:lang w:val="sl-SI"/>
        </w:rPr>
        <w:t>�</w:t>
      </w:r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is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industry-leading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development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tool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enabling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users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efficiently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design,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develop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maintain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standards-based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sites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applications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With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Dreamweaver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8,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developers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go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from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start to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finish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creating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maintaining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basic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websites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advanced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applications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support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best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practices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latest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technologies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Macromedia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Flash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Professional 8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wins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C/Net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Editors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'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Choice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award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Honored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for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"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creating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polished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cutting-edge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online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mobile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content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innovative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Flash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Professional 8 is in a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league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its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own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."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Support</w:t>
      </w:r>
      <w:proofErr w:type="spellEnd"/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Get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in-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depth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personalized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help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from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Macromedia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Expert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Support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programs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Enroll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find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fast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answers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workflow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product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issues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from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trained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professionals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Publishing</w:t>
      </w:r>
      <w:proofErr w:type="spellEnd"/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After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years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struggling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with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complex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content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management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systems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many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lastRenderedPageBreak/>
        <w:t>companies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are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now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reaching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beyond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their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overburdened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IT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departments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more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streamlined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content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management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solutions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Macromedia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offers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most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affordable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flexible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solutions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empower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size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business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build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manage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maintain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sites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within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centrally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controlled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standards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-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based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environment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Easy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use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deploy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Macromedia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set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proven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products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that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seamlessly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work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together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are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affordable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flexible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scalable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striking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perfect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balance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between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distributed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authoring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centralized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management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whether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are a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growing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company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managing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public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site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or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 large </w:t>
      </w:r>
    </w:p>
    <w:p w:rsidR="00277FF9" w:rsidRPr="00C42FF3" w:rsidRDefault="00277FF9" w:rsidP="00277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international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organization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with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hundreds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internal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external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sites</w:t>
      </w:r>
      <w:proofErr w:type="spellEnd"/>
      <w:r w:rsidRPr="00C42FF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277FF9" w:rsidRPr="00C42FF3" w:rsidRDefault="00784050" w:rsidP="00277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</w:pPr>
      <w:r w:rsidRPr="00C42FF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  <w:t>Uporabljene slike</w:t>
      </w:r>
    </w:p>
    <w:p w:rsidR="000C16F1" w:rsidRPr="00C42FF3" w:rsidRDefault="00277FF9" w:rsidP="00277FF9">
      <w:pPr>
        <w:rPr>
          <w:noProof w:val="0"/>
          <w:lang w:val="sl-SI"/>
        </w:rPr>
      </w:pPr>
      <w:r w:rsidRPr="00C42FF3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25F2079E" wp14:editId="511AF6D0">
            <wp:extent cx="5238750" cy="666750"/>
            <wp:effectExtent l="0" t="0" r="0" b="0"/>
            <wp:docPr id="5" name="Slika 5" descr="Macrome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romedia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br/>
      </w:r>
      <w:r w:rsidRPr="00C42FF3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127B6F2B" wp14:editId="246483CA">
            <wp:extent cx="952500" cy="714375"/>
            <wp:effectExtent l="0" t="0" r="0" b="9525"/>
            <wp:docPr id="4" name="Slika 4" descr="Investor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vestor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br/>
      </w:r>
      <w:r w:rsidRPr="00C42FF3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3F209494" wp14:editId="5FF0D472">
            <wp:extent cx="771525" cy="923925"/>
            <wp:effectExtent l="0" t="0" r="9525" b="9525"/>
            <wp:docPr id="3" name="Slika 3" descr="Dreamweav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eamweaver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br/>
      </w:r>
      <w:r w:rsidRPr="00C42FF3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3512FBB9" wp14:editId="344FA7AC">
            <wp:extent cx="333375" cy="619125"/>
            <wp:effectExtent l="0" t="0" r="9525" b="9525"/>
            <wp:docPr id="2" name="Slika 2" descr="C/Net A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/Net Aw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FF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br/>
      </w:r>
      <w:r w:rsidRPr="00C42FF3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6EE0458D" wp14:editId="2CD92AC9">
            <wp:extent cx="771525" cy="923925"/>
            <wp:effectExtent l="0" t="0" r="9525" b="9525"/>
            <wp:docPr id="1" name="Slika 1" descr="Studi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udio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6F1" w:rsidRPr="00C42F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B35"/>
    <w:multiLevelType w:val="multilevel"/>
    <w:tmpl w:val="FA1C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AF"/>
    <w:rsid w:val="000D1743"/>
    <w:rsid w:val="001846AF"/>
    <w:rsid w:val="001A518C"/>
    <w:rsid w:val="00277FF9"/>
    <w:rsid w:val="002E0A6B"/>
    <w:rsid w:val="00363307"/>
    <w:rsid w:val="00460782"/>
    <w:rsid w:val="004A7940"/>
    <w:rsid w:val="00534F8F"/>
    <w:rsid w:val="00624CAA"/>
    <w:rsid w:val="00624E76"/>
    <w:rsid w:val="00784050"/>
    <w:rsid w:val="007E69A4"/>
    <w:rsid w:val="00A10CBF"/>
    <w:rsid w:val="00C42FF3"/>
    <w:rsid w:val="00DA5BCB"/>
    <w:rsid w:val="00DB77AF"/>
    <w:rsid w:val="00E67542"/>
    <w:rsid w:val="00EB0C27"/>
    <w:rsid w:val="00F62061"/>
    <w:rsid w:val="00F6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6962F-D278-4B8F-80F3-68444CE9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4">
    <w:name w:val="heading 4"/>
    <w:basedOn w:val="Navaden"/>
    <w:link w:val="Naslov4Znak"/>
    <w:uiPriority w:val="9"/>
    <w:qFormat/>
    <w:rsid w:val="00277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277F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27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ode">
    <w:name w:val="code"/>
    <w:basedOn w:val="Privzetapisavaodstavka"/>
    <w:rsid w:val="00277FF9"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7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277FF9"/>
    <w:rPr>
      <w:rFonts w:ascii="Courier New" w:eastAsia="Times New Roman" w:hAnsi="Courier New" w:cs="Courier New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7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77FF9"/>
    <w:rPr>
      <w:rFonts w:ascii="Tahoma" w:hAnsi="Tahoma" w:cs="Tahoma"/>
      <w:noProof/>
      <w:sz w:val="16"/>
      <w:szCs w:val="16"/>
    </w:rPr>
  </w:style>
  <w:style w:type="paragraph" w:styleId="Odstavekseznama">
    <w:name w:val="List Paragraph"/>
    <w:basedOn w:val="Navaden"/>
    <w:uiPriority w:val="34"/>
    <w:qFormat/>
    <w:rsid w:val="00DA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dcterms:created xsi:type="dcterms:W3CDTF">2024-02-13T18:52:00Z</dcterms:created>
  <dcterms:modified xsi:type="dcterms:W3CDTF">2024-02-13T18:52:00Z</dcterms:modified>
</cp:coreProperties>
</file>