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DE1B0" w14:textId="40B26751" w:rsidR="005816CB" w:rsidRDefault="005816CB" w:rsidP="0038050A">
      <w:pPr>
        <w:jc w:val="center"/>
      </w:pPr>
    </w:p>
    <w:p w14:paraId="17325EE7" w14:textId="026F7A8B" w:rsidR="0038050A" w:rsidRDefault="0038050A" w:rsidP="0038050A">
      <w:pPr>
        <w:jc w:val="center"/>
      </w:pPr>
    </w:p>
    <w:p w14:paraId="09BCE9EF" w14:textId="2F673B96" w:rsidR="0038050A" w:rsidRDefault="0038050A" w:rsidP="0038050A">
      <w:pPr>
        <w:jc w:val="center"/>
      </w:pPr>
    </w:p>
    <w:p w14:paraId="2665B816" w14:textId="2753DCFA" w:rsidR="0038050A" w:rsidRDefault="0038050A" w:rsidP="0038050A">
      <w:pPr>
        <w:jc w:val="center"/>
      </w:pPr>
    </w:p>
    <w:p w14:paraId="57512EC2" w14:textId="607BB90E" w:rsidR="0038050A" w:rsidRDefault="0038050A" w:rsidP="0038050A">
      <w:pPr>
        <w:jc w:val="center"/>
      </w:pPr>
    </w:p>
    <w:p w14:paraId="057737E3" w14:textId="49A7C539" w:rsidR="0038050A" w:rsidRDefault="0038050A" w:rsidP="0038050A">
      <w:pPr>
        <w:jc w:val="center"/>
      </w:pPr>
    </w:p>
    <w:p w14:paraId="4445F9AB" w14:textId="4B87E66B" w:rsidR="0038050A" w:rsidRDefault="0038050A" w:rsidP="0038050A">
      <w:pPr>
        <w:jc w:val="center"/>
      </w:pPr>
    </w:p>
    <w:p w14:paraId="379F73C8" w14:textId="7B29A27C" w:rsidR="0038050A" w:rsidRDefault="0038050A" w:rsidP="0038050A">
      <w:pPr>
        <w:jc w:val="center"/>
      </w:pPr>
    </w:p>
    <w:p w14:paraId="13B7FD16" w14:textId="77777777" w:rsidR="00DD22B6" w:rsidRDefault="0038050A" w:rsidP="0038050A">
      <w:pPr>
        <w:pStyle w:val="Title"/>
        <w:jc w:val="center"/>
      </w:pPr>
      <w:r>
        <w:t>Adaptive Noise Cancellation in Speech Analysis and Quantification</w:t>
      </w:r>
      <w:r w:rsidR="00DD22B6">
        <w:t xml:space="preserve"> Using </w:t>
      </w:r>
    </w:p>
    <w:p w14:paraId="074B5F4B" w14:textId="1E4F438E" w:rsidR="0038050A" w:rsidRDefault="00DD22B6" w:rsidP="0038050A">
      <w:pPr>
        <w:pStyle w:val="Title"/>
        <w:jc w:val="center"/>
      </w:pPr>
      <w:r>
        <w:t>Least-Mean-Squares (LMS)</w:t>
      </w:r>
    </w:p>
    <w:p w14:paraId="40F51F08" w14:textId="16B45B10" w:rsidR="0038050A" w:rsidRDefault="0038050A" w:rsidP="0038050A">
      <w:pPr>
        <w:jc w:val="center"/>
      </w:pPr>
    </w:p>
    <w:p w14:paraId="20163088" w14:textId="7B1E405D" w:rsidR="0038050A" w:rsidRDefault="0038050A" w:rsidP="0038050A">
      <w:pPr>
        <w:jc w:val="center"/>
      </w:pPr>
      <w:r>
        <w:t>Jacob L. Haapoja</w:t>
      </w:r>
    </w:p>
    <w:p w14:paraId="529835AE" w14:textId="345044D4" w:rsidR="0038050A" w:rsidRDefault="0038050A">
      <w:r>
        <w:br w:type="page"/>
      </w:r>
    </w:p>
    <w:p w14:paraId="066D5315" w14:textId="1360C5CF" w:rsidR="0038050A" w:rsidRDefault="0038050A" w:rsidP="0038050A">
      <w:pPr>
        <w:pStyle w:val="Heading1"/>
      </w:pPr>
      <w:r>
        <w:lastRenderedPageBreak/>
        <w:t>Abstract</w:t>
      </w:r>
    </w:p>
    <w:p w14:paraId="02915478" w14:textId="1C6230E6" w:rsidR="0038050A" w:rsidRDefault="0038050A" w:rsidP="0038050A"/>
    <w:p w14:paraId="7DFAAEF6" w14:textId="1517082F" w:rsidR="0038050A" w:rsidRDefault="0038050A" w:rsidP="0038050A"/>
    <w:p w14:paraId="2FA1AD72" w14:textId="6887B4FF" w:rsidR="0038050A" w:rsidRDefault="0038050A" w:rsidP="0038050A"/>
    <w:p w14:paraId="386447D8" w14:textId="0C6C0C4C" w:rsidR="00DD22B6" w:rsidRDefault="0038050A" w:rsidP="00DD22B6">
      <w:pPr>
        <w:pStyle w:val="Heading1"/>
      </w:pPr>
      <w:r>
        <w:t>Introduction</w:t>
      </w:r>
    </w:p>
    <w:p w14:paraId="28206586" w14:textId="77777777" w:rsidR="00DD22B6" w:rsidRPr="00DD22B6" w:rsidRDefault="00DD22B6" w:rsidP="00DD22B6"/>
    <w:p w14:paraId="5101E6AF" w14:textId="650FC796" w:rsidR="0038050A" w:rsidRDefault="00DD22B6" w:rsidP="0038050A">
      <w:r>
        <w:tab/>
      </w:r>
      <w:r w:rsidR="005576F1">
        <w:t xml:space="preserve"> </w:t>
      </w:r>
    </w:p>
    <w:p w14:paraId="68E8F1B7" w14:textId="4B8DD771" w:rsidR="0038050A" w:rsidRDefault="0038050A" w:rsidP="0038050A"/>
    <w:p w14:paraId="1B8EDB5A" w14:textId="655609F6" w:rsidR="0038050A" w:rsidRDefault="0038050A" w:rsidP="0038050A">
      <w:pPr>
        <w:pStyle w:val="Heading1"/>
      </w:pPr>
      <w:r>
        <w:t>Methods &amp; Results</w:t>
      </w:r>
    </w:p>
    <w:p w14:paraId="0073D85C" w14:textId="50FBB2A5" w:rsidR="0038050A" w:rsidRDefault="0038050A" w:rsidP="0038050A"/>
    <w:p w14:paraId="6301536F" w14:textId="41424970" w:rsidR="0038050A" w:rsidRDefault="00277690" w:rsidP="0038050A">
      <w:r>
        <w:tab/>
      </w:r>
    </w:p>
    <w:p w14:paraId="6A107F55" w14:textId="15F1C64F" w:rsidR="0038050A" w:rsidRDefault="0038050A" w:rsidP="0038050A"/>
    <w:p w14:paraId="775183C9" w14:textId="2671F0D8" w:rsidR="0038050A" w:rsidRDefault="0038050A" w:rsidP="0038050A">
      <w:pPr>
        <w:pStyle w:val="Heading1"/>
      </w:pPr>
      <w:r>
        <w:t>Literature Review</w:t>
      </w:r>
    </w:p>
    <w:p w14:paraId="7C315CD7" w14:textId="44EAADF4" w:rsidR="0038050A" w:rsidRDefault="0038050A" w:rsidP="0038050A"/>
    <w:p w14:paraId="7A20414E" w14:textId="77777777" w:rsidR="0038050A" w:rsidRDefault="0038050A" w:rsidP="0038050A"/>
    <w:p w14:paraId="487D7CB4" w14:textId="1125EDFE" w:rsidR="0038050A" w:rsidRDefault="0038050A" w:rsidP="0038050A"/>
    <w:p w14:paraId="0DAB67DA" w14:textId="30C9226C" w:rsidR="0038050A" w:rsidRDefault="0038050A" w:rsidP="0038050A">
      <w:pPr>
        <w:pStyle w:val="Heading1"/>
      </w:pPr>
      <w:r>
        <w:t>Conclusions &amp; Discussions</w:t>
      </w:r>
    </w:p>
    <w:p w14:paraId="2F3A4CF9" w14:textId="42763B1B" w:rsidR="0038050A" w:rsidRDefault="0038050A" w:rsidP="0038050A"/>
    <w:p w14:paraId="4CC658B1" w14:textId="77777777" w:rsidR="0038050A" w:rsidRDefault="0038050A" w:rsidP="0038050A"/>
    <w:p w14:paraId="3CDA580C" w14:textId="1F709728" w:rsidR="0038050A" w:rsidRDefault="0038050A" w:rsidP="0038050A"/>
    <w:p w14:paraId="3D63A85B" w14:textId="6821D9A2" w:rsidR="0038050A" w:rsidRDefault="0038050A" w:rsidP="0038050A">
      <w:pPr>
        <w:pStyle w:val="Heading1"/>
      </w:pPr>
      <w:r>
        <w:t>Bibliography</w:t>
      </w:r>
    </w:p>
    <w:p w14:paraId="75A70F63" w14:textId="70456EFE" w:rsidR="0038050A" w:rsidRDefault="0038050A" w:rsidP="0038050A"/>
    <w:p w14:paraId="32BFE74F" w14:textId="77777777" w:rsidR="0038050A" w:rsidRDefault="0038050A" w:rsidP="0038050A"/>
    <w:p w14:paraId="7DB6026A" w14:textId="4A87A57A" w:rsidR="0038050A" w:rsidRDefault="0038050A" w:rsidP="0038050A"/>
    <w:p w14:paraId="50E414A8" w14:textId="07197DDF" w:rsidR="0038050A" w:rsidRDefault="0038050A" w:rsidP="0038050A">
      <w:pPr>
        <w:pStyle w:val="Heading1"/>
      </w:pPr>
      <w:r>
        <w:t>Appendix A: Python Code</w:t>
      </w:r>
    </w:p>
    <w:p w14:paraId="77FE8204" w14:textId="79CEC185" w:rsidR="0038050A" w:rsidRDefault="0038050A" w:rsidP="0038050A"/>
    <w:p w14:paraId="0BE30514" w14:textId="77777777" w:rsidR="0038050A" w:rsidRPr="0038050A" w:rsidRDefault="0038050A" w:rsidP="0038050A"/>
    <w:sectPr w:rsidR="0038050A" w:rsidRPr="0038050A" w:rsidSect="00CA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365"/>
    <w:rsid w:val="000A7D01"/>
    <w:rsid w:val="00277690"/>
    <w:rsid w:val="0038050A"/>
    <w:rsid w:val="005576F1"/>
    <w:rsid w:val="005816CB"/>
    <w:rsid w:val="00586365"/>
    <w:rsid w:val="00CA2114"/>
    <w:rsid w:val="00DD22B6"/>
    <w:rsid w:val="00E1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1E5AF"/>
  <w15:chartTrackingRefBased/>
  <w15:docId w15:val="{9E5C39E8-9BD8-49C8-89C6-C41B2A38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ook Antiqua" w:eastAsiaTheme="minorHAnsi" w:hAnsi="Book Antiqua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0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0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5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05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05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Haapoja, Jake L</dc:creator>
  <cp:keywords/>
  <dc:description/>
  <cp:lastModifiedBy>Haapoja, Jake L</cp:lastModifiedBy>
  <cp:revision>2</cp:revision>
  <dcterms:created xsi:type="dcterms:W3CDTF">2023-03-03T00:04:00Z</dcterms:created>
  <dcterms:modified xsi:type="dcterms:W3CDTF">2023-03-03T04:14:00Z</dcterms:modified>
</cp:coreProperties>
</file>