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665" w:rsidRPr="00850BE2" w:rsidRDefault="007D016E" w:rsidP="0084124D">
      <w:pPr>
        <w:jc w:val="center"/>
        <w:rPr>
          <w:rFonts w:ascii="Times New Roman" w:hAnsi="Times New Roman" w:cs="Times New Roman"/>
          <w:sz w:val="24"/>
          <w:szCs w:val="24"/>
          <w:u w:val="single"/>
        </w:rPr>
      </w:pPr>
      <w:r w:rsidRPr="00850BE2">
        <w:rPr>
          <w:rFonts w:ascii="Times New Roman" w:hAnsi="Times New Roman" w:cs="Times New Roman"/>
          <w:sz w:val="24"/>
          <w:szCs w:val="24"/>
          <w:u w:val="single"/>
        </w:rPr>
        <w:t xml:space="preserve">Section-8 </w:t>
      </w:r>
      <w:r w:rsidR="0084124D" w:rsidRPr="00850BE2">
        <w:rPr>
          <w:rFonts w:ascii="Times New Roman" w:hAnsi="Times New Roman" w:cs="Times New Roman"/>
          <w:sz w:val="24"/>
          <w:szCs w:val="24"/>
          <w:u w:val="single"/>
        </w:rPr>
        <w:t>Particular Specification</w:t>
      </w:r>
    </w:p>
    <w:p w:rsidR="00265ABC" w:rsidRPr="00850BE2" w:rsidRDefault="00265ABC" w:rsidP="00265ABC">
      <w:pPr>
        <w:rPr>
          <w:rFonts w:ascii="Times New Roman" w:hAnsi="Times New Roman" w:cs="Times New Roman"/>
          <w:sz w:val="24"/>
          <w:szCs w:val="24"/>
          <w:u w:val="single"/>
        </w:rPr>
      </w:pPr>
      <w:r w:rsidRPr="00850BE2">
        <w:rPr>
          <w:rFonts w:ascii="Times New Roman" w:hAnsi="Times New Roman" w:cs="Times New Roman"/>
          <w:sz w:val="24"/>
          <w:szCs w:val="24"/>
          <w:u w:val="single"/>
        </w:rPr>
        <w:t>Embankment:</w:t>
      </w:r>
    </w:p>
    <w:p w:rsidR="00C144BF" w:rsidRPr="00850BE2" w:rsidRDefault="00C144BF" w:rsidP="00C144BF">
      <w:pPr>
        <w:jc w:val="both"/>
        <w:rPr>
          <w:rFonts w:ascii="Times New Roman" w:hAnsi="Times New Roman" w:cs="Times New Roman"/>
          <w:sz w:val="24"/>
          <w:szCs w:val="24"/>
        </w:rPr>
      </w:pPr>
      <w:r w:rsidRPr="00850BE2">
        <w:rPr>
          <w:rFonts w:ascii="Times New Roman" w:hAnsi="Times New Roman" w:cs="Times New Roman"/>
          <w:sz w:val="24"/>
          <w:szCs w:val="24"/>
        </w:rPr>
        <w:t>Construction Procedure:</w:t>
      </w:r>
    </w:p>
    <w:p w:rsidR="00C144BF" w:rsidRPr="00850BE2" w:rsidRDefault="00C144BF" w:rsidP="00C144BF">
      <w:pPr>
        <w:jc w:val="both"/>
        <w:rPr>
          <w:rFonts w:ascii="Times New Roman" w:hAnsi="Times New Roman" w:cs="Times New Roman"/>
          <w:sz w:val="24"/>
          <w:szCs w:val="24"/>
        </w:rPr>
      </w:pPr>
      <w:r w:rsidRPr="00850BE2">
        <w:rPr>
          <w:rFonts w:ascii="Times New Roman" w:hAnsi="Times New Roman" w:cs="Times New Roman"/>
          <w:sz w:val="24"/>
          <w:szCs w:val="24"/>
        </w:rPr>
        <w:t xml:space="preserve">The procedure for construction sequences and steps to be followed in construction of compacted embankment </w:t>
      </w:r>
      <w:r w:rsidR="00273BCF" w:rsidRPr="00850BE2">
        <w:rPr>
          <w:rFonts w:ascii="Times New Roman" w:hAnsi="Times New Roman" w:cs="Times New Roman"/>
          <w:sz w:val="24"/>
          <w:szCs w:val="24"/>
        </w:rPr>
        <w:t xml:space="preserve">and responsibilities of contructor </w:t>
      </w:r>
      <w:r w:rsidRPr="00850BE2">
        <w:rPr>
          <w:rFonts w:ascii="Times New Roman" w:hAnsi="Times New Roman" w:cs="Times New Roman"/>
          <w:sz w:val="24"/>
          <w:szCs w:val="24"/>
        </w:rPr>
        <w:t xml:space="preserve">are given as </w:t>
      </w:r>
      <w:r w:rsidR="00273BCF" w:rsidRPr="00850BE2">
        <w:rPr>
          <w:rFonts w:ascii="Times New Roman" w:hAnsi="Times New Roman" w:cs="Times New Roman"/>
          <w:sz w:val="24"/>
          <w:szCs w:val="24"/>
        </w:rPr>
        <w:t>follows.</w:t>
      </w:r>
    </w:p>
    <w:p w:rsidR="00C144BF" w:rsidRPr="00850BE2" w:rsidRDefault="00C144BF" w:rsidP="00C144BF">
      <w:pPr>
        <w:pStyle w:val="ListParagraph"/>
        <w:numPr>
          <w:ilvl w:val="0"/>
          <w:numId w:val="12"/>
        </w:numPr>
        <w:jc w:val="both"/>
        <w:rPr>
          <w:rFonts w:ascii="Times New Roman" w:hAnsi="Times New Roman" w:cs="Times New Roman"/>
          <w:sz w:val="24"/>
          <w:szCs w:val="24"/>
        </w:rPr>
      </w:pPr>
      <w:r w:rsidRPr="00850BE2">
        <w:rPr>
          <w:rFonts w:ascii="Times New Roman" w:hAnsi="Times New Roman" w:cs="Times New Roman"/>
          <w:sz w:val="24"/>
          <w:szCs w:val="24"/>
        </w:rPr>
        <w:t>Embankments designated on the Drawings to be mechanically compacted shall be demarcated to the lines and grades shown on the Drawings. Initially on fixing the center line alignment of embankment with GPS by the surveyor the bed width of embankment to be measured from design dragging and dug bailing, stripping or ploughing the base of embankment and borrow pit area, removing roots and stumps of trees if any are to be done.</w:t>
      </w:r>
    </w:p>
    <w:p w:rsidR="00C144BF" w:rsidRPr="00850BE2" w:rsidRDefault="00C144BF" w:rsidP="00C144BF">
      <w:pPr>
        <w:pStyle w:val="ListParagraph"/>
        <w:numPr>
          <w:ilvl w:val="0"/>
          <w:numId w:val="11"/>
        </w:numPr>
        <w:jc w:val="both"/>
        <w:rPr>
          <w:rFonts w:ascii="Times New Roman" w:hAnsi="Times New Roman" w:cs="Times New Roman"/>
          <w:sz w:val="24"/>
          <w:szCs w:val="24"/>
        </w:rPr>
      </w:pPr>
      <w:r w:rsidRPr="00850BE2">
        <w:rPr>
          <w:rFonts w:ascii="Times New Roman" w:hAnsi="Times New Roman" w:cs="Times New Roman"/>
          <w:sz w:val="24"/>
          <w:szCs w:val="24"/>
        </w:rPr>
        <w:t>The Contractor’s operations in the excavation of material designated for use in compacted embankments or compacted backfill shall be such as will result in an acceptable gradation of soil material, as specified. The available soil gradation in different hoar project is shown in the table above.</w:t>
      </w:r>
    </w:p>
    <w:p w:rsidR="00C144BF" w:rsidRPr="00850BE2" w:rsidRDefault="00C144BF" w:rsidP="00C144BF">
      <w:pPr>
        <w:pStyle w:val="ListParagraph"/>
        <w:numPr>
          <w:ilvl w:val="0"/>
          <w:numId w:val="11"/>
        </w:numPr>
        <w:jc w:val="both"/>
        <w:rPr>
          <w:rFonts w:ascii="Times New Roman" w:hAnsi="Times New Roman" w:cs="Times New Roman"/>
          <w:sz w:val="24"/>
          <w:szCs w:val="24"/>
        </w:rPr>
      </w:pPr>
      <w:r w:rsidRPr="00850BE2">
        <w:rPr>
          <w:rFonts w:ascii="Times New Roman" w:hAnsi="Times New Roman" w:cs="Times New Roman"/>
          <w:sz w:val="24"/>
          <w:szCs w:val="24"/>
        </w:rPr>
        <w:t>The specified soil gradation in borrow pit or collected from elsewhere shall have be acceptable to the Consultant. Contractor is to provide grain size distribution analysis certificate (Sieve and hydrometer ASTM D-422) of soil to be supplied by him from borrow pit or carried soil from elsewhere. The soil gradation shall have to be prior approved by the Consultant before placing on embankment body. Further laboratory compaction test certificate (With Modified proctor test ASTM D-1557) of the soil to be used shall have to be supplied by the Contractor at the same time.</w:t>
      </w:r>
    </w:p>
    <w:p w:rsidR="00C144BF" w:rsidRPr="00850BE2" w:rsidRDefault="00C144BF" w:rsidP="00C144BF">
      <w:pPr>
        <w:pStyle w:val="ListParagraph"/>
        <w:numPr>
          <w:ilvl w:val="0"/>
          <w:numId w:val="11"/>
        </w:numPr>
        <w:jc w:val="both"/>
        <w:rPr>
          <w:rFonts w:ascii="Times New Roman" w:hAnsi="Times New Roman" w:cs="Times New Roman"/>
          <w:sz w:val="24"/>
          <w:szCs w:val="24"/>
        </w:rPr>
      </w:pPr>
      <w:r w:rsidRPr="00850BE2">
        <w:rPr>
          <w:rFonts w:ascii="Times New Roman" w:hAnsi="Times New Roman" w:cs="Times New Roman"/>
          <w:sz w:val="24"/>
          <w:szCs w:val="24"/>
        </w:rPr>
        <w:t>The specified soil shall be stockpiled nearby the design location of embankment and moisture content of piled soil shall be checked by the Engineer.</w:t>
      </w:r>
    </w:p>
    <w:p w:rsidR="00C144BF" w:rsidRPr="00850BE2" w:rsidRDefault="00C144BF" w:rsidP="00C144BF">
      <w:pPr>
        <w:pStyle w:val="ListParagraph"/>
        <w:numPr>
          <w:ilvl w:val="0"/>
          <w:numId w:val="11"/>
        </w:numPr>
        <w:jc w:val="both"/>
        <w:rPr>
          <w:rFonts w:ascii="Times New Roman" w:hAnsi="Times New Roman" w:cs="Times New Roman"/>
          <w:sz w:val="24"/>
          <w:szCs w:val="24"/>
        </w:rPr>
      </w:pPr>
      <w:r w:rsidRPr="00850BE2">
        <w:rPr>
          <w:rFonts w:ascii="Times New Roman" w:hAnsi="Times New Roman" w:cs="Times New Roman"/>
          <w:sz w:val="24"/>
          <w:szCs w:val="24"/>
        </w:rPr>
        <w:t xml:space="preserve">If the moisture content is less than desired moisture content for desired compaction (85% of MDD with modified proctor test, ASTM D-1557), the moisture shall be supplemented by sprinkling and reworking the material at the site of compaction. If the moisture content is more than required moisture content for compaction, the material shall be dried by reworking mixing with dry materials or other approved means. </w:t>
      </w:r>
    </w:p>
    <w:p w:rsidR="00C144BF" w:rsidRPr="00850BE2" w:rsidRDefault="00C144BF" w:rsidP="00C144BF">
      <w:pPr>
        <w:pStyle w:val="ListParagraph"/>
        <w:numPr>
          <w:ilvl w:val="0"/>
          <w:numId w:val="11"/>
        </w:numPr>
        <w:jc w:val="both"/>
        <w:rPr>
          <w:rFonts w:ascii="Times New Roman" w:hAnsi="Times New Roman" w:cs="Times New Roman"/>
          <w:sz w:val="24"/>
          <w:szCs w:val="24"/>
        </w:rPr>
      </w:pPr>
      <w:r w:rsidRPr="00850BE2">
        <w:rPr>
          <w:rFonts w:ascii="Times New Roman" w:hAnsi="Times New Roman" w:cs="Times New Roman"/>
          <w:sz w:val="24"/>
          <w:szCs w:val="24"/>
        </w:rPr>
        <w:t xml:space="preserve">The material to be compacted shall be deposited in horizontal layers not more than 230mm thick, and the distribution of materials shall be such that the compacted material will be homogeneous and free from lenses, pockets, streaks other imperfections. The excavating and placing operations shall be such </w:t>
      </w:r>
      <w:proofErr w:type="spellStart"/>
      <w:r w:rsidRPr="00850BE2">
        <w:rPr>
          <w:rFonts w:ascii="Times New Roman" w:hAnsi="Times New Roman" w:cs="Times New Roman"/>
          <w:sz w:val="24"/>
          <w:szCs w:val="24"/>
        </w:rPr>
        <w:t>theat</w:t>
      </w:r>
      <w:proofErr w:type="spellEnd"/>
      <w:r w:rsidRPr="00850BE2">
        <w:rPr>
          <w:rFonts w:ascii="Times New Roman" w:hAnsi="Times New Roman" w:cs="Times New Roman"/>
          <w:sz w:val="24"/>
          <w:szCs w:val="24"/>
        </w:rPr>
        <w:t xml:space="preserve"> the materials when compacted will be blended sufficiently to secure the best practicable degree of compaction, impermeability and stability. The compaction operation shall preferably be spread over reaches of around 200m.</w:t>
      </w:r>
    </w:p>
    <w:p w:rsidR="00C144BF" w:rsidRPr="00850BE2" w:rsidRDefault="00C144BF" w:rsidP="00C144BF">
      <w:pPr>
        <w:pStyle w:val="ListParagraph"/>
        <w:numPr>
          <w:ilvl w:val="0"/>
          <w:numId w:val="11"/>
        </w:numPr>
        <w:jc w:val="both"/>
        <w:rPr>
          <w:rFonts w:ascii="Times New Roman" w:hAnsi="Times New Roman" w:cs="Times New Roman"/>
          <w:sz w:val="24"/>
          <w:szCs w:val="24"/>
        </w:rPr>
      </w:pPr>
      <w:r w:rsidRPr="00850BE2">
        <w:rPr>
          <w:rFonts w:ascii="Times New Roman" w:hAnsi="Times New Roman" w:cs="Times New Roman"/>
          <w:sz w:val="24"/>
          <w:szCs w:val="24"/>
        </w:rPr>
        <w:t>When the material has been conditioned and placed as specified or directed, it shall be compacted with bull dozers of adequate weight and size or appropriate motorized vibratory compaction equipment as approved by the Engineer.</w:t>
      </w:r>
    </w:p>
    <w:p w:rsidR="00C144BF" w:rsidRPr="00850BE2" w:rsidRDefault="00C144BF" w:rsidP="00C144BF">
      <w:pPr>
        <w:pStyle w:val="ListParagraph"/>
        <w:numPr>
          <w:ilvl w:val="0"/>
          <w:numId w:val="11"/>
        </w:numPr>
        <w:jc w:val="both"/>
        <w:rPr>
          <w:rFonts w:ascii="Times New Roman" w:hAnsi="Times New Roman" w:cs="Times New Roman"/>
          <w:sz w:val="24"/>
          <w:szCs w:val="24"/>
        </w:rPr>
      </w:pPr>
      <w:r w:rsidRPr="00850BE2">
        <w:rPr>
          <w:rFonts w:ascii="Times New Roman" w:hAnsi="Times New Roman" w:cs="Times New Roman"/>
          <w:sz w:val="24"/>
          <w:szCs w:val="24"/>
        </w:rPr>
        <w:lastRenderedPageBreak/>
        <w:t xml:space="preserve">The compacted soil in each layer shall be tested for specified dry density of about 85% of laboratory Maximum dry density (Modified proctor test ASTM D-1557) at optimum moisture content. The optimum moisture content and maximum dry density of the available soil in </w:t>
      </w:r>
      <w:proofErr w:type="spellStart"/>
      <w:r w:rsidRPr="00850BE2">
        <w:rPr>
          <w:rFonts w:ascii="Times New Roman" w:hAnsi="Times New Roman" w:cs="Times New Roman"/>
          <w:sz w:val="24"/>
          <w:szCs w:val="24"/>
        </w:rPr>
        <w:t>Haor</w:t>
      </w:r>
      <w:proofErr w:type="spellEnd"/>
      <w:r w:rsidRPr="00850BE2">
        <w:rPr>
          <w:rFonts w:ascii="Times New Roman" w:hAnsi="Times New Roman" w:cs="Times New Roman"/>
          <w:sz w:val="24"/>
          <w:szCs w:val="24"/>
        </w:rPr>
        <w:t xml:space="preserve"> areas are given in table above. </w:t>
      </w:r>
    </w:p>
    <w:p w:rsidR="00C144BF" w:rsidRPr="00850BE2" w:rsidRDefault="00C144BF" w:rsidP="00C144BF">
      <w:pPr>
        <w:pStyle w:val="ListParagraph"/>
        <w:numPr>
          <w:ilvl w:val="0"/>
          <w:numId w:val="11"/>
        </w:numPr>
        <w:jc w:val="both"/>
        <w:rPr>
          <w:rFonts w:ascii="Times New Roman" w:hAnsi="Times New Roman" w:cs="Times New Roman"/>
          <w:sz w:val="24"/>
          <w:szCs w:val="24"/>
        </w:rPr>
      </w:pPr>
      <w:r w:rsidRPr="00850BE2">
        <w:rPr>
          <w:rFonts w:ascii="Times New Roman" w:hAnsi="Times New Roman" w:cs="Times New Roman"/>
          <w:sz w:val="24"/>
          <w:szCs w:val="24"/>
        </w:rPr>
        <w:t xml:space="preserve">The Engineer will take samples for each layer of soil being compacted and will perform tests required to determine that the compaction is meeting the requirements of these specifications. On satisfying the compaction requirement of each layer, next layer of soil to be dumped and compaction operation to be repeated. The test result shall be duly recorded in the tabular form and certified by the Consultant’s Supervising engineer. </w:t>
      </w:r>
    </w:p>
    <w:p w:rsidR="00C144BF" w:rsidRPr="00850BE2" w:rsidRDefault="00C144BF" w:rsidP="00C144BF">
      <w:pPr>
        <w:pStyle w:val="ListParagraph"/>
        <w:numPr>
          <w:ilvl w:val="0"/>
          <w:numId w:val="11"/>
        </w:numPr>
        <w:jc w:val="both"/>
        <w:rPr>
          <w:rFonts w:ascii="Times New Roman" w:hAnsi="Times New Roman" w:cs="Times New Roman"/>
          <w:sz w:val="24"/>
          <w:szCs w:val="24"/>
        </w:rPr>
      </w:pPr>
      <w:r w:rsidRPr="00850BE2">
        <w:rPr>
          <w:rFonts w:ascii="Times New Roman" w:hAnsi="Times New Roman" w:cs="Times New Roman"/>
          <w:sz w:val="24"/>
          <w:szCs w:val="24"/>
        </w:rPr>
        <w:t xml:space="preserve">The </w:t>
      </w:r>
      <w:proofErr w:type="spellStart"/>
      <w:r w:rsidRPr="00850BE2">
        <w:rPr>
          <w:rFonts w:ascii="Times New Roman" w:hAnsi="Times New Roman" w:cs="Times New Roman"/>
          <w:sz w:val="24"/>
          <w:szCs w:val="24"/>
        </w:rPr>
        <w:t>insitu</w:t>
      </w:r>
      <w:proofErr w:type="spellEnd"/>
      <w:r w:rsidRPr="00850BE2">
        <w:rPr>
          <w:rFonts w:ascii="Times New Roman" w:hAnsi="Times New Roman" w:cs="Times New Roman"/>
          <w:sz w:val="24"/>
          <w:szCs w:val="24"/>
        </w:rPr>
        <w:t xml:space="preserve"> dry density of the compacted fill shall be determined by the sand replacement method described in ASTM D-1556 or similar approved test at locations ordered by the engineer. The engineer will take samples of material being compacted and will perform tests required to determine the compaction is meeting the requirement of the specification. </w:t>
      </w:r>
    </w:p>
    <w:p w:rsidR="00C144BF" w:rsidRPr="00850BE2" w:rsidRDefault="00C144BF" w:rsidP="00C144BF">
      <w:pPr>
        <w:pStyle w:val="ListParagraph"/>
        <w:numPr>
          <w:ilvl w:val="0"/>
          <w:numId w:val="11"/>
        </w:numPr>
        <w:jc w:val="both"/>
        <w:rPr>
          <w:rFonts w:ascii="Times New Roman" w:hAnsi="Times New Roman" w:cs="Times New Roman"/>
          <w:sz w:val="24"/>
          <w:szCs w:val="24"/>
        </w:rPr>
      </w:pPr>
      <w:r w:rsidRPr="00850BE2">
        <w:rPr>
          <w:rFonts w:ascii="Times New Roman" w:hAnsi="Times New Roman" w:cs="Times New Roman"/>
          <w:sz w:val="24"/>
          <w:szCs w:val="24"/>
        </w:rPr>
        <w:t>The contractor shall provide all necessary aid to the Engineer in obtaining representative samples for testing at no extra cost.</w:t>
      </w:r>
    </w:p>
    <w:p w:rsidR="00C144BF" w:rsidRPr="00850BE2" w:rsidRDefault="00C144BF" w:rsidP="00C144BF">
      <w:pPr>
        <w:pStyle w:val="ListParagraph"/>
        <w:numPr>
          <w:ilvl w:val="0"/>
          <w:numId w:val="11"/>
        </w:numPr>
        <w:jc w:val="both"/>
        <w:rPr>
          <w:rFonts w:ascii="Times New Roman" w:hAnsi="Times New Roman" w:cs="Times New Roman"/>
          <w:sz w:val="24"/>
          <w:szCs w:val="24"/>
        </w:rPr>
      </w:pPr>
      <w:r w:rsidRPr="00850BE2">
        <w:rPr>
          <w:rFonts w:ascii="Times New Roman" w:hAnsi="Times New Roman" w:cs="Times New Roman"/>
          <w:sz w:val="24"/>
          <w:szCs w:val="24"/>
        </w:rPr>
        <w:t xml:space="preserve">On completion  of layer by layer compaction up to design level, close </w:t>
      </w:r>
      <w:proofErr w:type="spellStart"/>
      <w:r w:rsidRPr="00850BE2">
        <w:rPr>
          <w:rFonts w:ascii="Times New Roman" w:hAnsi="Times New Roman" w:cs="Times New Roman"/>
          <w:sz w:val="24"/>
          <w:szCs w:val="24"/>
        </w:rPr>
        <w:t>turfing</w:t>
      </w:r>
      <w:proofErr w:type="spellEnd"/>
      <w:r w:rsidRPr="00850BE2">
        <w:rPr>
          <w:rFonts w:ascii="Times New Roman" w:hAnsi="Times New Roman" w:cs="Times New Roman"/>
          <w:sz w:val="24"/>
          <w:szCs w:val="24"/>
        </w:rPr>
        <w:t xml:space="preserve"> to be done on the slope and crest of embankment with 75mm thick </w:t>
      </w:r>
      <w:proofErr w:type="spellStart"/>
      <w:r w:rsidRPr="00850BE2">
        <w:rPr>
          <w:rFonts w:ascii="Times New Roman" w:hAnsi="Times New Roman" w:cs="Times New Roman"/>
          <w:sz w:val="24"/>
          <w:szCs w:val="24"/>
        </w:rPr>
        <w:t>durba</w:t>
      </w:r>
      <w:proofErr w:type="spellEnd"/>
      <w:r w:rsidRPr="00850BE2">
        <w:rPr>
          <w:rFonts w:ascii="Times New Roman" w:hAnsi="Times New Roman" w:cs="Times New Roman"/>
          <w:sz w:val="24"/>
          <w:szCs w:val="24"/>
        </w:rPr>
        <w:t xml:space="preserve"> or char kata sods of size of 200mm x 200mm. the sods to be watered regularly until it grows. </w:t>
      </w:r>
    </w:p>
    <w:p w:rsidR="00C144BF" w:rsidRPr="00850BE2" w:rsidRDefault="00C144BF" w:rsidP="00C144BF">
      <w:pPr>
        <w:pStyle w:val="ListParagraph"/>
        <w:numPr>
          <w:ilvl w:val="0"/>
          <w:numId w:val="11"/>
        </w:numPr>
        <w:jc w:val="both"/>
        <w:rPr>
          <w:rFonts w:ascii="Times New Roman" w:hAnsi="Times New Roman" w:cs="Times New Roman"/>
          <w:sz w:val="24"/>
          <w:szCs w:val="24"/>
        </w:rPr>
      </w:pPr>
      <w:r w:rsidRPr="00850BE2">
        <w:rPr>
          <w:rFonts w:ascii="Times New Roman" w:hAnsi="Times New Roman" w:cs="Times New Roman"/>
          <w:sz w:val="24"/>
          <w:szCs w:val="24"/>
        </w:rPr>
        <w:t xml:space="preserve">A typical cross section showing construction of embankment layer by layer is shown later in this </w:t>
      </w:r>
      <w:proofErr w:type="gramStart"/>
      <w:r w:rsidRPr="00850BE2">
        <w:rPr>
          <w:rFonts w:ascii="Times New Roman" w:hAnsi="Times New Roman" w:cs="Times New Roman"/>
          <w:sz w:val="24"/>
          <w:szCs w:val="24"/>
        </w:rPr>
        <w:t>report .</w:t>
      </w:r>
      <w:proofErr w:type="gramEnd"/>
    </w:p>
    <w:p w:rsidR="00C144BF" w:rsidRPr="00850BE2" w:rsidRDefault="00C144BF" w:rsidP="00C144BF">
      <w:pPr>
        <w:pStyle w:val="ListParagraph"/>
        <w:numPr>
          <w:ilvl w:val="0"/>
          <w:numId w:val="11"/>
        </w:numPr>
        <w:jc w:val="both"/>
        <w:rPr>
          <w:rFonts w:ascii="Times New Roman" w:hAnsi="Times New Roman" w:cs="Times New Roman"/>
          <w:sz w:val="24"/>
          <w:szCs w:val="24"/>
        </w:rPr>
      </w:pPr>
      <w:r w:rsidRPr="00850BE2">
        <w:rPr>
          <w:rFonts w:ascii="Times New Roman" w:hAnsi="Times New Roman" w:cs="Times New Roman"/>
          <w:sz w:val="24"/>
          <w:szCs w:val="24"/>
        </w:rPr>
        <w:t xml:space="preserve">Compaction and </w:t>
      </w:r>
      <w:proofErr w:type="spellStart"/>
      <w:r w:rsidRPr="00850BE2">
        <w:rPr>
          <w:rFonts w:ascii="Times New Roman" w:hAnsi="Times New Roman" w:cs="Times New Roman"/>
          <w:sz w:val="24"/>
          <w:szCs w:val="24"/>
        </w:rPr>
        <w:t>turfing</w:t>
      </w:r>
      <w:proofErr w:type="spellEnd"/>
      <w:r w:rsidRPr="00850BE2">
        <w:rPr>
          <w:rFonts w:ascii="Times New Roman" w:hAnsi="Times New Roman" w:cs="Times New Roman"/>
          <w:sz w:val="24"/>
          <w:szCs w:val="24"/>
        </w:rPr>
        <w:t xml:space="preserve"> to be done integrally and work will be accepted when </w:t>
      </w:r>
      <w:proofErr w:type="spellStart"/>
      <w:r w:rsidRPr="00850BE2">
        <w:rPr>
          <w:rFonts w:ascii="Times New Roman" w:hAnsi="Times New Roman" w:cs="Times New Roman"/>
          <w:sz w:val="24"/>
          <w:szCs w:val="24"/>
        </w:rPr>
        <w:t>turfing</w:t>
      </w:r>
      <w:proofErr w:type="spellEnd"/>
      <w:r w:rsidRPr="00850BE2">
        <w:rPr>
          <w:rFonts w:ascii="Times New Roman" w:hAnsi="Times New Roman" w:cs="Times New Roman"/>
          <w:sz w:val="24"/>
          <w:szCs w:val="24"/>
        </w:rPr>
        <w:t xml:space="preserve"> </w:t>
      </w:r>
      <w:proofErr w:type="gramStart"/>
      <w:r w:rsidRPr="00850BE2">
        <w:rPr>
          <w:rFonts w:ascii="Times New Roman" w:hAnsi="Times New Roman" w:cs="Times New Roman"/>
          <w:sz w:val="24"/>
          <w:szCs w:val="24"/>
        </w:rPr>
        <w:t>grown .</w:t>
      </w:r>
      <w:proofErr w:type="gramEnd"/>
    </w:p>
    <w:p w:rsidR="00C144BF" w:rsidRPr="00850BE2" w:rsidRDefault="00C144BF" w:rsidP="00C144BF">
      <w:pPr>
        <w:pStyle w:val="ListParagraph"/>
        <w:numPr>
          <w:ilvl w:val="0"/>
          <w:numId w:val="11"/>
        </w:numPr>
        <w:jc w:val="both"/>
        <w:rPr>
          <w:rFonts w:ascii="Times New Roman" w:hAnsi="Times New Roman" w:cs="Times New Roman"/>
          <w:sz w:val="24"/>
          <w:szCs w:val="24"/>
        </w:rPr>
      </w:pPr>
      <w:r w:rsidRPr="00850BE2">
        <w:rPr>
          <w:rFonts w:ascii="Times New Roman" w:hAnsi="Times New Roman" w:cs="Times New Roman"/>
          <w:sz w:val="24"/>
          <w:szCs w:val="24"/>
        </w:rPr>
        <w:t>No adjustment in price shall be made on account of any operations of Contractor in wetting or drying the materials or on account of any delays occasioned thereby.</w:t>
      </w:r>
    </w:p>
    <w:p w:rsidR="00C144BF" w:rsidRPr="00850BE2" w:rsidRDefault="00C144BF" w:rsidP="00C144BF">
      <w:pPr>
        <w:pStyle w:val="ListParagraph"/>
        <w:numPr>
          <w:ilvl w:val="0"/>
          <w:numId w:val="11"/>
        </w:numPr>
        <w:jc w:val="both"/>
        <w:rPr>
          <w:rFonts w:ascii="Times New Roman" w:hAnsi="Times New Roman" w:cs="Times New Roman"/>
          <w:sz w:val="24"/>
          <w:szCs w:val="24"/>
        </w:rPr>
      </w:pPr>
      <w:r w:rsidRPr="00850BE2">
        <w:rPr>
          <w:rFonts w:ascii="Times New Roman" w:hAnsi="Times New Roman" w:cs="Times New Roman"/>
          <w:sz w:val="24"/>
          <w:szCs w:val="24"/>
        </w:rPr>
        <w:t>If the material being excavated from canal or other waterlogged areas for use as embankment and material is saturated, then it shall be initially stockpiled to drain the excess water before placing it for construction of embankment.</w:t>
      </w:r>
    </w:p>
    <w:p w:rsidR="00C144BF" w:rsidRPr="00850BE2" w:rsidRDefault="00C144BF" w:rsidP="00C144BF">
      <w:pPr>
        <w:pStyle w:val="ListParagraph"/>
        <w:numPr>
          <w:ilvl w:val="0"/>
          <w:numId w:val="11"/>
        </w:numPr>
        <w:jc w:val="both"/>
        <w:rPr>
          <w:rFonts w:ascii="Times New Roman" w:hAnsi="Times New Roman" w:cs="Times New Roman"/>
          <w:sz w:val="24"/>
          <w:szCs w:val="24"/>
        </w:rPr>
      </w:pPr>
      <w:r w:rsidRPr="00850BE2">
        <w:rPr>
          <w:rFonts w:ascii="Times New Roman" w:hAnsi="Times New Roman" w:cs="Times New Roman"/>
          <w:sz w:val="24"/>
          <w:szCs w:val="24"/>
        </w:rPr>
        <w:t xml:space="preserve">Location of borrow pits from the toe of embankment are shown in the sketch later in this report. Borrow pits should be kept at least 3m away from the toe of the embankment and should not be made deeper than 2.5 from the ground level. </w:t>
      </w:r>
    </w:p>
    <w:p w:rsidR="00725890" w:rsidRPr="00850BE2" w:rsidRDefault="00725890" w:rsidP="00D66CC2">
      <w:pPr>
        <w:pStyle w:val="ListParagraph"/>
        <w:numPr>
          <w:ilvl w:val="0"/>
          <w:numId w:val="11"/>
        </w:numPr>
        <w:jc w:val="both"/>
        <w:rPr>
          <w:rFonts w:ascii="Times New Roman" w:hAnsi="Times New Roman" w:cs="Times New Roman"/>
          <w:sz w:val="24"/>
          <w:szCs w:val="24"/>
        </w:rPr>
      </w:pPr>
      <w:r w:rsidRPr="00850BE2">
        <w:rPr>
          <w:rFonts w:ascii="Times New Roman" w:hAnsi="Times New Roman" w:cs="Times New Roman"/>
          <w:sz w:val="24"/>
          <w:szCs w:val="24"/>
        </w:rPr>
        <w:t>No burro pit will be allowed within 30m both river and country site</w:t>
      </w:r>
      <w:r w:rsidR="00146965" w:rsidRPr="00850BE2">
        <w:rPr>
          <w:rFonts w:ascii="Times New Roman" w:hAnsi="Times New Roman" w:cs="Times New Roman"/>
          <w:sz w:val="24"/>
          <w:szCs w:val="24"/>
        </w:rPr>
        <w:t xml:space="preserve"> from the Toe line of the Embankment</w:t>
      </w:r>
    </w:p>
    <w:p w:rsidR="00146965" w:rsidRPr="00850BE2" w:rsidRDefault="00146965" w:rsidP="00D66CC2">
      <w:pPr>
        <w:pStyle w:val="ListParagraph"/>
        <w:numPr>
          <w:ilvl w:val="0"/>
          <w:numId w:val="11"/>
        </w:numPr>
        <w:jc w:val="both"/>
        <w:rPr>
          <w:rFonts w:ascii="Times New Roman" w:hAnsi="Times New Roman" w:cs="Times New Roman"/>
          <w:sz w:val="24"/>
          <w:szCs w:val="24"/>
        </w:rPr>
      </w:pPr>
      <w:r w:rsidRPr="00850BE2">
        <w:rPr>
          <w:rFonts w:ascii="Times New Roman" w:hAnsi="Times New Roman" w:cs="Times New Roman"/>
          <w:sz w:val="24"/>
          <w:szCs w:val="24"/>
        </w:rPr>
        <w:t>Any ditch/pond within 30m from toe line of both side of Embankment shall be filled.</w:t>
      </w:r>
    </w:p>
    <w:p w:rsidR="00146965" w:rsidRPr="00850BE2" w:rsidRDefault="00465263" w:rsidP="00D66CC2">
      <w:pPr>
        <w:pStyle w:val="ListParagraph"/>
        <w:numPr>
          <w:ilvl w:val="0"/>
          <w:numId w:val="11"/>
        </w:numPr>
        <w:jc w:val="both"/>
        <w:rPr>
          <w:rFonts w:ascii="Times New Roman" w:hAnsi="Times New Roman" w:cs="Times New Roman"/>
          <w:sz w:val="24"/>
          <w:szCs w:val="24"/>
        </w:rPr>
      </w:pPr>
      <w:r w:rsidRPr="00850BE2">
        <w:rPr>
          <w:rFonts w:ascii="Times New Roman" w:hAnsi="Times New Roman" w:cs="Times New Roman"/>
          <w:sz w:val="24"/>
          <w:szCs w:val="24"/>
        </w:rPr>
        <w:t xml:space="preserve">Length </w:t>
      </w:r>
      <w:r w:rsidR="00263E88" w:rsidRPr="00850BE2">
        <w:rPr>
          <w:rFonts w:ascii="Times New Roman" w:hAnsi="Times New Roman" w:cs="Times New Roman"/>
          <w:sz w:val="24"/>
          <w:szCs w:val="24"/>
        </w:rPr>
        <w:t xml:space="preserve">of </w:t>
      </w:r>
      <w:r w:rsidR="00146965" w:rsidRPr="00850BE2">
        <w:rPr>
          <w:rFonts w:ascii="Times New Roman" w:hAnsi="Times New Roman" w:cs="Times New Roman"/>
          <w:sz w:val="24"/>
          <w:szCs w:val="24"/>
        </w:rPr>
        <w:t xml:space="preserve">30.00 m Model section </w:t>
      </w:r>
      <w:r w:rsidR="00651286" w:rsidRPr="00850BE2">
        <w:rPr>
          <w:rFonts w:ascii="Times New Roman" w:hAnsi="Times New Roman" w:cs="Times New Roman"/>
          <w:sz w:val="24"/>
          <w:szCs w:val="24"/>
        </w:rPr>
        <w:t>sh</w:t>
      </w:r>
      <w:r w:rsidR="00146965" w:rsidRPr="00850BE2">
        <w:rPr>
          <w:rFonts w:ascii="Times New Roman" w:hAnsi="Times New Roman" w:cs="Times New Roman"/>
          <w:sz w:val="24"/>
          <w:szCs w:val="24"/>
        </w:rPr>
        <w:t>a</w:t>
      </w:r>
      <w:r w:rsidR="00651286" w:rsidRPr="00850BE2">
        <w:rPr>
          <w:rFonts w:ascii="Times New Roman" w:hAnsi="Times New Roman" w:cs="Times New Roman"/>
          <w:sz w:val="24"/>
          <w:szCs w:val="24"/>
        </w:rPr>
        <w:t xml:space="preserve">ll be done </w:t>
      </w:r>
      <w:r w:rsidR="001B24FD" w:rsidRPr="00850BE2">
        <w:rPr>
          <w:rFonts w:ascii="Times New Roman" w:hAnsi="Times New Roman" w:cs="Times New Roman"/>
          <w:sz w:val="24"/>
          <w:szCs w:val="24"/>
        </w:rPr>
        <w:t xml:space="preserve">as per design and specification </w:t>
      </w:r>
      <w:r w:rsidR="00651286" w:rsidRPr="00850BE2">
        <w:rPr>
          <w:rFonts w:ascii="Times New Roman" w:hAnsi="Times New Roman" w:cs="Times New Roman"/>
          <w:sz w:val="24"/>
          <w:szCs w:val="24"/>
        </w:rPr>
        <w:t>after</w:t>
      </w:r>
      <w:r w:rsidR="00146965" w:rsidRPr="00850BE2">
        <w:rPr>
          <w:rFonts w:ascii="Times New Roman" w:hAnsi="Times New Roman" w:cs="Times New Roman"/>
          <w:sz w:val="24"/>
          <w:szCs w:val="24"/>
        </w:rPr>
        <w:t xml:space="preserve"> 500.00m </w:t>
      </w:r>
      <w:r w:rsidR="00651286" w:rsidRPr="00850BE2">
        <w:rPr>
          <w:rFonts w:ascii="Times New Roman" w:hAnsi="Times New Roman" w:cs="Times New Roman"/>
          <w:sz w:val="24"/>
          <w:szCs w:val="24"/>
        </w:rPr>
        <w:t xml:space="preserve">subsequent </w:t>
      </w:r>
      <w:r w:rsidR="00263E88" w:rsidRPr="00850BE2">
        <w:rPr>
          <w:rFonts w:ascii="Times New Roman" w:hAnsi="Times New Roman" w:cs="Times New Roman"/>
          <w:sz w:val="24"/>
          <w:szCs w:val="24"/>
        </w:rPr>
        <w:t>interval</w:t>
      </w:r>
      <w:r w:rsidR="00651286" w:rsidRPr="00850BE2">
        <w:rPr>
          <w:rFonts w:ascii="Times New Roman" w:hAnsi="Times New Roman" w:cs="Times New Roman"/>
          <w:sz w:val="24"/>
          <w:szCs w:val="24"/>
        </w:rPr>
        <w:t>.</w:t>
      </w:r>
    </w:p>
    <w:p w:rsidR="0024707E" w:rsidRPr="00850BE2" w:rsidRDefault="00263E88" w:rsidP="00D66CC2">
      <w:pPr>
        <w:pStyle w:val="ListParagraph"/>
        <w:numPr>
          <w:ilvl w:val="0"/>
          <w:numId w:val="11"/>
        </w:numPr>
        <w:jc w:val="both"/>
        <w:rPr>
          <w:rFonts w:ascii="Times New Roman" w:hAnsi="Times New Roman" w:cs="Times New Roman"/>
          <w:sz w:val="24"/>
          <w:szCs w:val="24"/>
        </w:rPr>
      </w:pPr>
      <w:r w:rsidRPr="00850BE2">
        <w:rPr>
          <w:rFonts w:ascii="Times New Roman" w:hAnsi="Times New Roman" w:cs="Times New Roman"/>
          <w:sz w:val="24"/>
          <w:szCs w:val="24"/>
        </w:rPr>
        <w:t>V</w:t>
      </w:r>
      <w:r w:rsidR="0024707E" w:rsidRPr="00850BE2">
        <w:rPr>
          <w:rFonts w:ascii="Times New Roman" w:hAnsi="Times New Roman" w:cs="Times New Roman"/>
          <w:sz w:val="24"/>
          <w:szCs w:val="24"/>
        </w:rPr>
        <w:t xml:space="preserve">ideo document shall be submitted for every </w:t>
      </w:r>
      <w:r w:rsidRPr="00850BE2">
        <w:rPr>
          <w:rFonts w:ascii="Times New Roman" w:hAnsi="Times New Roman" w:cs="Times New Roman"/>
          <w:sz w:val="24"/>
          <w:szCs w:val="24"/>
        </w:rPr>
        <w:t xml:space="preserve">sequence of works of </w:t>
      </w:r>
      <w:r w:rsidR="0050648B" w:rsidRPr="00850BE2">
        <w:rPr>
          <w:rFonts w:ascii="Times New Roman" w:hAnsi="Times New Roman" w:cs="Times New Roman"/>
          <w:sz w:val="24"/>
          <w:szCs w:val="24"/>
        </w:rPr>
        <w:t>an</w:t>
      </w:r>
      <w:r w:rsidRPr="00850BE2">
        <w:rPr>
          <w:rFonts w:ascii="Times New Roman" w:hAnsi="Times New Roman" w:cs="Times New Roman"/>
          <w:sz w:val="24"/>
          <w:szCs w:val="24"/>
        </w:rPr>
        <w:t xml:space="preserve"> item</w:t>
      </w:r>
      <w:r w:rsidR="0024707E" w:rsidRPr="00850BE2">
        <w:rPr>
          <w:rFonts w:ascii="Times New Roman" w:hAnsi="Times New Roman" w:cs="Times New Roman"/>
          <w:sz w:val="24"/>
          <w:szCs w:val="24"/>
        </w:rPr>
        <w:t>. No bill will be made without video Document.</w:t>
      </w:r>
    </w:p>
    <w:p w:rsidR="00852F07" w:rsidRPr="00850BE2" w:rsidRDefault="00852F07" w:rsidP="00D66CC2">
      <w:pPr>
        <w:pStyle w:val="ListParagraph"/>
        <w:numPr>
          <w:ilvl w:val="0"/>
          <w:numId w:val="11"/>
        </w:numPr>
        <w:jc w:val="both"/>
        <w:rPr>
          <w:rFonts w:ascii="Times New Roman" w:hAnsi="Times New Roman" w:cs="Times New Roman"/>
          <w:sz w:val="24"/>
          <w:szCs w:val="24"/>
        </w:rPr>
      </w:pPr>
      <w:r w:rsidRPr="00850BE2">
        <w:rPr>
          <w:rFonts w:ascii="Times New Roman" w:hAnsi="Times New Roman" w:cs="Times New Roman"/>
          <w:sz w:val="24"/>
          <w:szCs w:val="24"/>
        </w:rPr>
        <w:t xml:space="preserve">Time-frame for construction of proposed </w:t>
      </w:r>
      <w:r w:rsidR="0050648B" w:rsidRPr="00850BE2">
        <w:rPr>
          <w:rFonts w:ascii="Times New Roman" w:hAnsi="Times New Roman" w:cs="Times New Roman"/>
          <w:sz w:val="24"/>
          <w:szCs w:val="24"/>
        </w:rPr>
        <w:t>Embankment has</w:t>
      </w:r>
      <w:r w:rsidR="00263E88" w:rsidRPr="00850BE2">
        <w:rPr>
          <w:rFonts w:ascii="Times New Roman" w:hAnsi="Times New Roman" w:cs="Times New Roman"/>
          <w:sz w:val="24"/>
          <w:szCs w:val="24"/>
        </w:rPr>
        <w:t xml:space="preserve"> been mentioned in bar chart attached in this section</w:t>
      </w:r>
      <w:r w:rsidRPr="00850BE2">
        <w:rPr>
          <w:rFonts w:ascii="Times New Roman" w:hAnsi="Times New Roman" w:cs="Times New Roman"/>
          <w:sz w:val="24"/>
          <w:szCs w:val="24"/>
        </w:rPr>
        <w:t>.</w:t>
      </w:r>
    </w:p>
    <w:p w:rsidR="00852F07" w:rsidRPr="00850BE2" w:rsidRDefault="002F7ADC" w:rsidP="00D66CC2">
      <w:pPr>
        <w:pStyle w:val="ListParagraph"/>
        <w:numPr>
          <w:ilvl w:val="0"/>
          <w:numId w:val="11"/>
        </w:numPr>
        <w:jc w:val="both"/>
        <w:rPr>
          <w:rFonts w:ascii="Times New Roman" w:hAnsi="Times New Roman" w:cs="Times New Roman"/>
          <w:sz w:val="24"/>
          <w:szCs w:val="24"/>
        </w:rPr>
      </w:pPr>
      <w:r w:rsidRPr="00850BE2">
        <w:rPr>
          <w:rFonts w:ascii="Times New Roman" w:hAnsi="Times New Roman" w:cs="Times New Roman"/>
          <w:sz w:val="24"/>
          <w:szCs w:val="24"/>
        </w:rPr>
        <w:lastRenderedPageBreak/>
        <w:t xml:space="preserve">No part work of the </w:t>
      </w:r>
      <w:r w:rsidR="008A68C6" w:rsidRPr="00850BE2">
        <w:rPr>
          <w:rFonts w:ascii="Times New Roman" w:hAnsi="Times New Roman" w:cs="Times New Roman"/>
          <w:sz w:val="24"/>
          <w:szCs w:val="24"/>
        </w:rPr>
        <w:t>Embankment shall</w:t>
      </w:r>
      <w:r w:rsidRPr="00850BE2">
        <w:rPr>
          <w:rFonts w:ascii="Times New Roman" w:hAnsi="Times New Roman" w:cs="Times New Roman"/>
          <w:sz w:val="24"/>
          <w:szCs w:val="24"/>
        </w:rPr>
        <w:t xml:space="preserve"> be accepted by the authority. The work will be accepted only after completing of the </w:t>
      </w:r>
      <w:r w:rsidR="00B20E25" w:rsidRPr="00850BE2">
        <w:rPr>
          <w:rFonts w:ascii="Times New Roman" w:hAnsi="Times New Roman" w:cs="Times New Roman"/>
          <w:sz w:val="24"/>
          <w:szCs w:val="24"/>
        </w:rPr>
        <w:t xml:space="preserve">Embankment </w:t>
      </w:r>
      <w:r w:rsidRPr="00850BE2">
        <w:rPr>
          <w:rFonts w:ascii="Times New Roman" w:hAnsi="Times New Roman" w:cs="Times New Roman"/>
          <w:sz w:val="24"/>
          <w:szCs w:val="24"/>
        </w:rPr>
        <w:t>to its full design section</w:t>
      </w:r>
      <w:r w:rsidR="00263E88" w:rsidRPr="00850BE2">
        <w:rPr>
          <w:rFonts w:ascii="Times New Roman" w:hAnsi="Times New Roman" w:cs="Times New Roman"/>
          <w:sz w:val="24"/>
          <w:szCs w:val="24"/>
        </w:rPr>
        <w:t xml:space="preserve"> with </w:t>
      </w:r>
      <w:r w:rsidR="0050648B" w:rsidRPr="00850BE2">
        <w:rPr>
          <w:rFonts w:ascii="Times New Roman" w:hAnsi="Times New Roman" w:cs="Times New Roman"/>
          <w:sz w:val="24"/>
          <w:szCs w:val="24"/>
        </w:rPr>
        <w:t>specifications.</w:t>
      </w:r>
    </w:p>
    <w:p w:rsidR="0032687E" w:rsidRPr="00850BE2" w:rsidRDefault="0032687E" w:rsidP="00D66CC2">
      <w:pPr>
        <w:pStyle w:val="ListParagraph"/>
        <w:numPr>
          <w:ilvl w:val="0"/>
          <w:numId w:val="11"/>
        </w:numPr>
        <w:jc w:val="both"/>
        <w:rPr>
          <w:rFonts w:ascii="Times New Roman" w:hAnsi="Times New Roman" w:cs="Times New Roman"/>
          <w:sz w:val="24"/>
          <w:szCs w:val="24"/>
        </w:rPr>
      </w:pPr>
      <w:r w:rsidRPr="00850BE2">
        <w:rPr>
          <w:rFonts w:ascii="Times New Roman" w:hAnsi="Times New Roman" w:cs="Times New Roman"/>
          <w:sz w:val="24"/>
          <w:szCs w:val="24"/>
        </w:rPr>
        <w:t>Providing all equipments and accessories including site illumination etc, required for satisfactory execution of the work</w:t>
      </w:r>
      <w:r w:rsidR="00263E88" w:rsidRPr="00850BE2">
        <w:rPr>
          <w:rFonts w:ascii="Times New Roman" w:hAnsi="Times New Roman" w:cs="Times New Roman"/>
          <w:sz w:val="24"/>
          <w:szCs w:val="24"/>
        </w:rPr>
        <w:t>s</w:t>
      </w:r>
      <w:r w:rsidRPr="00850BE2">
        <w:rPr>
          <w:rFonts w:ascii="Times New Roman" w:hAnsi="Times New Roman" w:cs="Times New Roman"/>
          <w:sz w:val="24"/>
          <w:szCs w:val="24"/>
        </w:rPr>
        <w:t>.</w:t>
      </w:r>
    </w:p>
    <w:p w:rsidR="00944CBC" w:rsidRPr="00850BE2" w:rsidRDefault="0032687E" w:rsidP="00D66CC2">
      <w:pPr>
        <w:pStyle w:val="ListParagraph"/>
        <w:numPr>
          <w:ilvl w:val="0"/>
          <w:numId w:val="11"/>
        </w:numPr>
        <w:jc w:val="both"/>
        <w:rPr>
          <w:rFonts w:ascii="Times New Roman" w:hAnsi="Times New Roman" w:cs="Times New Roman"/>
          <w:sz w:val="24"/>
          <w:szCs w:val="24"/>
        </w:rPr>
      </w:pPr>
      <w:r w:rsidRPr="00850BE2">
        <w:rPr>
          <w:rFonts w:ascii="Times New Roman" w:hAnsi="Times New Roman" w:cs="Times New Roman"/>
          <w:sz w:val="24"/>
          <w:szCs w:val="24"/>
        </w:rPr>
        <w:t xml:space="preserve">Transportation, furnishing, installation, safe operation and maintaining of all equipments including operators, mechanic, supply of power ,fuel, lubricants, sprees, repairing and all other materials labors and  temporary works </w:t>
      </w:r>
      <w:r w:rsidR="00944CBC" w:rsidRPr="00850BE2">
        <w:rPr>
          <w:rFonts w:ascii="Times New Roman" w:hAnsi="Times New Roman" w:cs="Times New Roman"/>
          <w:sz w:val="24"/>
          <w:szCs w:val="24"/>
        </w:rPr>
        <w:t>at the end of the construction period under this contract.</w:t>
      </w:r>
    </w:p>
    <w:p w:rsidR="00944CBC" w:rsidRPr="00850BE2" w:rsidRDefault="00944CBC" w:rsidP="00D66CC2">
      <w:pPr>
        <w:pStyle w:val="ListParagraph"/>
        <w:numPr>
          <w:ilvl w:val="0"/>
          <w:numId w:val="11"/>
        </w:numPr>
        <w:jc w:val="both"/>
        <w:rPr>
          <w:rFonts w:ascii="Times New Roman" w:hAnsi="Times New Roman" w:cs="Times New Roman"/>
          <w:sz w:val="24"/>
          <w:szCs w:val="24"/>
        </w:rPr>
      </w:pPr>
      <w:r w:rsidRPr="00850BE2">
        <w:rPr>
          <w:rFonts w:ascii="Times New Roman" w:hAnsi="Times New Roman" w:cs="Times New Roman"/>
          <w:sz w:val="24"/>
          <w:szCs w:val="24"/>
        </w:rPr>
        <w:t xml:space="preserve">The contractor shall provide continuous supervision of works by persons competent to recognize adverse conditions as they develop and take immediate corrective measures. The supervisors engaged by the </w:t>
      </w:r>
      <w:r w:rsidR="0078338C" w:rsidRPr="00850BE2">
        <w:rPr>
          <w:rFonts w:ascii="Times New Roman" w:hAnsi="Times New Roman" w:cs="Times New Roman"/>
          <w:sz w:val="24"/>
          <w:szCs w:val="24"/>
        </w:rPr>
        <w:t>contractor,</w:t>
      </w:r>
      <w:r w:rsidRPr="00850BE2">
        <w:rPr>
          <w:rFonts w:ascii="Times New Roman" w:hAnsi="Times New Roman" w:cs="Times New Roman"/>
          <w:sz w:val="24"/>
          <w:szCs w:val="24"/>
        </w:rPr>
        <w:t xml:space="preserve"> shall have thorough knowledge of the construction system, including the availability to suggest/made minor emergency repairs.</w:t>
      </w:r>
    </w:p>
    <w:p w:rsidR="00511820" w:rsidRPr="00850BE2" w:rsidRDefault="00944CBC" w:rsidP="00D66CC2">
      <w:pPr>
        <w:pStyle w:val="ListParagraph"/>
        <w:numPr>
          <w:ilvl w:val="0"/>
          <w:numId w:val="11"/>
        </w:numPr>
        <w:jc w:val="both"/>
        <w:rPr>
          <w:rFonts w:ascii="Times New Roman" w:hAnsi="Times New Roman" w:cs="Times New Roman"/>
          <w:sz w:val="24"/>
          <w:szCs w:val="24"/>
        </w:rPr>
      </w:pPr>
      <w:r w:rsidRPr="00850BE2">
        <w:rPr>
          <w:rFonts w:ascii="Times New Roman" w:hAnsi="Times New Roman" w:cs="Times New Roman"/>
          <w:sz w:val="24"/>
          <w:szCs w:val="24"/>
        </w:rPr>
        <w:t>The contractor</w:t>
      </w:r>
      <w:r w:rsidR="00511820" w:rsidRPr="00850BE2">
        <w:rPr>
          <w:rFonts w:ascii="Times New Roman" w:hAnsi="Times New Roman" w:cs="Times New Roman"/>
          <w:sz w:val="24"/>
          <w:szCs w:val="24"/>
        </w:rPr>
        <w:t xml:space="preserve"> shall be solely responsible for</w:t>
      </w:r>
      <w:r w:rsidRPr="00850BE2">
        <w:rPr>
          <w:rFonts w:ascii="Times New Roman" w:hAnsi="Times New Roman" w:cs="Times New Roman"/>
          <w:sz w:val="24"/>
          <w:szCs w:val="24"/>
        </w:rPr>
        <w:t xml:space="preserve"> correctly assessing quality and the volume of fill</w:t>
      </w:r>
      <w:r w:rsidR="00511820" w:rsidRPr="00850BE2">
        <w:rPr>
          <w:rFonts w:ascii="Times New Roman" w:hAnsi="Times New Roman" w:cs="Times New Roman"/>
          <w:sz w:val="24"/>
          <w:szCs w:val="24"/>
        </w:rPr>
        <w:t xml:space="preserve"> materials required for the execution of the works. The land acquired by BWDB if available may be used as borrow area upon receipt of written permission from the engineer while such permission shall not entitle the contractor to cause any damage to government and public property adjacent to borrow area. The contractor shall remain bound and include in his rates under the contract to arrange/purchase private land to carry fill materials if required for satisfactory execution of the works</w:t>
      </w:r>
    </w:p>
    <w:p w:rsidR="0011784C" w:rsidRPr="00850BE2" w:rsidRDefault="0011784C" w:rsidP="00D66CC2">
      <w:pPr>
        <w:pStyle w:val="ListParagraph"/>
        <w:numPr>
          <w:ilvl w:val="0"/>
          <w:numId w:val="11"/>
        </w:numPr>
        <w:jc w:val="both"/>
        <w:rPr>
          <w:rFonts w:ascii="Times New Roman" w:hAnsi="Times New Roman" w:cs="Times New Roman"/>
          <w:sz w:val="24"/>
          <w:szCs w:val="24"/>
        </w:rPr>
      </w:pPr>
      <w:r w:rsidRPr="00850BE2">
        <w:rPr>
          <w:rFonts w:ascii="Times New Roman" w:hAnsi="Times New Roman" w:cs="Times New Roman"/>
          <w:sz w:val="24"/>
          <w:szCs w:val="24"/>
        </w:rPr>
        <w:t>The contractors shall plane and organize in such mode and manner that the work is completed in al</w:t>
      </w:r>
      <w:r w:rsidR="00263E88" w:rsidRPr="00850BE2">
        <w:rPr>
          <w:rFonts w:ascii="Times New Roman" w:hAnsi="Times New Roman" w:cs="Times New Roman"/>
          <w:sz w:val="24"/>
          <w:szCs w:val="24"/>
        </w:rPr>
        <w:t>l</w:t>
      </w:r>
      <w:r w:rsidRPr="00850BE2">
        <w:rPr>
          <w:rFonts w:ascii="Times New Roman" w:hAnsi="Times New Roman" w:cs="Times New Roman"/>
          <w:sz w:val="24"/>
          <w:szCs w:val="24"/>
        </w:rPr>
        <w:t xml:space="preserve"> respect within the time stipulated under these contracts and for such accomplishment the progress must be proportionate to the time limit. </w:t>
      </w:r>
    </w:p>
    <w:p w:rsidR="004265C5" w:rsidRPr="00850BE2" w:rsidRDefault="0011784C" w:rsidP="00D66CC2">
      <w:pPr>
        <w:pStyle w:val="ListParagraph"/>
        <w:numPr>
          <w:ilvl w:val="0"/>
          <w:numId w:val="11"/>
        </w:numPr>
        <w:jc w:val="both"/>
        <w:rPr>
          <w:rFonts w:ascii="Times New Roman" w:hAnsi="Times New Roman" w:cs="Times New Roman"/>
          <w:sz w:val="24"/>
          <w:szCs w:val="24"/>
        </w:rPr>
      </w:pPr>
      <w:r w:rsidRPr="00850BE2">
        <w:rPr>
          <w:rFonts w:ascii="Times New Roman" w:hAnsi="Times New Roman" w:cs="Times New Roman"/>
          <w:sz w:val="24"/>
          <w:szCs w:val="24"/>
        </w:rPr>
        <w:t xml:space="preserve">The contractor shall be responsible maintenance of the work including necessary repairing and mending all kinds of damages during the period from the date of issuance </w:t>
      </w:r>
      <w:r w:rsidR="00544F45" w:rsidRPr="00850BE2">
        <w:rPr>
          <w:rFonts w:ascii="Times New Roman" w:hAnsi="Times New Roman" w:cs="Times New Roman"/>
          <w:sz w:val="24"/>
          <w:szCs w:val="24"/>
        </w:rPr>
        <w:t>of “completion certificate” to the date of releasing the performance security as per direction of engineer in change.</w:t>
      </w:r>
    </w:p>
    <w:p w:rsidR="00E94A16" w:rsidRPr="00850BE2" w:rsidRDefault="00544F45" w:rsidP="00D66CC2">
      <w:pPr>
        <w:pStyle w:val="ListParagraph"/>
        <w:numPr>
          <w:ilvl w:val="0"/>
          <w:numId w:val="11"/>
        </w:numPr>
        <w:jc w:val="both"/>
        <w:rPr>
          <w:rFonts w:ascii="Times New Roman" w:hAnsi="Times New Roman" w:cs="Times New Roman"/>
          <w:sz w:val="24"/>
          <w:szCs w:val="24"/>
        </w:rPr>
      </w:pPr>
      <w:r w:rsidRPr="00850BE2">
        <w:rPr>
          <w:rFonts w:ascii="Times New Roman" w:hAnsi="Times New Roman" w:cs="Times New Roman"/>
          <w:b/>
          <w:sz w:val="24"/>
          <w:szCs w:val="24"/>
        </w:rPr>
        <w:t xml:space="preserve">Measurement and </w:t>
      </w:r>
      <w:r w:rsidR="001B24FD" w:rsidRPr="00850BE2">
        <w:rPr>
          <w:rFonts w:ascii="Times New Roman" w:hAnsi="Times New Roman" w:cs="Times New Roman"/>
          <w:b/>
          <w:sz w:val="24"/>
          <w:szCs w:val="24"/>
        </w:rPr>
        <w:t xml:space="preserve">mode of </w:t>
      </w:r>
      <w:r w:rsidR="0078338C" w:rsidRPr="00850BE2">
        <w:rPr>
          <w:rFonts w:ascii="Times New Roman" w:hAnsi="Times New Roman" w:cs="Times New Roman"/>
          <w:b/>
          <w:sz w:val="24"/>
          <w:szCs w:val="24"/>
        </w:rPr>
        <w:t>payment:</w:t>
      </w:r>
      <w:r w:rsidRPr="00850BE2">
        <w:rPr>
          <w:rFonts w:ascii="Times New Roman" w:hAnsi="Times New Roman" w:cs="Times New Roman"/>
          <w:sz w:val="24"/>
          <w:szCs w:val="24"/>
        </w:rPr>
        <w:t xml:space="preserve"> </w:t>
      </w:r>
      <w:r w:rsidR="0078338C" w:rsidRPr="00850BE2">
        <w:rPr>
          <w:rFonts w:ascii="Times New Roman" w:hAnsi="Times New Roman" w:cs="Times New Roman"/>
          <w:sz w:val="24"/>
          <w:szCs w:val="24"/>
        </w:rPr>
        <w:t>P</w:t>
      </w:r>
      <w:r w:rsidRPr="00850BE2">
        <w:rPr>
          <w:rFonts w:ascii="Times New Roman" w:hAnsi="Times New Roman" w:cs="Times New Roman"/>
          <w:sz w:val="24"/>
          <w:szCs w:val="24"/>
        </w:rPr>
        <w:t xml:space="preserve">ayment shall only be admissible on successful implementation of the items of schedule of works and on the basis of the </w:t>
      </w:r>
      <w:r w:rsidR="0050648B" w:rsidRPr="00850BE2">
        <w:rPr>
          <w:rFonts w:ascii="Times New Roman" w:hAnsi="Times New Roman" w:cs="Times New Roman"/>
          <w:sz w:val="24"/>
          <w:szCs w:val="24"/>
        </w:rPr>
        <w:t>engineer’s</w:t>
      </w:r>
      <w:r w:rsidRPr="00850BE2">
        <w:rPr>
          <w:rFonts w:ascii="Times New Roman" w:hAnsi="Times New Roman" w:cs="Times New Roman"/>
          <w:sz w:val="24"/>
          <w:szCs w:val="24"/>
        </w:rPr>
        <w:t xml:space="preserve"> certification.</w:t>
      </w:r>
      <w:r w:rsidR="0050648B" w:rsidRPr="00850BE2">
        <w:rPr>
          <w:rFonts w:ascii="Times New Roman" w:hAnsi="Times New Roman" w:cs="Times New Roman"/>
          <w:sz w:val="24"/>
          <w:szCs w:val="24"/>
        </w:rPr>
        <w:t xml:space="preserve"> </w:t>
      </w:r>
    </w:p>
    <w:p w:rsidR="001B24FD" w:rsidRPr="00850BE2" w:rsidRDefault="007A7719" w:rsidP="00D66CC2">
      <w:pPr>
        <w:pStyle w:val="ListParagraph"/>
        <w:numPr>
          <w:ilvl w:val="0"/>
          <w:numId w:val="11"/>
        </w:numPr>
        <w:jc w:val="both"/>
        <w:rPr>
          <w:rFonts w:ascii="Times New Roman" w:hAnsi="Times New Roman" w:cs="Times New Roman"/>
          <w:sz w:val="24"/>
          <w:szCs w:val="24"/>
        </w:rPr>
      </w:pPr>
      <w:r w:rsidRPr="00850BE2">
        <w:rPr>
          <w:rFonts w:ascii="Times New Roman" w:hAnsi="Times New Roman" w:cs="Times New Roman"/>
          <w:sz w:val="24"/>
          <w:szCs w:val="24"/>
        </w:rPr>
        <w:t xml:space="preserve">Deduction of retention money etc, from the progressive bills will be made and released as per provision. </w:t>
      </w:r>
    </w:p>
    <w:p w:rsidR="0050648B" w:rsidRPr="00850BE2" w:rsidRDefault="0050648B" w:rsidP="00D66CC2">
      <w:pPr>
        <w:pStyle w:val="ListParagraph"/>
        <w:numPr>
          <w:ilvl w:val="0"/>
          <w:numId w:val="11"/>
        </w:numPr>
        <w:jc w:val="both"/>
        <w:rPr>
          <w:rFonts w:ascii="Times New Roman" w:hAnsi="Times New Roman" w:cs="Times New Roman"/>
          <w:sz w:val="24"/>
          <w:szCs w:val="24"/>
        </w:rPr>
      </w:pPr>
      <w:r w:rsidRPr="00850BE2">
        <w:rPr>
          <w:rFonts w:ascii="Times New Roman" w:hAnsi="Times New Roman" w:cs="Times New Roman"/>
          <w:sz w:val="24"/>
          <w:szCs w:val="24"/>
        </w:rPr>
        <w:t>No payment will be made if the contractor is failed to attain the compaction as per design and specifications</w:t>
      </w:r>
      <w:r w:rsidR="00273BCF" w:rsidRPr="00850BE2">
        <w:rPr>
          <w:rFonts w:ascii="Times New Roman" w:hAnsi="Times New Roman" w:cs="Times New Roman"/>
          <w:sz w:val="24"/>
          <w:szCs w:val="24"/>
        </w:rPr>
        <w:t>.</w:t>
      </w:r>
    </w:p>
    <w:p w:rsidR="00273BCF" w:rsidRPr="00850BE2" w:rsidRDefault="00273BCF" w:rsidP="00D66CC2">
      <w:pPr>
        <w:pStyle w:val="ListParagraph"/>
        <w:numPr>
          <w:ilvl w:val="0"/>
          <w:numId w:val="11"/>
        </w:numPr>
        <w:jc w:val="both"/>
        <w:rPr>
          <w:rFonts w:ascii="Times New Roman" w:hAnsi="Times New Roman" w:cs="Times New Roman"/>
          <w:sz w:val="24"/>
          <w:szCs w:val="24"/>
        </w:rPr>
      </w:pPr>
      <w:proofErr w:type="spellStart"/>
      <w:r w:rsidRPr="00850BE2">
        <w:rPr>
          <w:rFonts w:ascii="Times New Roman" w:hAnsi="Times New Roman" w:cs="Times New Roman"/>
          <w:sz w:val="24"/>
          <w:szCs w:val="24"/>
        </w:rPr>
        <w:t>Tarffing</w:t>
      </w:r>
      <w:proofErr w:type="spellEnd"/>
      <w:r w:rsidRPr="00850BE2">
        <w:rPr>
          <w:rFonts w:ascii="Times New Roman" w:hAnsi="Times New Roman" w:cs="Times New Roman"/>
          <w:sz w:val="24"/>
          <w:szCs w:val="24"/>
        </w:rPr>
        <w:t xml:space="preserve"> bill will be made after well grown of Tarff. Twenty percent (20%</w:t>
      </w:r>
      <w:proofErr w:type="gramStart"/>
      <w:r w:rsidRPr="00850BE2">
        <w:rPr>
          <w:rFonts w:ascii="Times New Roman" w:hAnsi="Times New Roman" w:cs="Times New Roman"/>
          <w:sz w:val="24"/>
          <w:szCs w:val="24"/>
        </w:rPr>
        <w:t>)  of</w:t>
      </w:r>
      <w:proofErr w:type="gramEnd"/>
      <w:r w:rsidRPr="00850BE2">
        <w:rPr>
          <w:rFonts w:ascii="Times New Roman" w:hAnsi="Times New Roman" w:cs="Times New Roman"/>
          <w:sz w:val="24"/>
          <w:szCs w:val="24"/>
        </w:rPr>
        <w:t xml:space="preserve"> payment beyond schedule retention money that has been mentioned in the ITT clause... will be retained till  to grownup the Tarff as per design and specifications. If the contractor is failed to grownup the Tarff as per design and specifications within stipulated time, the retained money will be forfeited</w:t>
      </w:r>
    </w:p>
    <w:p w:rsidR="00711935" w:rsidRPr="00850BE2" w:rsidRDefault="00711935" w:rsidP="00E7039D">
      <w:pPr>
        <w:jc w:val="both"/>
        <w:rPr>
          <w:rFonts w:ascii="Times New Roman" w:hAnsi="Times New Roman" w:cs="Times New Roman"/>
          <w:sz w:val="24"/>
          <w:szCs w:val="24"/>
        </w:rPr>
      </w:pPr>
      <w:r w:rsidRPr="00850BE2">
        <w:rPr>
          <w:rFonts w:ascii="Times New Roman" w:hAnsi="Times New Roman" w:cs="Times New Roman"/>
          <w:sz w:val="24"/>
          <w:szCs w:val="24"/>
        </w:rPr>
        <w:t>.</w:t>
      </w:r>
    </w:p>
    <w:p w:rsidR="003B44EE" w:rsidRPr="00850BE2" w:rsidRDefault="003B44EE" w:rsidP="0031485C">
      <w:pPr>
        <w:pStyle w:val="ListParagraph"/>
        <w:ind w:left="1080"/>
        <w:jc w:val="both"/>
        <w:rPr>
          <w:rFonts w:ascii="Times New Roman" w:hAnsi="Times New Roman" w:cs="Times New Roman"/>
          <w:sz w:val="24"/>
          <w:szCs w:val="24"/>
        </w:rPr>
      </w:pPr>
    </w:p>
    <w:p w:rsidR="00265ABC" w:rsidRPr="00850BE2" w:rsidRDefault="00265ABC" w:rsidP="00265ABC">
      <w:pPr>
        <w:jc w:val="both"/>
        <w:rPr>
          <w:rFonts w:ascii="Times New Roman" w:hAnsi="Times New Roman" w:cs="Times New Roman"/>
          <w:sz w:val="24"/>
          <w:szCs w:val="24"/>
        </w:rPr>
      </w:pPr>
    </w:p>
    <w:p w:rsidR="00265ABC" w:rsidRPr="00850BE2" w:rsidRDefault="00265ABC" w:rsidP="00265ABC">
      <w:pPr>
        <w:jc w:val="both"/>
        <w:rPr>
          <w:rFonts w:ascii="Times New Roman" w:hAnsi="Times New Roman" w:cs="Times New Roman"/>
          <w:sz w:val="24"/>
          <w:szCs w:val="24"/>
        </w:rPr>
      </w:pPr>
    </w:p>
    <w:p w:rsidR="00265ABC" w:rsidRPr="00850BE2" w:rsidRDefault="00265ABC" w:rsidP="00265ABC">
      <w:pPr>
        <w:jc w:val="both"/>
        <w:rPr>
          <w:rFonts w:ascii="Times New Roman" w:hAnsi="Times New Roman" w:cs="Times New Roman"/>
          <w:sz w:val="24"/>
          <w:szCs w:val="24"/>
        </w:rPr>
      </w:pPr>
    </w:p>
    <w:p w:rsidR="0031485C" w:rsidRPr="00850BE2" w:rsidRDefault="0031485C" w:rsidP="00265ABC">
      <w:pPr>
        <w:jc w:val="both"/>
        <w:rPr>
          <w:rFonts w:ascii="Times New Roman" w:hAnsi="Times New Roman" w:cs="Times New Roman"/>
          <w:sz w:val="24"/>
          <w:szCs w:val="24"/>
        </w:rPr>
      </w:pPr>
    </w:p>
    <w:p w:rsidR="0031485C" w:rsidRPr="00850BE2" w:rsidRDefault="0031485C" w:rsidP="00265ABC">
      <w:pPr>
        <w:jc w:val="both"/>
        <w:rPr>
          <w:rFonts w:ascii="Times New Roman" w:hAnsi="Times New Roman" w:cs="Times New Roman"/>
          <w:sz w:val="24"/>
          <w:szCs w:val="24"/>
        </w:rPr>
      </w:pPr>
    </w:p>
    <w:p w:rsidR="0031485C" w:rsidRPr="00850BE2" w:rsidRDefault="0031485C" w:rsidP="00265ABC">
      <w:pPr>
        <w:jc w:val="both"/>
        <w:rPr>
          <w:rFonts w:ascii="Times New Roman" w:hAnsi="Times New Roman" w:cs="Times New Roman"/>
          <w:sz w:val="24"/>
          <w:szCs w:val="24"/>
        </w:rPr>
      </w:pPr>
    </w:p>
    <w:p w:rsidR="0031485C" w:rsidRPr="00850BE2" w:rsidRDefault="0031485C" w:rsidP="00265ABC">
      <w:pPr>
        <w:jc w:val="both"/>
        <w:rPr>
          <w:rFonts w:ascii="Times New Roman" w:hAnsi="Times New Roman" w:cs="Times New Roman"/>
          <w:sz w:val="24"/>
          <w:szCs w:val="24"/>
        </w:rPr>
      </w:pPr>
    </w:p>
    <w:p w:rsidR="0031485C" w:rsidRPr="00850BE2" w:rsidRDefault="0031485C" w:rsidP="00265ABC">
      <w:pPr>
        <w:jc w:val="both"/>
        <w:rPr>
          <w:rFonts w:ascii="Times New Roman" w:hAnsi="Times New Roman" w:cs="Times New Roman"/>
          <w:sz w:val="24"/>
          <w:szCs w:val="24"/>
        </w:rPr>
      </w:pPr>
    </w:p>
    <w:p w:rsidR="0031485C" w:rsidRDefault="0031485C" w:rsidP="00265ABC">
      <w:pPr>
        <w:jc w:val="both"/>
        <w:rPr>
          <w:rFonts w:ascii="Times New Roman" w:hAnsi="Times New Roman" w:cs="Times New Roman"/>
          <w:sz w:val="24"/>
          <w:szCs w:val="24"/>
        </w:rPr>
      </w:pPr>
    </w:p>
    <w:p w:rsidR="001447E0" w:rsidRDefault="001447E0" w:rsidP="00265ABC">
      <w:pPr>
        <w:jc w:val="both"/>
        <w:rPr>
          <w:rFonts w:ascii="Times New Roman" w:hAnsi="Times New Roman" w:cs="Times New Roman"/>
          <w:sz w:val="24"/>
          <w:szCs w:val="24"/>
        </w:rPr>
      </w:pPr>
    </w:p>
    <w:p w:rsidR="001447E0" w:rsidRDefault="001447E0" w:rsidP="00265ABC">
      <w:pPr>
        <w:jc w:val="both"/>
        <w:rPr>
          <w:rFonts w:ascii="Times New Roman" w:hAnsi="Times New Roman" w:cs="Times New Roman"/>
          <w:sz w:val="24"/>
          <w:szCs w:val="24"/>
        </w:rPr>
      </w:pPr>
    </w:p>
    <w:p w:rsidR="001447E0" w:rsidRDefault="001447E0" w:rsidP="00265ABC">
      <w:pPr>
        <w:jc w:val="both"/>
        <w:rPr>
          <w:rFonts w:ascii="Times New Roman" w:hAnsi="Times New Roman" w:cs="Times New Roman"/>
          <w:sz w:val="24"/>
          <w:szCs w:val="24"/>
        </w:rPr>
      </w:pPr>
    </w:p>
    <w:p w:rsidR="001447E0" w:rsidRDefault="001447E0" w:rsidP="00265ABC">
      <w:pPr>
        <w:jc w:val="both"/>
        <w:rPr>
          <w:rFonts w:ascii="Times New Roman" w:hAnsi="Times New Roman" w:cs="Times New Roman"/>
          <w:sz w:val="24"/>
          <w:szCs w:val="24"/>
        </w:rPr>
      </w:pPr>
    </w:p>
    <w:p w:rsidR="001447E0" w:rsidRDefault="001447E0" w:rsidP="00265ABC">
      <w:pPr>
        <w:jc w:val="both"/>
        <w:rPr>
          <w:rFonts w:ascii="Times New Roman" w:hAnsi="Times New Roman" w:cs="Times New Roman"/>
          <w:sz w:val="24"/>
          <w:szCs w:val="24"/>
        </w:rPr>
      </w:pPr>
    </w:p>
    <w:p w:rsidR="001447E0" w:rsidRDefault="001447E0" w:rsidP="00265ABC">
      <w:pPr>
        <w:jc w:val="both"/>
        <w:rPr>
          <w:rFonts w:ascii="Times New Roman" w:hAnsi="Times New Roman" w:cs="Times New Roman"/>
          <w:sz w:val="24"/>
          <w:szCs w:val="24"/>
        </w:rPr>
      </w:pPr>
    </w:p>
    <w:p w:rsidR="001447E0" w:rsidRDefault="001447E0" w:rsidP="00265ABC">
      <w:pPr>
        <w:jc w:val="both"/>
        <w:rPr>
          <w:rFonts w:ascii="Times New Roman" w:hAnsi="Times New Roman" w:cs="Times New Roman"/>
          <w:sz w:val="24"/>
          <w:szCs w:val="24"/>
        </w:rPr>
      </w:pPr>
    </w:p>
    <w:p w:rsidR="001447E0" w:rsidRDefault="001447E0" w:rsidP="00265ABC">
      <w:pPr>
        <w:jc w:val="both"/>
        <w:rPr>
          <w:rFonts w:ascii="Times New Roman" w:hAnsi="Times New Roman" w:cs="Times New Roman"/>
          <w:sz w:val="24"/>
          <w:szCs w:val="24"/>
        </w:rPr>
      </w:pPr>
    </w:p>
    <w:p w:rsidR="001447E0" w:rsidRDefault="001447E0" w:rsidP="00265ABC">
      <w:pPr>
        <w:jc w:val="both"/>
        <w:rPr>
          <w:rFonts w:ascii="Times New Roman" w:hAnsi="Times New Roman" w:cs="Times New Roman"/>
          <w:sz w:val="24"/>
          <w:szCs w:val="24"/>
        </w:rPr>
      </w:pPr>
    </w:p>
    <w:p w:rsidR="001447E0" w:rsidRDefault="001447E0" w:rsidP="00265ABC">
      <w:pPr>
        <w:jc w:val="both"/>
        <w:rPr>
          <w:rFonts w:ascii="Times New Roman" w:hAnsi="Times New Roman" w:cs="Times New Roman"/>
          <w:sz w:val="24"/>
          <w:szCs w:val="24"/>
        </w:rPr>
      </w:pPr>
    </w:p>
    <w:p w:rsidR="001447E0" w:rsidRPr="00850BE2" w:rsidRDefault="001447E0" w:rsidP="00265ABC">
      <w:pPr>
        <w:jc w:val="both"/>
        <w:rPr>
          <w:rFonts w:ascii="Times New Roman" w:hAnsi="Times New Roman" w:cs="Times New Roman"/>
          <w:sz w:val="24"/>
          <w:szCs w:val="24"/>
        </w:rPr>
      </w:pPr>
    </w:p>
    <w:p w:rsidR="00111D4A" w:rsidRDefault="00111D4A" w:rsidP="00850BE2">
      <w:pPr>
        <w:spacing w:after="360"/>
        <w:jc w:val="center"/>
        <w:rPr>
          <w:rFonts w:ascii="Times New Roman" w:hAnsi="Times New Roman" w:cs="Times New Roman"/>
          <w:b/>
          <w:bCs/>
          <w:sz w:val="24"/>
          <w:szCs w:val="24"/>
        </w:rPr>
      </w:pPr>
    </w:p>
    <w:p w:rsidR="00111D4A" w:rsidRDefault="00111D4A" w:rsidP="00850BE2">
      <w:pPr>
        <w:spacing w:after="360"/>
        <w:jc w:val="center"/>
        <w:rPr>
          <w:rFonts w:ascii="Times New Roman" w:hAnsi="Times New Roman" w:cs="Times New Roman"/>
          <w:b/>
          <w:bCs/>
          <w:sz w:val="24"/>
          <w:szCs w:val="24"/>
        </w:rPr>
      </w:pPr>
    </w:p>
    <w:p w:rsidR="00111D4A" w:rsidRDefault="00111D4A" w:rsidP="00850BE2">
      <w:pPr>
        <w:spacing w:after="360"/>
        <w:jc w:val="center"/>
        <w:rPr>
          <w:rFonts w:ascii="Times New Roman" w:hAnsi="Times New Roman" w:cs="Times New Roman"/>
          <w:b/>
          <w:bCs/>
          <w:sz w:val="24"/>
          <w:szCs w:val="24"/>
        </w:rPr>
      </w:pPr>
    </w:p>
    <w:p w:rsidR="00850BE2" w:rsidRPr="00850BE2" w:rsidRDefault="00850BE2" w:rsidP="00850BE2">
      <w:pPr>
        <w:spacing w:after="360"/>
        <w:jc w:val="center"/>
        <w:rPr>
          <w:rFonts w:ascii="Times New Roman" w:hAnsi="Times New Roman" w:cs="Times New Roman"/>
          <w:b/>
          <w:bCs/>
          <w:sz w:val="24"/>
          <w:szCs w:val="24"/>
        </w:rPr>
      </w:pPr>
      <w:bookmarkStart w:id="0" w:name="_GoBack"/>
      <w:bookmarkEnd w:id="0"/>
      <w:r w:rsidRPr="00850BE2">
        <w:rPr>
          <w:rFonts w:ascii="Times New Roman" w:hAnsi="Times New Roman" w:cs="Times New Roman"/>
          <w:b/>
          <w:bCs/>
          <w:sz w:val="24"/>
          <w:szCs w:val="24"/>
        </w:rPr>
        <w:lastRenderedPageBreak/>
        <w:t xml:space="preserve">Methodology for re-excavation of Rivers and </w:t>
      </w:r>
      <w:proofErr w:type="spellStart"/>
      <w:r w:rsidRPr="00850BE2">
        <w:rPr>
          <w:rFonts w:ascii="Times New Roman" w:hAnsi="Times New Roman" w:cs="Times New Roman"/>
          <w:b/>
          <w:bCs/>
          <w:sz w:val="24"/>
          <w:szCs w:val="24"/>
        </w:rPr>
        <w:t>Khals</w:t>
      </w:r>
      <w:proofErr w:type="spellEnd"/>
      <w:r w:rsidRPr="00850BE2">
        <w:rPr>
          <w:rFonts w:ascii="Times New Roman" w:hAnsi="Times New Roman" w:cs="Times New Roman"/>
          <w:b/>
          <w:bCs/>
          <w:sz w:val="24"/>
          <w:szCs w:val="24"/>
        </w:rPr>
        <w:t xml:space="preserve"> manually or by </w:t>
      </w:r>
      <w:r w:rsidRPr="00850BE2">
        <w:rPr>
          <w:rFonts w:ascii="Times New Roman" w:hAnsi="Times New Roman" w:cs="Times New Roman"/>
          <w:b/>
          <w:bCs/>
          <w:sz w:val="24"/>
          <w:szCs w:val="24"/>
          <w:u w:val="single"/>
        </w:rPr>
        <w:t>mechanical equipment for HFM&amp;LI Project.</w:t>
      </w:r>
    </w:p>
    <w:p w:rsidR="00850BE2" w:rsidRPr="00850BE2" w:rsidRDefault="00850BE2" w:rsidP="00850BE2">
      <w:pPr>
        <w:spacing w:after="60" w:line="240" w:lineRule="auto"/>
        <w:ind w:left="302" w:hanging="302"/>
        <w:jc w:val="both"/>
        <w:rPr>
          <w:rFonts w:ascii="Times New Roman" w:hAnsi="Times New Roman" w:cs="Times New Roman"/>
          <w:sz w:val="24"/>
          <w:szCs w:val="24"/>
        </w:rPr>
      </w:pPr>
      <w:r w:rsidRPr="00850BE2">
        <w:rPr>
          <w:rFonts w:ascii="Times New Roman" w:hAnsi="Times New Roman" w:cs="Times New Roman"/>
          <w:sz w:val="24"/>
          <w:szCs w:val="24"/>
        </w:rPr>
        <w:t xml:space="preserve">1. The </w:t>
      </w:r>
      <w:proofErr w:type="spellStart"/>
      <w:r w:rsidRPr="00850BE2">
        <w:rPr>
          <w:rFonts w:ascii="Times New Roman" w:hAnsi="Times New Roman" w:cs="Times New Roman"/>
          <w:sz w:val="24"/>
          <w:szCs w:val="24"/>
        </w:rPr>
        <w:t>Khals</w:t>
      </w:r>
      <w:proofErr w:type="spellEnd"/>
      <w:r w:rsidRPr="00850BE2">
        <w:rPr>
          <w:rFonts w:ascii="Times New Roman" w:hAnsi="Times New Roman" w:cs="Times New Roman"/>
          <w:sz w:val="24"/>
          <w:szCs w:val="24"/>
        </w:rPr>
        <w:t xml:space="preserve"> which are to be dredged and excavated should the demarcated to the lines shown on the drawing. The work should be done as per design and specification mentioned in the tender document. Initially Centerline alignment of </w:t>
      </w:r>
      <w:proofErr w:type="spellStart"/>
      <w:r w:rsidRPr="00850BE2">
        <w:rPr>
          <w:rFonts w:ascii="Times New Roman" w:hAnsi="Times New Roman" w:cs="Times New Roman"/>
          <w:sz w:val="24"/>
          <w:szCs w:val="24"/>
        </w:rPr>
        <w:t>khalsshould</w:t>
      </w:r>
      <w:proofErr w:type="spellEnd"/>
      <w:r w:rsidRPr="00850BE2">
        <w:rPr>
          <w:rFonts w:ascii="Times New Roman" w:hAnsi="Times New Roman" w:cs="Times New Roman"/>
          <w:sz w:val="24"/>
          <w:szCs w:val="24"/>
        </w:rPr>
        <w:t xml:space="preserve"> be fixed by the field office, Consultant and the contractor. </w:t>
      </w:r>
    </w:p>
    <w:p w:rsidR="00850BE2" w:rsidRPr="00850BE2" w:rsidRDefault="00850BE2" w:rsidP="00850BE2">
      <w:pPr>
        <w:spacing w:after="60" w:line="240" w:lineRule="auto"/>
        <w:ind w:left="302" w:hanging="302"/>
        <w:jc w:val="both"/>
        <w:rPr>
          <w:rFonts w:ascii="Times New Roman" w:hAnsi="Times New Roman" w:cs="Times New Roman"/>
          <w:sz w:val="24"/>
          <w:szCs w:val="24"/>
        </w:rPr>
      </w:pPr>
      <w:r w:rsidRPr="00850BE2">
        <w:rPr>
          <w:rFonts w:ascii="Times New Roman" w:hAnsi="Times New Roman" w:cs="Times New Roman"/>
          <w:sz w:val="24"/>
          <w:szCs w:val="24"/>
        </w:rPr>
        <w:t xml:space="preserve">2. Pre-work and post work of the </w:t>
      </w:r>
      <w:proofErr w:type="spellStart"/>
      <w:r w:rsidRPr="00850BE2">
        <w:rPr>
          <w:rFonts w:ascii="Times New Roman" w:hAnsi="Times New Roman" w:cs="Times New Roman"/>
          <w:sz w:val="24"/>
          <w:szCs w:val="24"/>
        </w:rPr>
        <w:t>khal</w:t>
      </w:r>
      <w:proofErr w:type="spellEnd"/>
      <w:r w:rsidRPr="00850BE2">
        <w:rPr>
          <w:rFonts w:ascii="Times New Roman" w:hAnsi="Times New Roman" w:cs="Times New Roman"/>
          <w:sz w:val="24"/>
          <w:szCs w:val="24"/>
        </w:rPr>
        <w:t xml:space="preserve"> /river should </w:t>
      </w:r>
      <w:proofErr w:type="spellStart"/>
      <w:r w:rsidRPr="00850BE2">
        <w:rPr>
          <w:rFonts w:ascii="Times New Roman" w:hAnsi="Times New Roman" w:cs="Times New Roman"/>
          <w:sz w:val="24"/>
          <w:szCs w:val="24"/>
        </w:rPr>
        <w:t>by</w:t>
      </w:r>
      <w:proofErr w:type="spellEnd"/>
      <w:r w:rsidRPr="00850BE2">
        <w:rPr>
          <w:rFonts w:ascii="Times New Roman" w:hAnsi="Times New Roman" w:cs="Times New Roman"/>
          <w:sz w:val="24"/>
          <w:szCs w:val="24"/>
        </w:rPr>
        <w:t xml:space="preserve"> taken jointly by the field office, Consultant and the Contractor with the following equipment. a) DGPS, b</w:t>
      </w:r>
      <w:proofErr w:type="gramStart"/>
      <w:r w:rsidRPr="00850BE2">
        <w:rPr>
          <w:rFonts w:ascii="Times New Roman" w:hAnsi="Times New Roman" w:cs="Times New Roman"/>
          <w:sz w:val="24"/>
          <w:szCs w:val="24"/>
        </w:rPr>
        <w:t>)Total</w:t>
      </w:r>
      <w:proofErr w:type="gramEnd"/>
      <w:r w:rsidRPr="00850BE2">
        <w:rPr>
          <w:rFonts w:ascii="Times New Roman" w:hAnsi="Times New Roman" w:cs="Times New Roman"/>
          <w:sz w:val="24"/>
          <w:szCs w:val="24"/>
        </w:rPr>
        <w:t xml:space="preserve"> station, c) Level </w:t>
      </w:r>
      <w:proofErr w:type="spellStart"/>
      <w:r w:rsidRPr="00850BE2">
        <w:rPr>
          <w:rFonts w:ascii="Times New Roman" w:hAnsi="Times New Roman" w:cs="Times New Roman"/>
          <w:sz w:val="24"/>
          <w:szCs w:val="24"/>
        </w:rPr>
        <w:t>Machine.</w:t>
      </w:r>
      <w:r w:rsidR="003B0F4C">
        <w:rPr>
          <w:rFonts w:ascii="Times New Roman" w:hAnsi="Times New Roman" w:cs="Times New Roman"/>
          <w:sz w:val="24"/>
          <w:szCs w:val="24"/>
        </w:rPr>
        <w:t>BWDB</w:t>
      </w:r>
      <w:proofErr w:type="spellEnd"/>
      <w:r w:rsidR="003B0F4C">
        <w:rPr>
          <w:rFonts w:ascii="Times New Roman" w:hAnsi="Times New Roman" w:cs="Times New Roman"/>
          <w:sz w:val="24"/>
          <w:szCs w:val="24"/>
        </w:rPr>
        <w:t xml:space="preserve"> Task force will also monitor the measurement.</w:t>
      </w:r>
    </w:p>
    <w:p w:rsidR="00850BE2" w:rsidRPr="00850BE2" w:rsidRDefault="00850BE2" w:rsidP="00850BE2">
      <w:pPr>
        <w:spacing w:after="60" w:line="240" w:lineRule="auto"/>
        <w:ind w:left="302" w:hanging="302"/>
        <w:jc w:val="both"/>
        <w:rPr>
          <w:rFonts w:ascii="Times New Roman" w:hAnsi="Times New Roman" w:cs="Times New Roman"/>
          <w:sz w:val="24"/>
          <w:szCs w:val="24"/>
        </w:rPr>
      </w:pPr>
      <w:r w:rsidRPr="00850BE2">
        <w:rPr>
          <w:rFonts w:ascii="Times New Roman" w:hAnsi="Times New Roman" w:cs="Times New Roman"/>
          <w:sz w:val="24"/>
          <w:szCs w:val="24"/>
        </w:rPr>
        <w:t xml:space="preserve">3. Spoils should be </w:t>
      </w:r>
      <w:proofErr w:type="spellStart"/>
      <w:r w:rsidRPr="00850BE2">
        <w:rPr>
          <w:rFonts w:ascii="Times New Roman" w:hAnsi="Times New Roman" w:cs="Times New Roman"/>
          <w:sz w:val="24"/>
          <w:szCs w:val="24"/>
        </w:rPr>
        <w:t>spreaded</w:t>
      </w:r>
      <w:proofErr w:type="spellEnd"/>
      <w:r w:rsidRPr="00850BE2">
        <w:rPr>
          <w:rFonts w:ascii="Times New Roman" w:hAnsi="Times New Roman" w:cs="Times New Roman"/>
          <w:sz w:val="24"/>
          <w:szCs w:val="24"/>
        </w:rPr>
        <w:t xml:space="preserve"> layer by layer keeping minimum 10m from the bank line of the </w:t>
      </w:r>
      <w:proofErr w:type="spellStart"/>
      <w:r w:rsidRPr="00850BE2">
        <w:rPr>
          <w:rFonts w:ascii="Times New Roman" w:hAnsi="Times New Roman" w:cs="Times New Roman"/>
          <w:sz w:val="24"/>
          <w:szCs w:val="24"/>
        </w:rPr>
        <w:t>khal</w:t>
      </w:r>
      <w:proofErr w:type="spellEnd"/>
      <w:r w:rsidRPr="00850BE2">
        <w:rPr>
          <w:rFonts w:ascii="Times New Roman" w:hAnsi="Times New Roman" w:cs="Times New Roman"/>
          <w:sz w:val="24"/>
          <w:szCs w:val="24"/>
        </w:rPr>
        <w:t xml:space="preserve">. There should be some gaps between the </w:t>
      </w:r>
      <w:proofErr w:type="spellStart"/>
      <w:r w:rsidRPr="00850BE2">
        <w:rPr>
          <w:rFonts w:ascii="Times New Roman" w:hAnsi="Times New Roman" w:cs="Times New Roman"/>
          <w:sz w:val="24"/>
          <w:szCs w:val="24"/>
        </w:rPr>
        <w:t>spreadedspoil</w:t>
      </w:r>
      <w:proofErr w:type="spellEnd"/>
      <w:r w:rsidRPr="00850BE2">
        <w:rPr>
          <w:rFonts w:ascii="Times New Roman" w:hAnsi="Times New Roman" w:cs="Times New Roman"/>
          <w:sz w:val="24"/>
          <w:szCs w:val="24"/>
        </w:rPr>
        <w:t xml:space="preserve"> so that drainage facilities are not disturbed. No haphazard deposition of excavated earth will be allowed. </w:t>
      </w:r>
    </w:p>
    <w:p w:rsidR="00850BE2" w:rsidRPr="00850BE2" w:rsidRDefault="00850BE2" w:rsidP="00850BE2">
      <w:pPr>
        <w:spacing w:after="60" w:line="240" w:lineRule="auto"/>
        <w:ind w:left="302" w:hanging="302"/>
        <w:jc w:val="both"/>
        <w:rPr>
          <w:rFonts w:ascii="Times New Roman" w:hAnsi="Times New Roman" w:cs="Times New Roman"/>
          <w:sz w:val="24"/>
          <w:szCs w:val="24"/>
        </w:rPr>
      </w:pPr>
      <w:r w:rsidRPr="00850BE2">
        <w:rPr>
          <w:rFonts w:ascii="Times New Roman" w:hAnsi="Times New Roman" w:cs="Times New Roman"/>
          <w:sz w:val="24"/>
          <w:szCs w:val="24"/>
        </w:rPr>
        <w:t xml:space="preserve">4. </w:t>
      </w:r>
      <w:proofErr w:type="gramStart"/>
      <w:r w:rsidRPr="00850BE2">
        <w:rPr>
          <w:rFonts w:ascii="Times New Roman" w:hAnsi="Times New Roman" w:cs="Times New Roman"/>
          <w:sz w:val="24"/>
          <w:szCs w:val="24"/>
        </w:rPr>
        <w:t>Bailing</w:t>
      </w:r>
      <w:proofErr w:type="gramEnd"/>
      <w:r w:rsidRPr="00850BE2">
        <w:rPr>
          <w:rFonts w:ascii="Times New Roman" w:hAnsi="Times New Roman" w:cs="Times New Roman"/>
          <w:sz w:val="24"/>
          <w:szCs w:val="24"/>
        </w:rPr>
        <w:t xml:space="preserve"> out of water should be done with low lift pump, shallow pump &amp; mud pump. No excavation of earth will be allowed without bailing out of water.</w:t>
      </w:r>
    </w:p>
    <w:p w:rsidR="00850BE2" w:rsidRPr="00850BE2" w:rsidRDefault="00850BE2" w:rsidP="00850BE2">
      <w:pPr>
        <w:spacing w:after="60" w:line="240" w:lineRule="auto"/>
        <w:ind w:left="302" w:hanging="302"/>
        <w:jc w:val="both"/>
        <w:rPr>
          <w:rFonts w:ascii="Times New Roman" w:hAnsi="Times New Roman" w:cs="Times New Roman"/>
          <w:sz w:val="24"/>
          <w:szCs w:val="24"/>
        </w:rPr>
      </w:pPr>
      <w:r w:rsidRPr="00850BE2">
        <w:rPr>
          <w:rFonts w:ascii="Times New Roman" w:hAnsi="Times New Roman" w:cs="Times New Roman"/>
          <w:sz w:val="24"/>
          <w:szCs w:val="24"/>
        </w:rPr>
        <w:t>5. Excavation of earth should be executed in dry bed condition.</w:t>
      </w:r>
    </w:p>
    <w:p w:rsidR="00850BE2" w:rsidRPr="00850BE2" w:rsidRDefault="00850BE2" w:rsidP="00850BE2">
      <w:pPr>
        <w:spacing w:after="60" w:line="240" w:lineRule="auto"/>
        <w:ind w:left="302" w:hanging="302"/>
        <w:jc w:val="both"/>
        <w:rPr>
          <w:rFonts w:ascii="Times New Roman" w:hAnsi="Times New Roman" w:cs="Times New Roman"/>
          <w:sz w:val="24"/>
          <w:szCs w:val="24"/>
        </w:rPr>
      </w:pPr>
      <w:r w:rsidRPr="00850BE2">
        <w:rPr>
          <w:rFonts w:ascii="Times New Roman" w:hAnsi="Times New Roman" w:cs="Times New Roman"/>
          <w:sz w:val="24"/>
          <w:szCs w:val="24"/>
        </w:rPr>
        <w:t xml:space="preserve">6. No part work of the excavation/re-excavation of </w:t>
      </w:r>
      <w:proofErr w:type="spellStart"/>
      <w:r w:rsidRPr="00850BE2">
        <w:rPr>
          <w:rFonts w:ascii="Times New Roman" w:hAnsi="Times New Roman" w:cs="Times New Roman"/>
          <w:sz w:val="24"/>
          <w:szCs w:val="24"/>
        </w:rPr>
        <w:t>khal</w:t>
      </w:r>
      <w:proofErr w:type="spellEnd"/>
      <w:r w:rsidRPr="00850BE2">
        <w:rPr>
          <w:rFonts w:ascii="Times New Roman" w:hAnsi="Times New Roman" w:cs="Times New Roman"/>
          <w:sz w:val="24"/>
          <w:szCs w:val="24"/>
        </w:rPr>
        <w:t xml:space="preserve"> shall be accepted by the project authority. The excavation/re-excavation work will be </w:t>
      </w:r>
      <w:proofErr w:type="gramStart"/>
      <w:r w:rsidRPr="00850BE2">
        <w:rPr>
          <w:rFonts w:ascii="Times New Roman" w:hAnsi="Times New Roman" w:cs="Times New Roman"/>
          <w:sz w:val="24"/>
          <w:szCs w:val="24"/>
        </w:rPr>
        <w:t>accepted  only</w:t>
      </w:r>
      <w:proofErr w:type="gramEnd"/>
      <w:r w:rsidRPr="00850BE2">
        <w:rPr>
          <w:rFonts w:ascii="Times New Roman" w:hAnsi="Times New Roman" w:cs="Times New Roman"/>
          <w:sz w:val="24"/>
          <w:szCs w:val="24"/>
        </w:rPr>
        <w:t xml:space="preserve"> after completion  to its full design section.</w:t>
      </w:r>
    </w:p>
    <w:p w:rsidR="00850BE2" w:rsidRPr="00850BE2" w:rsidRDefault="00850BE2" w:rsidP="00850BE2">
      <w:pPr>
        <w:spacing w:after="60" w:line="240" w:lineRule="auto"/>
        <w:ind w:left="302" w:hanging="302"/>
        <w:jc w:val="both"/>
        <w:rPr>
          <w:rFonts w:ascii="Times New Roman" w:hAnsi="Times New Roman" w:cs="Times New Roman"/>
          <w:sz w:val="24"/>
          <w:szCs w:val="24"/>
        </w:rPr>
      </w:pPr>
      <w:r w:rsidRPr="00850BE2">
        <w:rPr>
          <w:rFonts w:ascii="Times New Roman" w:hAnsi="Times New Roman" w:cs="Times New Roman"/>
          <w:sz w:val="24"/>
          <w:szCs w:val="24"/>
        </w:rPr>
        <w:t xml:space="preserve">7. The contractor should own or hire the following equipment's which will be used for re-excavation of </w:t>
      </w:r>
      <w:proofErr w:type="spellStart"/>
      <w:r w:rsidRPr="00850BE2">
        <w:rPr>
          <w:rFonts w:ascii="Times New Roman" w:hAnsi="Times New Roman" w:cs="Times New Roman"/>
          <w:sz w:val="24"/>
          <w:szCs w:val="24"/>
        </w:rPr>
        <w:t>khal</w:t>
      </w:r>
      <w:proofErr w:type="spellEnd"/>
      <w:r w:rsidRPr="00850BE2">
        <w:rPr>
          <w:rFonts w:ascii="Times New Roman" w:hAnsi="Times New Roman" w:cs="Times New Roman"/>
          <w:sz w:val="24"/>
          <w:szCs w:val="24"/>
        </w:rPr>
        <w:t>/river (a) Long Boom Excavator (0.7m</w:t>
      </w:r>
      <w:r w:rsidRPr="00850BE2">
        <w:rPr>
          <w:rFonts w:ascii="Times New Roman" w:hAnsi="Times New Roman" w:cs="Times New Roman"/>
          <w:sz w:val="24"/>
          <w:szCs w:val="24"/>
          <w:vertAlign w:val="superscript"/>
        </w:rPr>
        <w:t>3</w:t>
      </w:r>
      <w:r w:rsidRPr="00850BE2">
        <w:rPr>
          <w:rFonts w:ascii="Times New Roman" w:hAnsi="Times New Roman" w:cs="Times New Roman"/>
          <w:sz w:val="24"/>
          <w:szCs w:val="24"/>
        </w:rPr>
        <w:t>)-1no for each 2-3km reach, (b) Dredger -18 inch (c)Low lift pump (2hp) (d) Shallow tube-well pump(2hp), (e) Mud pump (3cusec),</w:t>
      </w:r>
    </w:p>
    <w:p w:rsidR="00850BE2" w:rsidRPr="00850BE2" w:rsidRDefault="00850BE2" w:rsidP="00850BE2">
      <w:pPr>
        <w:spacing w:after="60" w:line="240" w:lineRule="auto"/>
        <w:ind w:left="302" w:hanging="302"/>
        <w:jc w:val="both"/>
        <w:rPr>
          <w:rFonts w:ascii="Times New Roman" w:hAnsi="Times New Roman" w:cs="Times New Roman"/>
          <w:sz w:val="24"/>
          <w:szCs w:val="24"/>
        </w:rPr>
      </w:pPr>
      <w:r w:rsidRPr="00850BE2">
        <w:rPr>
          <w:rFonts w:ascii="Times New Roman" w:hAnsi="Times New Roman" w:cs="Times New Roman"/>
          <w:sz w:val="24"/>
          <w:szCs w:val="24"/>
        </w:rPr>
        <w:t>8. Every sequence of re-excavation work should be recorded by video for future record.</w:t>
      </w:r>
    </w:p>
    <w:p w:rsidR="00850BE2" w:rsidRPr="00850BE2" w:rsidRDefault="00850BE2" w:rsidP="00850BE2">
      <w:pPr>
        <w:spacing w:after="60" w:line="240" w:lineRule="auto"/>
        <w:ind w:left="302" w:hanging="302"/>
        <w:jc w:val="both"/>
        <w:rPr>
          <w:rFonts w:ascii="Times New Roman" w:hAnsi="Times New Roman" w:cs="Times New Roman"/>
          <w:sz w:val="24"/>
          <w:szCs w:val="24"/>
        </w:rPr>
      </w:pPr>
      <w:r w:rsidRPr="00850BE2">
        <w:rPr>
          <w:rFonts w:ascii="Times New Roman" w:hAnsi="Times New Roman" w:cs="Times New Roman"/>
          <w:sz w:val="24"/>
          <w:szCs w:val="24"/>
        </w:rPr>
        <w:t>9. The cutting chart should be prepared by the contractor and it should be accepted by field office as well as consultant. The cutting chart should be available at site during inspection.</w:t>
      </w:r>
    </w:p>
    <w:p w:rsidR="00850BE2" w:rsidRPr="00850BE2" w:rsidRDefault="00850BE2" w:rsidP="00850BE2">
      <w:pPr>
        <w:spacing w:after="60" w:line="240" w:lineRule="auto"/>
        <w:ind w:left="302" w:hanging="302"/>
        <w:jc w:val="both"/>
        <w:rPr>
          <w:rFonts w:ascii="Times New Roman" w:hAnsi="Times New Roman" w:cs="Times New Roman"/>
          <w:sz w:val="24"/>
          <w:szCs w:val="24"/>
        </w:rPr>
      </w:pPr>
      <w:r w:rsidRPr="00850BE2">
        <w:rPr>
          <w:rFonts w:ascii="Times New Roman" w:hAnsi="Times New Roman" w:cs="Times New Roman"/>
          <w:sz w:val="24"/>
          <w:szCs w:val="24"/>
        </w:rPr>
        <w:t>10. Excavation work shall be done from outfall (D/S) of the river/</w:t>
      </w:r>
      <w:proofErr w:type="spellStart"/>
      <w:r w:rsidRPr="00850BE2">
        <w:rPr>
          <w:rFonts w:ascii="Times New Roman" w:hAnsi="Times New Roman" w:cs="Times New Roman"/>
          <w:sz w:val="24"/>
          <w:szCs w:val="24"/>
        </w:rPr>
        <w:t>khal</w:t>
      </w:r>
      <w:proofErr w:type="spellEnd"/>
      <w:r w:rsidRPr="00850BE2">
        <w:rPr>
          <w:rFonts w:ascii="Times New Roman" w:hAnsi="Times New Roman" w:cs="Times New Roman"/>
          <w:sz w:val="24"/>
          <w:szCs w:val="24"/>
        </w:rPr>
        <w:t xml:space="preserve"> towards the off-take (U/S).</w:t>
      </w:r>
    </w:p>
    <w:p w:rsidR="00850BE2" w:rsidRPr="00850BE2" w:rsidRDefault="00850BE2" w:rsidP="00850BE2">
      <w:pPr>
        <w:spacing w:after="60" w:line="240" w:lineRule="auto"/>
        <w:ind w:left="302" w:hanging="302"/>
        <w:jc w:val="both"/>
        <w:rPr>
          <w:rFonts w:ascii="Times New Roman" w:hAnsi="Times New Roman" w:cs="Times New Roman"/>
          <w:sz w:val="24"/>
          <w:szCs w:val="24"/>
        </w:rPr>
      </w:pPr>
      <w:r w:rsidRPr="00850BE2">
        <w:rPr>
          <w:rFonts w:ascii="Times New Roman" w:hAnsi="Times New Roman" w:cs="Times New Roman"/>
          <w:sz w:val="24"/>
          <w:szCs w:val="24"/>
        </w:rPr>
        <w:t>11. A smooth transition shall be provided between the excavated section of the river/</w:t>
      </w:r>
      <w:proofErr w:type="spellStart"/>
      <w:r w:rsidRPr="00850BE2">
        <w:rPr>
          <w:rFonts w:ascii="Times New Roman" w:hAnsi="Times New Roman" w:cs="Times New Roman"/>
          <w:sz w:val="24"/>
          <w:szCs w:val="24"/>
        </w:rPr>
        <w:t>khal</w:t>
      </w:r>
      <w:proofErr w:type="spellEnd"/>
      <w:r w:rsidRPr="00850BE2">
        <w:rPr>
          <w:rFonts w:ascii="Times New Roman" w:hAnsi="Times New Roman" w:cs="Times New Roman"/>
          <w:sz w:val="24"/>
          <w:szCs w:val="24"/>
        </w:rPr>
        <w:t xml:space="preserve"> and the existing section.</w:t>
      </w:r>
    </w:p>
    <w:p w:rsidR="00850BE2" w:rsidRPr="00850BE2" w:rsidRDefault="00850BE2" w:rsidP="00850BE2">
      <w:pPr>
        <w:spacing w:after="60" w:line="240" w:lineRule="auto"/>
        <w:ind w:left="302" w:hanging="302"/>
        <w:jc w:val="both"/>
        <w:rPr>
          <w:rFonts w:ascii="Times New Roman" w:hAnsi="Times New Roman" w:cs="Times New Roman"/>
          <w:sz w:val="24"/>
          <w:szCs w:val="24"/>
        </w:rPr>
      </w:pPr>
      <w:r w:rsidRPr="00850BE2">
        <w:rPr>
          <w:rFonts w:ascii="Times New Roman" w:hAnsi="Times New Roman" w:cs="Times New Roman"/>
          <w:sz w:val="24"/>
          <w:szCs w:val="24"/>
        </w:rPr>
        <w:t>12</w:t>
      </w:r>
      <w:proofErr w:type="gramStart"/>
      <w:r w:rsidRPr="00850BE2">
        <w:rPr>
          <w:rFonts w:ascii="Times New Roman" w:hAnsi="Times New Roman" w:cs="Times New Roman"/>
          <w:sz w:val="24"/>
          <w:szCs w:val="24"/>
        </w:rPr>
        <w:t>.A</w:t>
      </w:r>
      <w:proofErr w:type="gramEnd"/>
      <w:r w:rsidRPr="00850BE2">
        <w:rPr>
          <w:rFonts w:ascii="Times New Roman" w:hAnsi="Times New Roman" w:cs="Times New Roman"/>
          <w:sz w:val="24"/>
          <w:szCs w:val="24"/>
        </w:rPr>
        <w:t xml:space="preserve"> smooth transition 1:50 shall be provided at point where design bed width or bed level changes.</w:t>
      </w:r>
    </w:p>
    <w:p w:rsidR="00850BE2" w:rsidRPr="00850BE2" w:rsidRDefault="00850BE2" w:rsidP="00850BE2">
      <w:pPr>
        <w:spacing w:after="60" w:line="240" w:lineRule="auto"/>
        <w:ind w:left="302" w:hanging="302"/>
        <w:jc w:val="both"/>
        <w:rPr>
          <w:rFonts w:ascii="Times New Roman" w:hAnsi="Times New Roman" w:cs="Times New Roman"/>
          <w:sz w:val="24"/>
          <w:szCs w:val="24"/>
        </w:rPr>
      </w:pPr>
      <w:r w:rsidRPr="00850BE2">
        <w:rPr>
          <w:rFonts w:ascii="Times New Roman" w:hAnsi="Times New Roman" w:cs="Times New Roman"/>
          <w:sz w:val="24"/>
          <w:szCs w:val="24"/>
        </w:rPr>
        <w:t>13. BM/TBM pillar established by IWM (as mentioned in the drawing) should be used as reference for survey of this excavation work.</w:t>
      </w:r>
    </w:p>
    <w:p w:rsidR="00850BE2" w:rsidRPr="00850BE2" w:rsidRDefault="00850BE2" w:rsidP="00850BE2">
      <w:pPr>
        <w:spacing w:after="60" w:line="240" w:lineRule="auto"/>
        <w:ind w:left="302" w:hanging="302"/>
        <w:jc w:val="both"/>
        <w:rPr>
          <w:rFonts w:ascii="Times New Roman" w:hAnsi="Times New Roman" w:cs="Times New Roman"/>
          <w:sz w:val="24"/>
          <w:szCs w:val="24"/>
        </w:rPr>
      </w:pPr>
      <w:r w:rsidRPr="00850BE2">
        <w:rPr>
          <w:rFonts w:ascii="Times New Roman" w:hAnsi="Times New Roman" w:cs="Times New Roman"/>
          <w:sz w:val="24"/>
          <w:szCs w:val="24"/>
        </w:rPr>
        <w:t xml:space="preserve">14. After completion of the work cross dams should be cleared for continuous channel flow. </w:t>
      </w:r>
    </w:p>
    <w:p w:rsidR="00850BE2" w:rsidRPr="00850BE2" w:rsidRDefault="00850BE2" w:rsidP="00850BE2">
      <w:pPr>
        <w:spacing w:after="60" w:line="240" w:lineRule="auto"/>
        <w:ind w:left="302" w:hanging="302"/>
        <w:jc w:val="both"/>
        <w:rPr>
          <w:rFonts w:ascii="Times New Roman" w:hAnsi="Times New Roman" w:cs="Times New Roman"/>
          <w:sz w:val="24"/>
          <w:szCs w:val="24"/>
        </w:rPr>
      </w:pPr>
      <w:r w:rsidRPr="00850BE2">
        <w:rPr>
          <w:rFonts w:ascii="Times New Roman" w:hAnsi="Times New Roman" w:cs="Times New Roman"/>
          <w:sz w:val="24"/>
          <w:szCs w:val="24"/>
        </w:rPr>
        <w:t>15. As built drawing of the re-excavation work should be submitted by the contractor before submission of the final bill.</w:t>
      </w:r>
    </w:p>
    <w:p w:rsidR="00850BE2" w:rsidRPr="00850BE2" w:rsidRDefault="00850BE2" w:rsidP="00850BE2">
      <w:pPr>
        <w:spacing w:after="60" w:line="240" w:lineRule="auto"/>
        <w:ind w:left="302" w:hanging="302"/>
        <w:jc w:val="both"/>
        <w:rPr>
          <w:rFonts w:ascii="Times New Roman" w:hAnsi="Times New Roman" w:cs="Times New Roman"/>
          <w:sz w:val="24"/>
          <w:szCs w:val="24"/>
        </w:rPr>
      </w:pPr>
      <w:r w:rsidRPr="00850BE2">
        <w:rPr>
          <w:rFonts w:ascii="Times New Roman" w:hAnsi="Times New Roman" w:cs="Times New Roman"/>
          <w:sz w:val="24"/>
          <w:szCs w:val="24"/>
        </w:rPr>
        <w:t>16. All instructions and specifications mentioned in the approved drawing should be followed strictly.</w:t>
      </w:r>
    </w:p>
    <w:p w:rsidR="00850BE2" w:rsidRPr="00850BE2" w:rsidRDefault="00850BE2" w:rsidP="00850BE2">
      <w:pPr>
        <w:jc w:val="both"/>
        <w:rPr>
          <w:rFonts w:ascii="Times New Roman" w:hAnsi="Times New Roman" w:cs="Times New Roman"/>
          <w:sz w:val="24"/>
          <w:szCs w:val="24"/>
        </w:rPr>
      </w:pPr>
      <w:r w:rsidRPr="00850BE2">
        <w:rPr>
          <w:rFonts w:ascii="Times New Roman" w:hAnsi="Times New Roman" w:cs="Times New Roman"/>
          <w:b/>
          <w:sz w:val="24"/>
          <w:szCs w:val="24"/>
        </w:rPr>
        <w:t>17. Measurement and mode of payment:</w:t>
      </w:r>
      <w:r w:rsidRPr="00850BE2">
        <w:rPr>
          <w:rFonts w:ascii="Times New Roman" w:hAnsi="Times New Roman" w:cs="Times New Roman"/>
          <w:sz w:val="24"/>
          <w:szCs w:val="24"/>
        </w:rPr>
        <w:t xml:space="preserve"> Payment shall only be admissible on successful implementation of the items of schedule of works and on the basis of the engineer’s certification.</w:t>
      </w:r>
    </w:p>
    <w:p w:rsidR="00850BE2" w:rsidRDefault="001447E0" w:rsidP="00850BE2">
      <w:pPr>
        <w:jc w:val="both"/>
        <w:rPr>
          <w:rFonts w:ascii="Times New Roman" w:hAnsi="Times New Roman" w:cs="Times New Roman"/>
          <w:sz w:val="24"/>
          <w:szCs w:val="24"/>
        </w:rPr>
      </w:pPr>
      <w:r>
        <w:rPr>
          <w:rFonts w:ascii="Times New Roman" w:hAnsi="Times New Roman" w:cs="Times New Roman"/>
          <w:sz w:val="24"/>
          <w:szCs w:val="24"/>
        </w:rPr>
        <w:lastRenderedPageBreak/>
        <w:t>a)</w:t>
      </w:r>
      <w:r w:rsidR="00850BE2" w:rsidRPr="00850BE2">
        <w:rPr>
          <w:rFonts w:ascii="Times New Roman" w:hAnsi="Times New Roman" w:cs="Times New Roman"/>
          <w:sz w:val="24"/>
          <w:szCs w:val="24"/>
        </w:rPr>
        <w:t xml:space="preserve"> All measurement including pre</w:t>
      </w:r>
      <w:r w:rsidR="00850BE2" w:rsidRPr="00850BE2">
        <w:rPr>
          <w:rFonts w:ascii="Times New Roman" w:hAnsi="Times New Roman" w:cs="Times New Roman"/>
          <w:b/>
          <w:sz w:val="24"/>
          <w:szCs w:val="24"/>
        </w:rPr>
        <w:t>-</w:t>
      </w:r>
      <w:r w:rsidR="00850BE2" w:rsidRPr="00850BE2">
        <w:rPr>
          <w:rFonts w:ascii="Times New Roman" w:hAnsi="Times New Roman" w:cs="Times New Roman"/>
          <w:sz w:val="24"/>
          <w:szCs w:val="24"/>
        </w:rPr>
        <w:t>work/post-work and progress monitoring will be taken by jointly in presence of PE´s representative, Consultant and contractor/or his representative. Concerned sub-Divisional engineer and sectional officer will be the PE´s representative. BWDB Task force will also monitor the measurement.</w:t>
      </w:r>
    </w:p>
    <w:p w:rsidR="001447E0" w:rsidRPr="00850BE2" w:rsidRDefault="001447E0" w:rsidP="00850BE2">
      <w:pPr>
        <w:jc w:val="both"/>
        <w:rPr>
          <w:rFonts w:ascii="Times New Roman" w:hAnsi="Times New Roman" w:cs="Times New Roman"/>
          <w:sz w:val="24"/>
          <w:szCs w:val="24"/>
        </w:rPr>
      </w:pPr>
      <w:r>
        <w:rPr>
          <w:rFonts w:ascii="Times New Roman" w:hAnsi="Times New Roman" w:cs="Times New Roman"/>
          <w:sz w:val="24"/>
          <w:szCs w:val="24"/>
        </w:rPr>
        <w:t>b)  Interim payment will be made depending on the progress monitoring and bill will be admissible after achievement of 15% progress</w:t>
      </w:r>
    </w:p>
    <w:p w:rsidR="00850BE2" w:rsidRPr="00850BE2" w:rsidRDefault="00850BE2" w:rsidP="00850BE2">
      <w:pPr>
        <w:jc w:val="both"/>
        <w:rPr>
          <w:rFonts w:ascii="Times New Roman" w:hAnsi="Times New Roman" w:cs="Times New Roman"/>
          <w:sz w:val="24"/>
          <w:szCs w:val="24"/>
        </w:rPr>
      </w:pPr>
      <w:r w:rsidRPr="00850BE2">
        <w:rPr>
          <w:rFonts w:ascii="Times New Roman" w:hAnsi="Times New Roman" w:cs="Times New Roman"/>
          <w:sz w:val="24"/>
          <w:szCs w:val="24"/>
        </w:rPr>
        <w:t xml:space="preserve">. </w:t>
      </w:r>
    </w:p>
    <w:p w:rsidR="00850BE2" w:rsidRPr="00850BE2" w:rsidRDefault="00850BE2" w:rsidP="00850BE2">
      <w:pPr>
        <w:spacing w:after="120" w:line="240" w:lineRule="auto"/>
        <w:ind w:left="302" w:hanging="302"/>
        <w:jc w:val="both"/>
        <w:rPr>
          <w:rFonts w:ascii="Times New Roman" w:hAnsi="Times New Roman" w:cs="Times New Roman"/>
          <w:sz w:val="24"/>
          <w:szCs w:val="24"/>
        </w:rPr>
      </w:pPr>
    </w:p>
    <w:p w:rsidR="00850BE2" w:rsidRPr="00850BE2" w:rsidRDefault="00850BE2" w:rsidP="00850BE2">
      <w:pPr>
        <w:spacing w:after="120" w:line="240" w:lineRule="auto"/>
        <w:ind w:left="302" w:hanging="302"/>
        <w:jc w:val="both"/>
        <w:rPr>
          <w:rFonts w:ascii="Times New Roman" w:hAnsi="Times New Roman" w:cs="Times New Roman"/>
          <w:sz w:val="24"/>
          <w:szCs w:val="24"/>
        </w:rPr>
      </w:pPr>
    </w:p>
    <w:p w:rsidR="00850BE2" w:rsidRPr="00850BE2" w:rsidRDefault="00850BE2" w:rsidP="00850BE2">
      <w:pPr>
        <w:spacing w:after="120" w:line="240" w:lineRule="auto"/>
        <w:ind w:left="302" w:hanging="302"/>
        <w:jc w:val="both"/>
        <w:rPr>
          <w:rFonts w:ascii="Times New Roman" w:hAnsi="Times New Roman" w:cs="Times New Roman"/>
          <w:sz w:val="24"/>
          <w:szCs w:val="24"/>
        </w:rPr>
      </w:pPr>
    </w:p>
    <w:p w:rsidR="00850BE2" w:rsidRPr="00850BE2" w:rsidRDefault="00850BE2" w:rsidP="00850BE2">
      <w:pPr>
        <w:spacing w:after="120" w:line="240" w:lineRule="auto"/>
        <w:ind w:left="302" w:hanging="302"/>
        <w:jc w:val="both"/>
        <w:rPr>
          <w:rFonts w:ascii="Times New Roman" w:hAnsi="Times New Roman" w:cs="Times New Roman"/>
          <w:sz w:val="24"/>
          <w:szCs w:val="24"/>
        </w:rPr>
      </w:pPr>
    </w:p>
    <w:p w:rsidR="00850BE2" w:rsidRPr="00850BE2" w:rsidRDefault="00850BE2" w:rsidP="00850BE2">
      <w:pPr>
        <w:spacing w:after="120" w:line="240" w:lineRule="auto"/>
        <w:ind w:left="302" w:hanging="302"/>
        <w:jc w:val="both"/>
        <w:rPr>
          <w:rFonts w:ascii="Times New Roman" w:hAnsi="Times New Roman" w:cs="Times New Roman"/>
          <w:sz w:val="24"/>
          <w:szCs w:val="24"/>
        </w:rPr>
      </w:pPr>
    </w:p>
    <w:p w:rsidR="00850BE2" w:rsidRPr="00850BE2" w:rsidRDefault="00850BE2" w:rsidP="00850BE2">
      <w:pPr>
        <w:spacing w:after="120" w:line="240" w:lineRule="auto"/>
        <w:ind w:left="302" w:hanging="302"/>
        <w:jc w:val="both"/>
        <w:rPr>
          <w:rFonts w:ascii="Times New Roman" w:hAnsi="Times New Roman" w:cs="Times New Roman"/>
          <w:sz w:val="24"/>
          <w:szCs w:val="24"/>
        </w:rPr>
      </w:pPr>
    </w:p>
    <w:p w:rsidR="00850BE2" w:rsidRPr="00850BE2" w:rsidRDefault="00850BE2" w:rsidP="00850BE2">
      <w:pPr>
        <w:spacing w:after="120" w:line="240" w:lineRule="auto"/>
        <w:ind w:left="302" w:hanging="302"/>
        <w:jc w:val="both"/>
        <w:rPr>
          <w:rFonts w:ascii="Times New Roman" w:hAnsi="Times New Roman" w:cs="Times New Roman"/>
          <w:sz w:val="24"/>
          <w:szCs w:val="24"/>
        </w:rPr>
      </w:pPr>
    </w:p>
    <w:p w:rsidR="00850BE2" w:rsidRPr="00850BE2" w:rsidRDefault="00850BE2" w:rsidP="00850BE2">
      <w:pPr>
        <w:spacing w:after="120" w:line="240" w:lineRule="auto"/>
        <w:ind w:left="302" w:hanging="302"/>
        <w:jc w:val="both"/>
        <w:rPr>
          <w:rFonts w:ascii="Times New Roman" w:hAnsi="Times New Roman" w:cs="Times New Roman"/>
          <w:sz w:val="24"/>
          <w:szCs w:val="24"/>
        </w:rPr>
      </w:pPr>
    </w:p>
    <w:p w:rsidR="00850BE2" w:rsidRPr="00850BE2" w:rsidRDefault="00850BE2" w:rsidP="00850BE2">
      <w:pPr>
        <w:spacing w:after="120" w:line="240" w:lineRule="auto"/>
        <w:ind w:left="302" w:hanging="302"/>
        <w:jc w:val="both"/>
        <w:rPr>
          <w:rFonts w:ascii="Times New Roman" w:hAnsi="Times New Roman" w:cs="Times New Roman"/>
          <w:sz w:val="24"/>
          <w:szCs w:val="24"/>
        </w:rPr>
      </w:pPr>
    </w:p>
    <w:p w:rsidR="00850BE2" w:rsidRPr="00850BE2" w:rsidRDefault="00850BE2" w:rsidP="00850BE2">
      <w:pPr>
        <w:spacing w:after="120" w:line="240" w:lineRule="auto"/>
        <w:ind w:left="302" w:hanging="302"/>
        <w:jc w:val="both"/>
        <w:rPr>
          <w:rFonts w:ascii="Times New Roman" w:hAnsi="Times New Roman" w:cs="Times New Roman"/>
          <w:sz w:val="24"/>
          <w:szCs w:val="24"/>
        </w:rPr>
      </w:pPr>
    </w:p>
    <w:p w:rsidR="00850BE2" w:rsidRPr="00850BE2" w:rsidRDefault="00850BE2" w:rsidP="00850BE2">
      <w:pPr>
        <w:spacing w:after="120" w:line="240" w:lineRule="auto"/>
        <w:ind w:left="302" w:hanging="302"/>
        <w:jc w:val="both"/>
        <w:rPr>
          <w:rFonts w:ascii="Times New Roman" w:hAnsi="Times New Roman" w:cs="Times New Roman"/>
          <w:sz w:val="24"/>
          <w:szCs w:val="24"/>
        </w:rPr>
      </w:pPr>
    </w:p>
    <w:p w:rsidR="00850BE2" w:rsidRPr="00850BE2" w:rsidRDefault="00850BE2" w:rsidP="00850BE2">
      <w:pPr>
        <w:spacing w:after="120" w:line="240" w:lineRule="auto"/>
        <w:ind w:left="302" w:hanging="302"/>
        <w:jc w:val="both"/>
        <w:rPr>
          <w:rFonts w:ascii="Times New Roman" w:hAnsi="Times New Roman" w:cs="Times New Roman"/>
          <w:sz w:val="24"/>
          <w:szCs w:val="24"/>
        </w:rPr>
      </w:pPr>
    </w:p>
    <w:p w:rsidR="00850BE2" w:rsidRPr="00850BE2" w:rsidRDefault="00850BE2" w:rsidP="00850BE2">
      <w:pPr>
        <w:spacing w:after="120" w:line="240" w:lineRule="auto"/>
        <w:ind w:left="302" w:hanging="302"/>
        <w:jc w:val="both"/>
        <w:rPr>
          <w:rFonts w:ascii="Times New Roman" w:hAnsi="Times New Roman" w:cs="Times New Roman"/>
          <w:sz w:val="24"/>
          <w:szCs w:val="24"/>
        </w:rPr>
      </w:pPr>
    </w:p>
    <w:p w:rsidR="00850BE2" w:rsidRPr="00850BE2" w:rsidRDefault="00850BE2" w:rsidP="00850BE2">
      <w:pPr>
        <w:spacing w:after="120" w:line="240" w:lineRule="auto"/>
        <w:ind w:left="302" w:hanging="302"/>
        <w:jc w:val="both"/>
        <w:rPr>
          <w:rFonts w:ascii="Times New Roman" w:hAnsi="Times New Roman" w:cs="Times New Roman"/>
          <w:sz w:val="24"/>
          <w:szCs w:val="24"/>
        </w:rPr>
      </w:pPr>
    </w:p>
    <w:p w:rsidR="00850BE2" w:rsidRPr="00850BE2" w:rsidRDefault="00850BE2" w:rsidP="00850BE2">
      <w:pPr>
        <w:spacing w:after="120" w:line="240" w:lineRule="auto"/>
        <w:ind w:left="302" w:hanging="302"/>
        <w:jc w:val="both"/>
        <w:rPr>
          <w:rFonts w:ascii="Times New Roman" w:hAnsi="Times New Roman" w:cs="Times New Roman"/>
          <w:sz w:val="24"/>
          <w:szCs w:val="24"/>
        </w:rPr>
      </w:pPr>
    </w:p>
    <w:p w:rsidR="00850BE2" w:rsidRPr="00850BE2" w:rsidRDefault="00850BE2" w:rsidP="00850BE2">
      <w:pPr>
        <w:spacing w:after="120" w:line="240" w:lineRule="auto"/>
        <w:ind w:left="302" w:hanging="302"/>
        <w:jc w:val="both"/>
        <w:rPr>
          <w:rFonts w:ascii="Times New Roman" w:hAnsi="Times New Roman" w:cs="Times New Roman"/>
          <w:sz w:val="24"/>
          <w:szCs w:val="24"/>
        </w:rPr>
      </w:pPr>
    </w:p>
    <w:p w:rsidR="00850BE2" w:rsidRPr="00850BE2" w:rsidRDefault="00850BE2" w:rsidP="00850BE2">
      <w:pPr>
        <w:spacing w:after="120" w:line="240" w:lineRule="auto"/>
        <w:ind w:left="302" w:hanging="302"/>
        <w:jc w:val="both"/>
        <w:rPr>
          <w:rFonts w:ascii="Times New Roman" w:hAnsi="Times New Roman" w:cs="Times New Roman"/>
          <w:sz w:val="24"/>
          <w:szCs w:val="24"/>
        </w:rPr>
      </w:pPr>
    </w:p>
    <w:p w:rsidR="00850BE2" w:rsidRPr="00850BE2" w:rsidRDefault="00850BE2" w:rsidP="00850BE2">
      <w:pPr>
        <w:spacing w:after="120" w:line="240" w:lineRule="auto"/>
        <w:ind w:left="302" w:hanging="302"/>
        <w:jc w:val="both"/>
        <w:rPr>
          <w:rFonts w:ascii="Times New Roman" w:hAnsi="Times New Roman" w:cs="Times New Roman"/>
          <w:sz w:val="24"/>
          <w:szCs w:val="24"/>
        </w:rPr>
      </w:pPr>
    </w:p>
    <w:p w:rsidR="00850BE2" w:rsidRPr="00850BE2" w:rsidRDefault="00850BE2" w:rsidP="00850BE2">
      <w:pPr>
        <w:spacing w:after="120" w:line="240" w:lineRule="auto"/>
        <w:ind w:left="302" w:hanging="302"/>
        <w:jc w:val="both"/>
        <w:rPr>
          <w:rFonts w:ascii="Times New Roman" w:hAnsi="Times New Roman" w:cs="Times New Roman"/>
          <w:sz w:val="24"/>
          <w:szCs w:val="24"/>
        </w:rPr>
      </w:pPr>
    </w:p>
    <w:p w:rsidR="00850BE2" w:rsidRPr="00850BE2" w:rsidRDefault="00850BE2" w:rsidP="00850BE2">
      <w:pPr>
        <w:spacing w:after="120" w:line="240" w:lineRule="auto"/>
        <w:ind w:left="302" w:hanging="302"/>
        <w:jc w:val="both"/>
        <w:rPr>
          <w:rFonts w:ascii="Times New Roman" w:hAnsi="Times New Roman" w:cs="Times New Roman"/>
          <w:sz w:val="24"/>
          <w:szCs w:val="24"/>
        </w:rPr>
      </w:pPr>
    </w:p>
    <w:p w:rsidR="00850BE2" w:rsidRPr="00850BE2" w:rsidRDefault="00850BE2" w:rsidP="00850BE2">
      <w:pPr>
        <w:spacing w:after="120" w:line="240" w:lineRule="auto"/>
        <w:ind w:left="302" w:hanging="302"/>
        <w:jc w:val="both"/>
        <w:rPr>
          <w:rFonts w:ascii="Times New Roman" w:hAnsi="Times New Roman" w:cs="Times New Roman"/>
          <w:sz w:val="24"/>
          <w:szCs w:val="24"/>
        </w:rPr>
      </w:pPr>
    </w:p>
    <w:p w:rsidR="00850BE2" w:rsidRPr="00850BE2" w:rsidRDefault="00850BE2" w:rsidP="00850BE2">
      <w:pPr>
        <w:spacing w:after="120" w:line="240" w:lineRule="auto"/>
        <w:ind w:left="302" w:hanging="302"/>
        <w:jc w:val="both"/>
        <w:rPr>
          <w:rFonts w:ascii="Times New Roman" w:hAnsi="Times New Roman" w:cs="Times New Roman"/>
          <w:sz w:val="24"/>
          <w:szCs w:val="24"/>
        </w:rPr>
      </w:pPr>
    </w:p>
    <w:p w:rsidR="00850BE2" w:rsidRPr="00850BE2" w:rsidRDefault="00850BE2" w:rsidP="00850BE2">
      <w:pPr>
        <w:spacing w:after="120" w:line="240" w:lineRule="auto"/>
        <w:ind w:left="302" w:hanging="302"/>
        <w:jc w:val="both"/>
        <w:rPr>
          <w:rFonts w:ascii="Times New Roman" w:hAnsi="Times New Roman" w:cs="Times New Roman"/>
          <w:sz w:val="24"/>
          <w:szCs w:val="24"/>
        </w:rPr>
      </w:pPr>
    </w:p>
    <w:p w:rsidR="00850BE2" w:rsidRDefault="00850BE2" w:rsidP="00850BE2">
      <w:pPr>
        <w:spacing w:after="120" w:line="240" w:lineRule="auto"/>
        <w:ind w:left="302" w:hanging="302"/>
        <w:jc w:val="both"/>
        <w:rPr>
          <w:rFonts w:ascii="Times New Roman" w:hAnsi="Times New Roman" w:cs="Times New Roman"/>
          <w:sz w:val="24"/>
          <w:szCs w:val="24"/>
        </w:rPr>
      </w:pPr>
    </w:p>
    <w:p w:rsidR="00D37FDB" w:rsidRPr="00850BE2" w:rsidRDefault="00D37FDB" w:rsidP="00850BE2">
      <w:pPr>
        <w:spacing w:after="120" w:line="240" w:lineRule="auto"/>
        <w:ind w:left="302" w:hanging="302"/>
        <w:jc w:val="both"/>
        <w:rPr>
          <w:rFonts w:ascii="Times New Roman" w:hAnsi="Times New Roman" w:cs="Times New Roman"/>
          <w:sz w:val="24"/>
          <w:szCs w:val="24"/>
        </w:rPr>
      </w:pPr>
    </w:p>
    <w:p w:rsidR="006350DC" w:rsidRPr="00850BE2" w:rsidRDefault="006350DC" w:rsidP="006350DC">
      <w:pPr>
        <w:rPr>
          <w:rFonts w:ascii="Times New Roman" w:hAnsi="Times New Roman" w:cs="Times New Roman"/>
          <w:sz w:val="24"/>
          <w:szCs w:val="24"/>
          <w:u w:val="single"/>
        </w:rPr>
      </w:pPr>
      <w:r w:rsidRPr="00850BE2">
        <w:rPr>
          <w:rFonts w:ascii="Times New Roman" w:hAnsi="Times New Roman" w:cs="Times New Roman"/>
          <w:sz w:val="24"/>
          <w:szCs w:val="24"/>
          <w:u w:val="single"/>
        </w:rPr>
        <w:lastRenderedPageBreak/>
        <w:t>Regulator:</w:t>
      </w:r>
    </w:p>
    <w:p w:rsidR="006350DC" w:rsidRPr="00850BE2" w:rsidRDefault="006350DC" w:rsidP="00BB1893">
      <w:pPr>
        <w:pStyle w:val="ListParagraph"/>
        <w:numPr>
          <w:ilvl w:val="0"/>
          <w:numId w:val="10"/>
        </w:numPr>
        <w:jc w:val="both"/>
        <w:rPr>
          <w:rFonts w:ascii="Times New Roman" w:hAnsi="Times New Roman" w:cs="Times New Roman"/>
          <w:sz w:val="24"/>
          <w:szCs w:val="24"/>
        </w:rPr>
      </w:pPr>
      <w:r w:rsidRPr="00850BE2">
        <w:rPr>
          <w:rFonts w:ascii="Times New Roman" w:hAnsi="Times New Roman" w:cs="Times New Roman"/>
          <w:sz w:val="24"/>
          <w:szCs w:val="24"/>
        </w:rPr>
        <w:t>All instructions and specifications method in the approved drawing should be followed strictly.</w:t>
      </w:r>
    </w:p>
    <w:p w:rsidR="00B751EE" w:rsidRDefault="006350DC" w:rsidP="00BB1893">
      <w:pPr>
        <w:pStyle w:val="ListParagraph"/>
        <w:numPr>
          <w:ilvl w:val="0"/>
          <w:numId w:val="10"/>
        </w:numPr>
        <w:jc w:val="both"/>
        <w:rPr>
          <w:rFonts w:ascii="Times New Roman" w:hAnsi="Times New Roman" w:cs="Times New Roman"/>
          <w:sz w:val="24"/>
          <w:szCs w:val="24"/>
        </w:rPr>
      </w:pPr>
      <w:r w:rsidRPr="00B751EE">
        <w:rPr>
          <w:rFonts w:ascii="Times New Roman" w:hAnsi="Times New Roman" w:cs="Times New Roman"/>
          <w:sz w:val="24"/>
          <w:szCs w:val="24"/>
        </w:rPr>
        <w:t xml:space="preserve">Clearing Jungle/vegetation and preparing the site. </w:t>
      </w:r>
    </w:p>
    <w:p w:rsidR="006350DC" w:rsidRPr="00B751EE" w:rsidRDefault="006350DC" w:rsidP="00BB1893">
      <w:pPr>
        <w:pStyle w:val="ListParagraph"/>
        <w:numPr>
          <w:ilvl w:val="0"/>
          <w:numId w:val="10"/>
        </w:numPr>
        <w:jc w:val="both"/>
        <w:rPr>
          <w:rFonts w:ascii="Times New Roman" w:hAnsi="Times New Roman" w:cs="Times New Roman"/>
          <w:sz w:val="24"/>
          <w:szCs w:val="24"/>
        </w:rPr>
      </w:pPr>
      <w:r w:rsidRPr="00B751EE">
        <w:rPr>
          <w:rFonts w:ascii="Times New Roman" w:hAnsi="Times New Roman" w:cs="Times New Roman"/>
          <w:sz w:val="24"/>
          <w:szCs w:val="24"/>
        </w:rPr>
        <w:t>Construction of site inspection facilities.</w:t>
      </w:r>
    </w:p>
    <w:p w:rsidR="006350DC" w:rsidRPr="00850BE2" w:rsidRDefault="006350DC" w:rsidP="00BB1893">
      <w:pPr>
        <w:pStyle w:val="ListParagraph"/>
        <w:numPr>
          <w:ilvl w:val="0"/>
          <w:numId w:val="10"/>
        </w:numPr>
        <w:jc w:val="both"/>
        <w:rPr>
          <w:rFonts w:ascii="Times New Roman" w:hAnsi="Times New Roman" w:cs="Times New Roman"/>
          <w:sz w:val="24"/>
          <w:szCs w:val="24"/>
        </w:rPr>
      </w:pPr>
      <w:r w:rsidRPr="00850BE2">
        <w:rPr>
          <w:rFonts w:ascii="Times New Roman" w:hAnsi="Times New Roman" w:cs="Times New Roman"/>
          <w:sz w:val="24"/>
          <w:szCs w:val="24"/>
        </w:rPr>
        <w:t>Video document shall be submitted for every sequence of works of an item. No bill will be made without video Document.</w:t>
      </w:r>
    </w:p>
    <w:p w:rsidR="006350DC" w:rsidRPr="00850BE2" w:rsidRDefault="006350DC" w:rsidP="00BB1893">
      <w:pPr>
        <w:pStyle w:val="ListParagraph"/>
        <w:numPr>
          <w:ilvl w:val="0"/>
          <w:numId w:val="10"/>
        </w:numPr>
        <w:jc w:val="both"/>
        <w:rPr>
          <w:rFonts w:ascii="Times New Roman" w:hAnsi="Times New Roman" w:cs="Times New Roman"/>
          <w:sz w:val="24"/>
          <w:szCs w:val="24"/>
        </w:rPr>
      </w:pPr>
      <w:r w:rsidRPr="00850BE2">
        <w:rPr>
          <w:rFonts w:ascii="Times New Roman" w:hAnsi="Times New Roman" w:cs="Times New Roman"/>
          <w:sz w:val="24"/>
          <w:szCs w:val="24"/>
        </w:rPr>
        <w:t xml:space="preserve"> Time-frame for construction of proposed </w:t>
      </w:r>
      <w:r w:rsidR="00B751EE">
        <w:rPr>
          <w:rFonts w:ascii="Times New Roman" w:hAnsi="Times New Roman" w:cs="Times New Roman"/>
          <w:sz w:val="24"/>
          <w:szCs w:val="24"/>
        </w:rPr>
        <w:t>Regulator</w:t>
      </w:r>
      <w:r w:rsidRPr="00850BE2">
        <w:rPr>
          <w:rFonts w:ascii="Times New Roman" w:hAnsi="Times New Roman" w:cs="Times New Roman"/>
          <w:sz w:val="24"/>
          <w:szCs w:val="24"/>
        </w:rPr>
        <w:t xml:space="preserve"> has been mentioned in bar chart attached in this section.</w:t>
      </w:r>
    </w:p>
    <w:p w:rsidR="006350DC" w:rsidRPr="00850BE2" w:rsidRDefault="006350DC" w:rsidP="00BB1893">
      <w:pPr>
        <w:pStyle w:val="ListParagraph"/>
        <w:numPr>
          <w:ilvl w:val="0"/>
          <w:numId w:val="10"/>
        </w:numPr>
        <w:jc w:val="both"/>
        <w:rPr>
          <w:rFonts w:ascii="Times New Roman" w:hAnsi="Times New Roman" w:cs="Times New Roman"/>
          <w:sz w:val="24"/>
          <w:szCs w:val="24"/>
        </w:rPr>
      </w:pPr>
      <w:r w:rsidRPr="00850BE2">
        <w:rPr>
          <w:rFonts w:ascii="Times New Roman" w:hAnsi="Times New Roman" w:cs="Times New Roman"/>
          <w:sz w:val="24"/>
          <w:szCs w:val="24"/>
        </w:rPr>
        <w:t xml:space="preserve">No part work of the </w:t>
      </w:r>
      <w:r w:rsidR="00BB1893" w:rsidRPr="00850BE2">
        <w:rPr>
          <w:rFonts w:ascii="Times New Roman" w:hAnsi="Times New Roman" w:cs="Times New Roman"/>
          <w:sz w:val="24"/>
          <w:szCs w:val="24"/>
        </w:rPr>
        <w:t>Regulator</w:t>
      </w:r>
      <w:r w:rsidRPr="00850BE2">
        <w:rPr>
          <w:rFonts w:ascii="Times New Roman" w:hAnsi="Times New Roman" w:cs="Times New Roman"/>
          <w:sz w:val="24"/>
          <w:szCs w:val="24"/>
        </w:rPr>
        <w:t xml:space="preserve"> shall be accepted by the authority. The work will be accepted only after completing of the Embankment to its full design section with specifications.</w:t>
      </w:r>
    </w:p>
    <w:p w:rsidR="006350DC" w:rsidRPr="00850BE2" w:rsidRDefault="006350DC" w:rsidP="00BB1893">
      <w:pPr>
        <w:pStyle w:val="ListParagraph"/>
        <w:numPr>
          <w:ilvl w:val="0"/>
          <w:numId w:val="10"/>
        </w:numPr>
        <w:jc w:val="both"/>
        <w:rPr>
          <w:rFonts w:ascii="Times New Roman" w:hAnsi="Times New Roman" w:cs="Times New Roman"/>
          <w:sz w:val="24"/>
          <w:szCs w:val="24"/>
        </w:rPr>
      </w:pPr>
      <w:r w:rsidRPr="00850BE2">
        <w:rPr>
          <w:rFonts w:ascii="Times New Roman" w:hAnsi="Times New Roman" w:cs="Times New Roman"/>
          <w:sz w:val="24"/>
          <w:szCs w:val="24"/>
        </w:rPr>
        <w:t>Providing all equipments and accessories including site illumination etc, required for satisfactory execution of the works.</w:t>
      </w:r>
    </w:p>
    <w:p w:rsidR="006350DC" w:rsidRPr="00850BE2" w:rsidRDefault="006350DC" w:rsidP="00BB1893">
      <w:pPr>
        <w:pStyle w:val="ListParagraph"/>
        <w:numPr>
          <w:ilvl w:val="0"/>
          <w:numId w:val="10"/>
        </w:numPr>
        <w:jc w:val="both"/>
        <w:rPr>
          <w:rFonts w:ascii="Times New Roman" w:hAnsi="Times New Roman" w:cs="Times New Roman"/>
          <w:sz w:val="24"/>
          <w:szCs w:val="24"/>
        </w:rPr>
      </w:pPr>
      <w:r w:rsidRPr="00850BE2">
        <w:rPr>
          <w:rFonts w:ascii="Times New Roman" w:hAnsi="Times New Roman" w:cs="Times New Roman"/>
          <w:sz w:val="24"/>
          <w:szCs w:val="24"/>
        </w:rPr>
        <w:t xml:space="preserve"> Transportation, furnishing, installation, safe operation and maintaining of all equipments including operators, mechanic, supply of power ,fuel, lubricants, sprees, repairing and all other materials labors and  temporary works at the end of the construction period under this contract.</w:t>
      </w:r>
    </w:p>
    <w:p w:rsidR="006350DC" w:rsidRPr="00850BE2" w:rsidRDefault="006350DC" w:rsidP="00BB1893">
      <w:pPr>
        <w:pStyle w:val="ListParagraph"/>
        <w:numPr>
          <w:ilvl w:val="0"/>
          <w:numId w:val="10"/>
        </w:numPr>
        <w:jc w:val="both"/>
        <w:rPr>
          <w:rFonts w:ascii="Times New Roman" w:hAnsi="Times New Roman" w:cs="Times New Roman"/>
          <w:sz w:val="24"/>
          <w:szCs w:val="24"/>
        </w:rPr>
      </w:pPr>
      <w:r w:rsidRPr="00850BE2">
        <w:rPr>
          <w:rFonts w:ascii="Times New Roman" w:hAnsi="Times New Roman" w:cs="Times New Roman"/>
          <w:sz w:val="24"/>
          <w:szCs w:val="24"/>
        </w:rPr>
        <w:t>The contractor shall provide continuous supervision of works by persons competent to recognize adverse conditions as they develop and take immediate corrective measures. The supervisors engaged by the contractor, shall have thorough knowledge of the construction system, including the availability to suggest/made minor emergency repairs.</w:t>
      </w:r>
    </w:p>
    <w:p w:rsidR="006350DC" w:rsidRPr="00850BE2" w:rsidRDefault="006350DC" w:rsidP="00BB1893">
      <w:pPr>
        <w:pStyle w:val="ListParagraph"/>
        <w:numPr>
          <w:ilvl w:val="0"/>
          <w:numId w:val="10"/>
        </w:numPr>
        <w:jc w:val="both"/>
        <w:rPr>
          <w:rFonts w:ascii="Times New Roman" w:hAnsi="Times New Roman" w:cs="Times New Roman"/>
          <w:sz w:val="24"/>
          <w:szCs w:val="24"/>
        </w:rPr>
      </w:pPr>
      <w:r w:rsidRPr="00850BE2">
        <w:rPr>
          <w:rFonts w:ascii="Times New Roman" w:hAnsi="Times New Roman" w:cs="Times New Roman"/>
          <w:sz w:val="24"/>
          <w:szCs w:val="24"/>
        </w:rPr>
        <w:t>The contractor shall be solely responsible for correctly assessing quality and the volume of fill materials required for the execution of the works. The land acquired by BWDB if available may be used as borrow area upon receipt of written permission from the engineer while such permission shall not entitle the contractor to cause any damage to government and public property adjacent to borrow area. The contractor shall remain bound and include in his rates under the contract to arrange/purchase private land to carry fill materials if required for satisfactory execution of the works</w:t>
      </w:r>
      <w:r w:rsidR="00850BE2" w:rsidRPr="00850BE2">
        <w:rPr>
          <w:rFonts w:ascii="Times New Roman" w:hAnsi="Times New Roman" w:cs="Times New Roman"/>
          <w:sz w:val="24"/>
          <w:szCs w:val="24"/>
        </w:rPr>
        <w:t>.</w:t>
      </w:r>
    </w:p>
    <w:p w:rsidR="006350DC" w:rsidRPr="00850BE2" w:rsidRDefault="006350DC" w:rsidP="00BB1893">
      <w:pPr>
        <w:pStyle w:val="ListParagraph"/>
        <w:numPr>
          <w:ilvl w:val="0"/>
          <w:numId w:val="10"/>
        </w:numPr>
        <w:jc w:val="both"/>
        <w:rPr>
          <w:rFonts w:ascii="Times New Roman" w:hAnsi="Times New Roman" w:cs="Times New Roman"/>
          <w:sz w:val="24"/>
          <w:szCs w:val="24"/>
        </w:rPr>
      </w:pPr>
      <w:r w:rsidRPr="00850BE2">
        <w:rPr>
          <w:rFonts w:ascii="Times New Roman" w:hAnsi="Times New Roman" w:cs="Times New Roman"/>
          <w:sz w:val="24"/>
          <w:szCs w:val="24"/>
        </w:rPr>
        <w:t xml:space="preserve">The contractors shall plane and organize in such mode and manner that the work is completed in all respect within the time stipulated under these contracts and for such accomplishment the progress must be proportionate to the time limit. </w:t>
      </w:r>
    </w:p>
    <w:p w:rsidR="006350DC" w:rsidRPr="00850BE2" w:rsidRDefault="006350DC" w:rsidP="00BB1893">
      <w:pPr>
        <w:pStyle w:val="ListParagraph"/>
        <w:numPr>
          <w:ilvl w:val="0"/>
          <w:numId w:val="10"/>
        </w:numPr>
        <w:jc w:val="both"/>
        <w:rPr>
          <w:rFonts w:ascii="Times New Roman" w:hAnsi="Times New Roman" w:cs="Times New Roman"/>
          <w:sz w:val="24"/>
          <w:szCs w:val="24"/>
        </w:rPr>
      </w:pPr>
      <w:r w:rsidRPr="00850BE2">
        <w:rPr>
          <w:rFonts w:ascii="Times New Roman" w:hAnsi="Times New Roman" w:cs="Times New Roman"/>
          <w:sz w:val="24"/>
          <w:szCs w:val="24"/>
        </w:rPr>
        <w:t>The contractor shall be responsible maintenance of the work including necessary repairing and mending all kinds of damages during the period from the date of issuance of “completion certificate” to the date of releasing the performance security as per direction of engineer in change.</w:t>
      </w:r>
    </w:p>
    <w:p w:rsidR="00216B5C" w:rsidRPr="00850BE2" w:rsidRDefault="00216B5C" w:rsidP="00216B5C">
      <w:pPr>
        <w:pStyle w:val="ListParagraph"/>
        <w:numPr>
          <w:ilvl w:val="0"/>
          <w:numId w:val="10"/>
        </w:numPr>
        <w:jc w:val="both"/>
        <w:rPr>
          <w:rFonts w:ascii="Times New Roman" w:hAnsi="Times New Roman" w:cs="Times New Roman"/>
          <w:sz w:val="24"/>
          <w:szCs w:val="24"/>
        </w:rPr>
      </w:pPr>
      <w:r w:rsidRPr="00850BE2">
        <w:rPr>
          <w:rFonts w:ascii="Times New Roman" w:hAnsi="Times New Roman" w:cs="Times New Roman"/>
          <w:sz w:val="24"/>
          <w:szCs w:val="24"/>
        </w:rPr>
        <w:t>Concrete of CC block shall have minimum 28 days cylinder strength of 15.00 N/mm</w:t>
      </w:r>
      <w:r w:rsidRPr="00850BE2">
        <w:rPr>
          <w:rFonts w:ascii="Times New Roman" w:hAnsi="Times New Roman" w:cs="Times New Roman"/>
          <w:sz w:val="24"/>
          <w:szCs w:val="24"/>
          <w:vertAlign w:val="superscript"/>
        </w:rPr>
        <w:t>2.</w:t>
      </w:r>
    </w:p>
    <w:p w:rsidR="00216B5C" w:rsidRPr="00850BE2" w:rsidRDefault="00216B5C" w:rsidP="00216B5C">
      <w:pPr>
        <w:pStyle w:val="ListParagraph"/>
        <w:numPr>
          <w:ilvl w:val="0"/>
          <w:numId w:val="10"/>
        </w:numPr>
        <w:jc w:val="both"/>
        <w:rPr>
          <w:rFonts w:ascii="Times New Roman" w:hAnsi="Times New Roman" w:cs="Times New Roman"/>
          <w:sz w:val="24"/>
          <w:szCs w:val="24"/>
        </w:rPr>
      </w:pPr>
      <w:r w:rsidRPr="00850BE2">
        <w:rPr>
          <w:rFonts w:ascii="Times New Roman" w:hAnsi="Times New Roman" w:cs="Times New Roman"/>
          <w:sz w:val="24"/>
          <w:szCs w:val="24"/>
        </w:rPr>
        <w:t xml:space="preserve">Auto feeding concrete Mixture Machine shall be used. No Mixture machine will be allowed smaller than 18litre capacity.  </w:t>
      </w:r>
    </w:p>
    <w:p w:rsidR="00216B5C" w:rsidRPr="00850BE2" w:rsidRDefault="00216B5C" w:rsidP="00216B5C">
      <w:pPr>
        <w:pStyle w:val="ListParagraph"/>
        <w:numPr>
          <w:ilvl w:val="0"/>
          <w:numId w:val="10"/>
        </w:numPr>
        <w:jc w:val="both"/>
        <w:rPr>
          <w:rFonts w:ascii="Times New Roman" w:hAnsi="Times New Roman" w:cs="Times New Roman"/>
          <w:sz w:val="24"/>
          <w:szCs w:val="24"/>
        </w:rPr>
      </w:pPr>
      <w:r w:rsidRPr="00850BE2">
        <w:rPr>
          <w:rFonts w:ascii="Times New Roman" w:hAnsi="Times New Roman" w:cs="Times New Roman"/>
          <w:sz w:val="24"/>
          <w:szCs w:val="24"/>
        </w:rPr>
        <w:t>Sufficient curing arrangement shall be provided by the contractor. All steel Shutter/Forma shall have is in new condition.</w:t>
      </w:r>
      <w:r w:rsidR="005A5D3E" w:rsidRPr="00850BE2">
        <w:rPr>
          <w:rFonts w:ascii="Times New Roman" w:hAnsi="Times New Roman" w:cs="Times New Roman"/>
          <w:sz w:val="24"/>
          <w:szCs w:val="24"/>
        </w:rPr>
        <w:t xml:space="preserve"> No wooden shutter will be allowed.</w:t>
      </w:r>
    </w:p>
    <w:p w:rsidR="00263151" w:rsidRPr="00850BE2" w:rsidRDefault="00263151" w:rsidP="005A5D3E">
      <w:pPr>
        <w:pStyle w:val="ListParagraph"/>
        <w:ind w:left="465"/>
        <w:jc w:val="both"/>
        <w:rPr>
          <w:rFonts w:ascii="Times New Roman" w:hAnsi="Times New Roman" w:cs="Times New Roman"/>
          <w:sz w:val="24"/>
          <w:szCs w:val="24"/>
        </w:rPr>
      </w:pPr>
    </w:p>
    <w:p w:rsidR="006350DC" w:rsidRPr="00850BE2" w:rsidRDefault="006350DC" w:rsidP="00216B5C">
      <w:pPr>
        <w:pStyle w:val="ListParagraph"/>
        <w:numPr>
          <w:ilvl w:val="0"/>
          <w:numId w:val="10"/>
        </w:numPr>
        <w:jc w:val="both"/>
        <w:rPr>
          <w:rFonts w:ascii="Times New Roman" w:hAnsi="Times New Roman" w:cs="Times New Roman"/>
          <w:sz w:val="24"/>
          <w:szCs w:val="24"/>
        </w:rPr>
      </w:pPr>
      <w:r w:rsidRPr="00850BE2">
        <w:rPr>
          <w:rFonts w:ascii="Times New Roman" w:hAnsi="Times New Roman" w:cs="Times New Roman"/>
          <w:b/>
          <w:sz w:val="24"/>
          <w:szCs w:val="24"/>
        </w:rPr>
        <w:t>Measurement and mode of payment:</w:t>
      </w:r>
      <w:r w:rsidRPr="00850BE2">
        <w:rPr>
          <w:rFonts w:ascii="Times New Roman" w:hAnsi="Times New Roman" w:cs="Times New Roman"/>
          <w:sz w:val="24"/>
          <w:szCs w:val="24"/>
        </w:rPr>
        <w:t xml:space="preserve"> Payment shall only be admissible on successful implementation of the items of schedule of works and on the basis of the engineer’s certification</w:t>
      </w:r>
      <w:proofErr w:type="gramStart"/>
      <w:r w:rsidRPr="00850BE2">
        <w:rPr>
          <w:rFonts w:ascii="Times New Roman" w:hAnsi="Times New Roman" w:cs="Times New Roman"/>
          <w:sz w:val="24"/>
          <w:szCs w:val="24"/>
        </w:rPr>
        <w:t>..</w:t>
      </w:r>
      <w:proofErr w:type="gramEnd"/>
      <w:r w:rsidRPr="00850BE2">
        <w:rPr>
          <w:rFonts w:ascii="Times New Roman" w:hAnsi="Times New Roman" w:cs="Times New Roman"/>
          <w:sz w:val="24"/>
          <w:szCs w:val="24"/>
        </w:rPr>
        <w:t xml:space="preserve"> </w:t>
      </w:r>
    </w:p>
    <w:p w:rsidR="00C144BF" w:rsidRPr="00850BE2" w:rsidRDefault="00C144BF" w:rsidP="00C144BF">
      <w:pPr>
        <w:jc w:val="both"/>
        <w:rPr>
          <w:rFonts w:ascii="Times New Roman" w:hAnsi="Times New Roman" w:cs="Times New Roman"/>
          <w:sz w:val="24"/>
          <w:szCs w:val="24"/>
        </w:rPr>
      </w:pPr>
    </w:p>
    <w:p w:rsidR="00C144BF" w:rsidRPr="00850BE2" w:rsidRDefault="00C144BF" w:rsidP="00C144BF">
      <w:pPr>
        <w:jc w:val="both"/>
        <w:rPr>
          <w:rFonts w:ascii="Times New Roman" w:hAnsi="Times New Roman" w:cs="Times New Roman"/>
          <w:sz w:val="24"/>
          <w:szCs w:val="24"/>
        </w:rPr>
      </w:pPr>
    </w:p>
    <w:p w:rsidR="00C144BF" w:rsidRPr="00850BE2" w:rsidRDefault="00C144BF" w:rsidP="00C144BF">
      <w:pPr>
        <w:jc w:val="both"/>
        <w:rPr>
          <w:rFonts w:ascii="Times New Roman" w:hAnsi="Times New Roman" w:cs="Times New Roman"/>
          <w:sz w:val="24"/>
          <w:szCs w:val="24"/>
        </w:rPr>
      </w:pPr>
    </w:p>
    <w:p w:rsidR="00C144BF" w:rsidRPr="00850BE2" w:rsidRDefault="00C144BF" w:rsidP="00C144BF">
      <w:pPr>
        <w:jc w:val="both"/>
        <w:rPr>
          <w:rFonts w:ascii="Times New Roman" w:hAnsi="Times New Roman" w:cs="Times New Roman"/>
          <w:sz w:val="24"/>
          <w:szCs w:val="24"/>
        </w:rPr>
      </w:pPr>
    </w:p>
    <w:p w:rsidR="00C144BF" w:rsidRPr="00850BE2" w:rsidRDefault="00C144BF" w:rsidP="00C144BF">
      <w:pPr>
        <w:jc w:val="both"/>
        <w:rPr>
          <w:rFonts w:ascii="Times New Roman" w:hAnsi="Times New Roman" w:cs="Times New Roman"/>
          <w:sz w:val="24"/>
          <w:szCs w:val="24"/>
        </w:rPr>
      </w:pPr>
    </w:p>
    <w:p w:rsidR="00C144BF" w:rsidRPr="00850BE2" w:rsidRDefault="00C144BF" w:rsidP="00C144BF">
      <w:pPr>
        <w:jc w:val="both"/>
        <w:rPr>
          <w:rFonts w:ascii="Times New Roman" w:hAnsi="Times New Roman" w:cs="Times New Roman"/>
          <w:sz w:val="24"/>
          <w:szCs w:val="24"/>
        </w:rPr>
      </w:pPr>
    </w:p>
    <w:p w:rsidR="00C144BF" w:rsidRPr="00850BE2" w:rsidRDefault="00C144BF" w:rsidP="00C144BF">
      <w:pPr>
        <w:jc w:val="both"/>
        <w:rPr>
          <w:rFonts w:ascii="Times New Roman" w:hAnsi="Times New Roman" w:cs="Times New Roman"/>
          <w:sz w:val="24"/>
          <w:szCs w:val="24"/>
        </w:rPr>
      </w:pPr>
    </w:p>
    <w:p w:rsidR="00C144BF" w:rsidRPr="00850BE2" w:rsidRDefault="00C144BF" w:rsidP="00C144BF">
      <w:pPr>
        <w:jc w:val="both"/>
        <w:rPr>
          <w:rFonts w:ascii="Times New Roman" w:hAnsi="Times New Roman" w:cs="Times New Roman"/>
          <w:sz w:val="24"/>
          <w:szCs w:val="24"/>
        </w:rPr>
      </w:pPr>
    </w:p>
    <w:p w:rsidR="00C144BF" w:rsidRPr="00850BE2" w:rsidRDefault="00C144BF" w:rsidP="00C144BF">
      <w:pPr>
        <w:jc w:val="both"/>
        <w:rPr>
          <w:rFonts w:ascii="Times New Roman" w:hAnsi="Times New Roman" w:cs="Times New Roman"/>
          <w:sz w:val="24"/>
          <w:szCs w:val="24"/>
        </w:rPr>
      </w:pPr>
    </w:p>
    <w:p w:rsidR="00C144BF" w:rsidRPr="00850BE2" w:rsidRDefault="00C144BF" w:rsidP="00C144BF">
      <w:pPr>
        <w:jc w:val="both"/>
        <w:rPr>
          <w:rFonts w:ascii="Times New Roman" w:hAnsi="Times New Roman" w:cs="Times New Roman"/>
          <w:sz w:val="24"/>
          <w:szCs w:val="24"/>
        </w:rPr>
      </w:pPr>
    </w:p>
    <w:p w:rsidR="00C144BF" w:rsidRPr="00850BE2" w:rsidRDefault="00C144BF" w:rsidP="00C144BF">
      <w:pPr>
        <w:jc w:val="both"/>
        <w:rPr>
          <w:rFonts w:ascii="Times New Roman" w:hAnsi="Times New Roman" w:cs="Times New Roman"/>
          <w:sz w:val="24"/>
          <w:szCs w:val="24"/>
        </w:rPr>
      </w:pPr>
    </w:p>
    <w:p w:rsidR="00C144BF" w:rsidRPr="00850BE2" w:rsidRDefault="00C144BF" w:rsidP="00C144BF">
      <w:pPr>
        <w:jc w:val="both"/>
        <w:rPr>
          <w:rFonts w:ascii="Times New Roman" w:hAnsi="Times New Roman" w:cs="Times New Roman"/>
          <w:sz w:val="24"/>
          <w:szCs w:val="24"/>
        </w:rPr>
      </w:pPr>
    </w:p>
    <w:p w:rsidR="00C144BF" w:rsidRPr="00850BE2" w:rsidRDefault="00C144BF" w:rsidP="00C144BF">
      <w:pPr>
        <w:jc w:val="both"/>
        <w:rPr>
          <w:rFonts w:ascii="Times New Roman" w:hAnsi="Times New Roman" w:cs="Times New Roman"/>
          <w:sz w:val="24"/>
          <w:szCs w:val="24"/>
        </w:rPr>
      </w:pPr>
    </w:p>
    <w:p w:rsidR="00C144BF" w:rsidRPr="00850BE2" w:rsidRDefault="00C144BF" w:rsidP="00C144BF">
      <w:pPr>
        <w:jc w:val="both"/>
        <w:rPr>
          <w:rFonts w:ascii="Times New Roman" w:hAnsi="Times New Roman" w:cs="Times New Roman"/>
          <w:sz w:val="24"/>
          <w:szCs w:val="24"/>
        </w:rPr>
      </w:pPr>
    </w:p>
    <w:p w:rsidR="00C144BF" w:rsidRPr="00850BE2" w:rsidRDefault="00C144BF" w:rsidP="00C144BF">
      <w:pPr>
        <w:jc w:val="both"/>
        <w:rPr>
          <w:rFonts w:ascii="Times New Roman" w:hAnsi="Times New Roman" w:cs="Times New Roman"/>
          <w:sz w:val="24"/>
          <w:szCs w:val="24"/>
        </w:rPr>
      </w:pPr>
    </w:p>
    <w:p w:rsidR="00C144BF" w:rsidRPr="00850BE2" w:rsidRDefault="00C144BF" w:rsidP="00C144BF">
      <w:pPr>
        <w:jc w:val="both"/>
        <w:rPr>
          <w:rFonts w:ascii="Times New Roman" w:hAnsi="Times New Roman" w:cs="Times New Roman"/>
          <w:sz w:val="24"/>
          <w:szCs w:val="24"/>
        </w:rPr>
      </w:pPr>
    </w:p>
    <w:p w:rsidR="00C144BF" w:rsidRPr="00850BE2" w:rsidRDefault="00C144BF" w:rsidP="00C144BF">
      <w:pPr>
        <w:jc w:val="both"/>
        <w:rPr>
          <w:rFonts w:ascii="Times New Roman" w:hAnsi="Times New Roman" w:cs="Times New Roman"/>
          <w:sz w:val="24"/>
          <w:szCs w:val="24"/>
        </w:rPr>
      </w:pPr>
    </w:p>
    <w:p w:rsidR="00C144BF" w:rsidRPr="00850BE2" w:rsidRDefault="00C144BF" w:rsidP="00C144BF">
      <w:pPr>
        <w:jc w:val="both"/>
        <w:rPr>
          <w:rFonts w:ascii="Times New Roman" w:hAnsi="Times New Roman" w:cs="Times New Roman"/>
          <w:sz w:val="24"/>
          <w:szCs w:val="24"/>
        </w:rPr>
      </w:pPr>
    </w:p>
    <w:p w:rsidR="00C144BF" w:rsidRPr="00850BE2" w:rsidRDefault="00C144BF" w:rsidP="00C144BF">
      <w:pPr>
        <w:jc w:val="both"/>
        <w:rPr>
          <w:rFonts w:ascii="Times New Roman" w:hAnsi="Times New Roman" w:cs="Times New Roman"/>
          <w:sz w:val="24"/>
          <w:szCs w:val="24"/>
        </w:rPr>
      </w:pPr>
    </w:p>
    <w:p w:rsidR="00850BE2" w:rsidRPr="00850BE2" w:rsidRDefault="00850BE2" w:rsidP="00C144BF">
      <w:pPr>
        <w:jc w:val="both"/>
        <w:rPr>
          <w:rFonts w:ascii="Times New Roman" w:hAnsi="Times New Roman" w:cs="Times New Roman"/>
          <w:sz w:val="24"/>
          <w:szCs w:val="24"/>
        </w:rPr>
      </w:pPr>
    </w:p>
    <w:p w:rsidR="00850BE2" w:rsidRPr="00850BE2" w:rsidRDefault="00850BE2" w:rsidP="00C144BF">
      <w:pPr>
        <w:jc w:val="both"/>
        <w:rPr>
          <w:rFonts w:ascii="Times New Roman" w:hAnsi="Times New Roman" w:cs="Times New Roman"/>
          <w:sz w:val="24"/>
          <w:szCs w:val="24"/>
        </w:rPr>
      </w:pPr>
    </w:p>
    <w:p w:rsidR="00850BE2" w:rsidRPr="00850BE2" w:rsidRDefault="00850BE2" w:rsidP="00C144BF">
      <w:pPr>
        <w:jc w:val="both"/>
        <w:rPr>
          <w:rFonts w:ascii="Times New Roman" w:hAnsi="Times New Roman" w:cs="Times New Roman"/>
          <w:sz w:val="24"/>
          <w:szCs w:val="24"/>
        </w:rPr>
      </w:pPr>
    </w:p>
    <w:p w:rsidR="00850BE2" w:rsidRPr="00850BE2" w:rsidRDefault="00850BE2" w:rsidP="00C144BF">
      <w:pPr>
        <w:jc w:val="both"/>
        <w:rPr>
          <w:rFonts w:ascii="Times New Roman" w:hAnsi="Times New Roman" w:cs="Times New Roman"/>
          <w:sz w:val="24"/>
          <w:szCs w:val="24"/>
        </w:rPr>
      </w:pPr>
    </w:p>
    <w:p w:rsidR="00850BE2" w:rsidRPr="00850BE2" w:rsidRDefault="00850BE2" w:rsidP="00C144BF">
      <w:pPr>
        <w:jc w:val="both"/>
        <w:rPr>
          <w:rFonts w:ascii="Times New Roman" w:hAnsi="Times New Roman" w:cs="Times New Roman"/>
          <w:sz w:val="24"/>
          <w:szCs w:val="24"/>
        </w:rPr>
      </w:pPr>
    </w:p>
    <w:p w:rsidR="00850BE2" w:rsidRPr="00850BE2" w:rsidRDefault="00850BE2" w:rsidP="00850BE2">
      <w:pPr>
        <w:pStyle w:val="ListParagraph"/>
        <w:ind w:left="810"/>
        <w:rPr>
          <w:rFonts w:ascii="Times New Roman" w:hAnsi="Times New Roman" w:cs="Times New Roman"/>
          <w:sz w:val="24"/>
          <w:szCs w:val="24"/>
          <w:u w:val="single"/>
        </w:rPr>
      </w:pPr>
      <w:r w:rsidRPr="00850BE2">
        <w:rPr>
          <w:rFonts w:ascii="Times New Roman" w:hAnsi="Times New Roman" w:cs="Times New Roman"/>
          <w:sz w:val="24"/>
          <w:szCs w:val="24"/>
          <w:u w:val="single"/>
        </w:rPr>
        <w:t>Khal:</w:t>
      </w:r>
    </w:p>
    <w:p w:rsidR="00850BE2" w:rsidRPr="00850BE2" w:rsidRDefault="00850BE2" w:rsidP="00850BE2">
      <w:pPr>
        <w:pStyle w:val="ListParagraph"/>
        <w:numPr>
          <w:ilvl w:val="0"/>
          <w:numId w:val="9"/>
        </w:numPr>
        <w:jc w:val="both"/>
        <w:rPr>
          <w:rFonts w:ascii="Times New Roman" w:hAnsi="Times New Roman" w:cs="Times New Roman"/>
          <w:sz w:val="24"/>
          <w:szCs w:val="24"/>
        </w:rPr>
      </w:pPr>
      <w:r w:rsidRPr="00850BE2">
        <w:rPr>
          <w:rFonts w:ascii="Times New Roman" w:hAnsi="Times New Roman" w:cs="Times New Roman"/>
          <w:sz w:val="24"/>
          <w:szCs w:val="24"/>
        </w:rPr>
        <w:t>All instructions and specifications method in the approved drawing should be followed strictly.</w:t>
      </w:r>
    </w:p>
    <w:p w:rsidR="00850BE2" w:rsidRPr="00850BE2" w:rsidRDefault="00850BE2" w:rsidP="00850BE2">
      <w:pPr>
        <w:pStyle w:val="ListParagraph"/>
        <w:numPr>
          <w:ilvl w:val="0"/>
          <w:numId w:val="9"/>
        </w:numPr>
        <w:jc w:val="both"/>
        <w:rPr>
          <w:rFonts w:ascii="Times New Roman" w:hAnsi="Times New Roman" w:cs="Times New Roman"/>
          <w:sz w:val="24"/>
          <w:szCs w:val="24"/>
        </w:rPr>
      </w:pPr>
      <w:r w:rsidRPr="00850BE2">
        <w:rPr>
          <w:rFonts w:ascii="Times New Roman" w:hAnsi="Times New Roman" w:cs="Times New Roman"/>
          <w:sz w:val="24"/>
          <w:szCs w:val="24"/>
        </w:rPr>
        <w:t>The method of Execution of Works:</w:t>
      </w:r>
    </w:p>
    <w:p w:rsidR="00850BE2" w:rsidRPr="00850BE2" w:rsidRDefault="00850BE2" w:rsidP="00850BE2">
      <w:pPr>
        <w:pStyle w:val="ListParagraph"/>
        <w:numPr>
          <w:ilvl w:val="0"/>
          <w:numId w:val="9"/>
        </w:numPr>
        <w:jc w:val="both"/>
        <w:rPr>
          <w:rFonts w:ascii="Times New Roman" w:hAnsi="Times New Roman" w:cs="Times New Roman"/>
          <w:sz w:val="24"/>
          <w:szCs w:val="24"/>
        </w:rPr>
      </w:pPr>
      <w:r w:rsidRPr="00850BE2">
        <w:rPr>
          <w:rFonts w:ascii="Times New Roman" w:hAnsi="Times New Roman" w:cs="Times New Roman"/>
          <w:sz w:val="24"/>
          <w:szCs w:val="24"/>
        </w:rPr>
        <w:t>Clearing Jungle/vegetation and preparing the site.</w:t>
      </w:r>
    </w:p>
    <w:p w:rsidR="00850BE2" w:rsidRPr="00850BE2" w:rsidRDefault="00850BE2" w:rsidP="00850BE2">
      <w:pPr>
        <w:pStyle w:val="ListParagraph"/>
        <w:numPr>
          <w:ilvl w:val="0"/>
          <w:numId w:val="9"/>
        </w:numPr>
        <w:jc w:val="both"/>
        <w:rPr>
          <w:rFonts w:ascii="Times New Roman" w:hAnsi="Times New Roman" w:cs="Times New Roman"/>
          <w:sz w:val="24"/>
          <w:szCs w:val="24"/>
        </w:rPr>
      </w:pPr>
      <w:r w:rsidRPr="00850BE2">
        <w:rPr>
          <w:rFonts w:ascii="Times New Roman" w:hAnsi="Times New Roman" w:cs="Times New Roman"/>
          <w:sz w:val="24"/>
          <w:szCs w:val="24"/>
        </w:rPr>
        <w:t>Construction of site inspection facilities at the site.</w:t>
      </w:r>
    </w:p>
    <w:p w:rsidR="00850BE2" w:rsidRPr="00850BE2" w:rsidRDefault="00850BE2" w:rsidP="00850BE2">
      <w:pPr>
        <w:pStyle w:val="ListParagraph"/>
        <w:numPr>
          <w:ilvl w:val="0"/>
          <w:numId w:val="9"/>
        </w:numPr>
        <w:jc w:val="both"/>
        <w:rPr>
          <w:rFonts w:ascii="Times New Roman" w:hAnsi="Times New Roman" w:cs="Times New Roman"/>
          <w:sz w:val="24"/>
          <w:szCs w:val="24"/>
        </w:rPr>
      </w:pPr>
      <w:r w:rsidRPr="00850BE2">
        <w:rPr>
          <w:rFonts w:ascii="Times New Roman" w:hAnsi="Times New Roman" w:cs="Times New Roman"/>
          <w:sz w:val="24"/>
          <w:szCs w:val="24"/>
        </w:rPr>
        <w:t>Dag bailing and profiling should be done as per design and specification</w:t>
      </w:r>
    </w:p>
    <w:p w:rsidR="00850BE2" w:rsidRPr="00850BE2" w:rsidRDefault="00850BE2" w:rsidP="00850BE2">
      <w:pPr>
        <w:pStyle w:val="ListParagraph"/>
        <w:numPr>
          <w:ilvl w:val="0"/>
          <w:numId w:val="9"/>
        </w:numPr>
        <w:jc w:val="both"/>
        <w:rPr>
          <w:rFonts w:ascii="Times New Roman" w:hAnsi="Times New Roman" w:cs="Times New Roman"/>
          <w:sz w:val="24"/>
          <w:szCs w:val="24"/>
        </w:rPr>
      </w:pPr>
      <w:r w:rsidRPr="00850BE2">
        <w:rPr>
          <w:rFonts w:ascii="Times New Roman" w:hAnsi="Times New Roman" w:cs="Times New Roman"/>
          <w:sz w:val="24"/>
          <w:szCs w:val="24"/>
        </w:rPr>
        <w:t>Bailing out of Water should be done as per schedule. No excavation of earth will be allowed without bailing out of water.</w:t>
      </w:r>
    </w:p>
    <w:p w:rsidR="00850BE2" w:rsidRPr="00850BE2" w:rsidRDefault="00850BE2" w:rsidP="00850BE2">
      <w:pPr>
        <w:pStyle w:val="ListParagraph"/>
        <w:numPr>
          <w:ilvl w:val="0"/>
          <w:numId w:val="9"/>
        </w:numPr>
        <w:jc w:val="both"/>
        <w:rPr>
          <w:rFonts w:ascii="Times New Roman" w:hAnsi="Times New Roman" w:cs="Times New Roman"/>
          <w:sz w:val="24"/>
          <w:szCs w:val="24"/>
        </w:rPr>
      </w:pPr>
      <w:r w:rsidRPr="00850BE2">
        <w:rPr>
          <w:rFonts w:ascii="Times New Roman" w:hAnsi="Times New Roman" w:cs="Times New Roman"/>
          <w:sz w:val="24"/>
          <w:szCs w:val="24"/>
        </w:rPr>
        <w:t>Excavation of earth should be executed in a dry bed condition.</w:t>
      </w:r>
    </w:p>
    <w:p w:rsidR="00850BE2" w:rsidRPr="00850BE2" w:rsidRDefault="00850BE2" w:rsidP="00850BE2">
      <w:pPr>
        <w:pStyle w:val="ListParagraph"/>
        <w:numPr>
          <w:ilvl w:val="0"/>
          <w:numId w:val="9"/>
        </w:numPr>
        <w:jc w:val="both"/>
        <w:rPr>
          <w:rFonts w:ascii="Times New Roman" w:hAnsi="Times New Roman" w:cs="Times New Roman"/>
          <w:sz w:val="24"/>
          <w:szCs w:val="24"/>
        </w:rPr>
      </w:pPr>
      <w:r w:rsidRPr="00850BE2">
        <w:rPr>
          <w:rFonts w:ascii="Times New Roman" w:hAnsi="Times New Roman" w:cs="Times New Roman"/>
          <w:sz w:val="24"/>
          <w:szCs w:val="24"/>
        </w:rPr>
        <w:t>Excavated earth should be deposited beyond 10.00 meter apart from the bank line of Khal/ Canal in layer by layer and in marginal dyke shape. No haphazard deposition of excavated earth will be allowed.</w:t>
      </w:r>
    </w:p>
    <w:p w:rsidR="00850BE2" w:rsidRPr="00850BE2" w:rsidRDefault="00850BE2" w:rsidP="00850BE2">
      <w:pPr>
        <w:pStyle w:val="ListParagraph"/>
        <w:numPr>
          <w:ilvl w:val="0"/>
          <w:numId w:val="9"/>
        </w:numPr>
        <w:jc w:val="both"/>
        <w:rPr>
          <w:rFonts w:ascii="Times New Roman" w:hAnsi="Times New Roman" w:cs="Times New Roman"/>
          <w:sz w:val="24"/>
          <w:szCs w:val="24"/>
        </w:rPr>
      </w:pPr>
      <w:r w:rsidRPr="00850BE2">
        <w:rPr>
          <w:rFonts w:ascii="Times New Roman" w:hAnsi="Times New Roman" w:cs="Times New Roman"/>
          <w:sz w:val="24"/>
          <w:szCs w:val="24"/>
        </w:rPr>
        <w:t xml:space="preserve">Length of 30.00 m Model section shall be done as per design and specification after 500.00m subsequent interval </w:t>
      </w:r>
    </w:p>
    <w:p w:rsidR="00850BE2" w:rsidRPr="00850BE2" w:rsidRDefault="00850BE2" w:rsidP="00850BE2">
      <w:pPr>
        <w:pStyle w:val="ListParagraph"/>
        <w:numPr>
          <w:ilvl w:val="0"/>
          <w:numId w:val="9"/>
        </w:numPr>
        <w:jc w:val="both"/>
        <w:rPr>
          <w:rFonts w:ascii="Times New Roman" w:hAnsi="Times New Roman" w:cs="Times New Roman"/>
          <w:sz w:val="24"/>
          <w:szCs w:val="24"/>
        </w:rPr>
      </w:pPr>
      <w:r w:rsidRPr="00850BE2">
        <w:rPr>
          <w:rFonts w:ascii="Times New Roman" w:hAnsi="Times New Roman" w:cs="Times New Roman"/>
          <w:sz w:val="24"/>
          <w:szCs w:val="24"/>
        </w:rPr>
        <w:t>Slope should be attained as per design and specifications.</w:t>
      </w:r>
    </w:p>
    <w:p w:rsidR="00850BE2" w:rsidRPr="00850BE2" w:rsidRDefault="00850BE2" w:rsidP="00850BE2">
      <w:pPr>
        <w:pStyle w:val="ListParagraph"/>
        <w:numPr>
          <w:ilvl w:val="0"/>
          <w:numId w:val="9"/>
        </w:numPr>
        <w:jc w:val="both"/>
        <w:rPr>
          <w:rFonts w:ascii="Times New Roman" w:hAnsi="Times New Roman" w:cs="Times New Roman"/>
          <w:sz w:val="24"/>
          <w:szCs w:val="24"/>
        </w:rPr>
      </w:pPr>
      <w:r w:rsidRPr="00850BE2">
        <w:rPr>
          <w:rFonts w:ascii="Times New Roman" w:hAnsi="Times New Roman" w:cs="Times New Roman"/>
          <w:sz w:val="24"/>
          <w:szCs w:val="24"/>
        </w:rPr>
        <w:t>Video document shall be submitted for every sequence of works of an item. No bill will be made without submission of video Document.</w:t>
      </w:r>
    </w:p>
    <w:p w:rsidR="00850BE2" w:rsidRPr="00850BE2" w:rsidRDefault="00850BE2" w:rsidP="00850BE2">
      <w:pPr>
        <w:pStyle w:val="ListParagraph"/>
        <w:ind w:left="1080"/>
        <w:jc w:val="both"/>
        <w:rPr>
          <w:rFonts w:ascii="Times New Roman" w:hAnsi="Times New Roman" w:cs="Times New Roman"/>
          <w:sz w:val="24"/>
          <w:szCs w:val="24"/>
        </w:rPr>
      </w:pPr>
      <w:r w:rsidRPr="00850BE2">
        <w:rPr>
          <w:rFonts w:ascii="Times New Roman" w:hAnsi="Times New Roman" w:cs="Times New Roman"/>
          <w:sz w:val="24"/>
          <w:szCs w:val="24"/>
        </w:rPr>
        <w:t xml:space="preserve">  12.  No part work of the Excavation of </w:t>
      </w:r>
      <w:proofErr w:type="spellStart"/>
      <w:r w:rsidRPr="00850BE2">
        <w:rPr>
          <w:rFonts w:ascii="Times New Roman" w:hAnsi="Times New Roman" w:cs="Times New Roman"/>
          <w:sz w:val="24"/>
          <w:szCs w:val="24"/>
        </w:rPr>
        <w:t>khal</w:t>
      </w:r>
      <w:proofErr w:type="spellEnd"/>
      <w:r w:rsidRPr="00850BE2">
        <w:rPr>
          <w:rFonts w:ascii="Times New Roman" w:hAnsi="Times New Roman" w:cs="Times New Roman"/>
          <w:sz w:val="24"/>
          <w:szCs w:val="24"/>
        </w:rPr>
        <w:t xml:space="preserve"> shall be accepted by the authority. The work will be accepted only after completing of the </w:t>
      </w:r>
      <w:proofErr w:type="spellStart"/>
      <w:r w:rsidRPr="00850BE2">
        <w:rPr>
          <w:rFonts w:ascii="Times New Roman" w:hAnsi="Times New Roman" w:cs="Times New Roman"/>
          <w:sz w:val="24"/>
          <w:szCs w:val="24"/>
        </w:rPr>
        <w:t>khal</w:t>
      </w:r>
      <w:proofErr w:type="spellEnd"/>
      <w:r w:rsidRPr="00850BE2">
        <w:rPr>
          <w:rFonts w:ascii="Times New Roman" w:hAnsi="Times New Roman" w:cs="Times New Roman"/>
          <w:sz w:val="24"/>
          <w:szCs w:val="24"/>
        </w:rPr>
        <w:t xml:space="preserve"> to its full design section with specifications.</w:t>
      </w:r>
    </w:p>
    <w:p w:rsidR="00850BE2" w:rsidRPr="00850BE2" w:rsidRDefault="00850BE2" w:rsidP="00850BE2">
      <w:pPr>
        <w:pStyle w:val="ListParagraph"/>
        <w:numPr>
          <w:ilvl w:val="0"/>
          <w:numId w:val="9"/>
        </w:numPr>
        <w:jc w:val="both"/>
        <w:rPr>
          <w:rFonts w:ascii="Times New Roman" w:hAnsi="Times New Roman" w:cs="Times New Roman"/>
          <w:sz w:val="24"/>
          <w:szCs w:val="24"/>
        </w:rPr>
      </w:pPr>
      <w:r w:rsidRPr="00850BE2">
        <w:rPr>
          <w:rFonts w:ascii="Times New Roman" w:hAnsi="Times New Roman" w:cs="Times New Roman"/>
          <w:sz w:val="24"/>
          <w:szCs w:val="24"/>
        </w:rPr>
        <w:t>Providing all equipments and accessories including site illumination etc, required for satisfactory execution of the works.</w:t>
      </w:r>
    </w:p>
    <w:p w:rsidR="00850BE2" w:rsidRPr="00850BE2" w:rsidRDefault="00850BE2" w:rsidP="00850BE2">
      <w:pPr>
        <w:pStyle w:val="ListParagraph"/>
        <w:numPr>
          <w:ilvl w:val="0"/>
          <w:numId w:val="9"/>
        </w:numPr>
        <w:jc w:val="both"/>
        <w:rPr>
          <w:rFonts w:ascii="Times New Roman" w:hAnsi="Times New Roman" w:cs="Times New Roman"/>
          <w:sz w:val="24"/>
          <w:szCs w:val="24"/>
        </w:rPr>
      </w:pPr>
      <w:r w:rsidRPr="00850BE2">
        <w:rPr>
          <w:rFonts w:ascii="Times New Roman" w:hAnsi="Times New Roman" w:cs="Times New Roman"/>
          <w:sz w:val="24"/>
          <w:szCs w:val="24"/>
        </w:rPr>
        <w:t xml:space="preserve"> Transportation, furnishing, installation, safe operation and maintaining of all equipments including operators, mechanic, supply of power ,fuel, lubricants, sprees, repairing and all other materials labors and  temporary works at the end of the construction period under this contract.</w:t>
      </w:r>
    </w:p>
    <w:p w:rsidR="00850BE2" w:rsidRPr="00850BE2" w:rsidRDefault="00850BE2" w:rsidP="00850BE2">
      <w:pPr>
        <w:pStyle w:val="ListParagraph"/>
        <w:numPr>
          <w:ilvl w:val="0"/>
          <w:numId w:val="9"/>
        </w:numPr>
        <w:jc w:val="both"/>
        <w:rPr>
          <w:rFonts w:ascii="Times New Roman" w:hAnsi="Times New Roman" w:cs="Times New Roman"/>
          <w:sz w:val="24"/>
          <w:szCs w:val="24"/>
        </w:rPr>
      </w:pPr>
      <w:r w:rsidRPr="00850BE2">
        <w:rPr>
          <w:rFonts w:ascii="Times New Roman" w:hAnsi="Times New Roman" w:cs="Times New Roman"/>
          <w:sz w:val="24"/>
          <w:szCs w:val="24"/>
        </w:rPr>
        <w:t xml:space="preserve">The contractors shall plane and organize in such mode and manner that the work is completed in all respect within the time stipulated under these contracts and for such accomplishment the progress must be proportionate to the time limit. </w:t>
      </w:r>
    </w:p>
    <w:p w:rsidR="00850BE2" w:rsidRPr="00850BE2" w:rsidRDefault="00850BE2" w:rsidP="00850BE2">
      <w:pPr>
        <w:pStyle w:val="ListParagraph"/>
        <w:numPr>
          <w:ilvl w:val="0"/>
          <w:numId w:val="9"/>
        </w:numPr>
        <w:jc w:val="both"/>
        <w:rPr>
          <w:rFonts w:ascii="Times New Roman" w:hAnsi="Times New Roman" w:cs="Times New Roman"/>
          <w:sz w:val="24"/>
          <w:szCs w:val="24"/>
        </w:rPr>
      </w:pPr>
      <w:r w:rsidRPr="00850BE2">
        <w:rPr>
          <w:rFonts w:ascii="Times New Roman" w:hAnsi="Times New Roman" w:cs="Times New Roman"/>
          <w:sz w:val="24"/>
          <w:szCs w:val="24"/>
        </w:rPr>
        <w:t>The contractor shall be responsible maintenance of the work including necessary repairing and mending all kinds of damages during the period from the date of issuance of “completion certificate” to the date of releasing the performance security as per direction of engineer in change.</w:t>
      </w:r>
    </w:p>
    <w:p w:rsidR="00850BE2" w:rsidRPr="00850BE2" w:rsidRDefault="00850BE2" w:rsidP="00850BE2">
      <w:pPr>
        <w:pStyle w:val="ListParagraph"/>
        <w:numPr>
          <w:ilvl w:val="0"/>
          <w:numId w:val="9"/>
        </w:numPr>
        <w:jc w:val="both"/>
        <w:rPr>
          <w:rFonts w:ascii="Times New Roman" w:hAnsi="Times New Roman" w:cs="Times New Roman"/>
          <w:sz w:val="24"/>
          <w:szCs w:val="24"/>
        </w:rPr>
      </w:pPr>
      <w:r w:rsidRPr="00850BE2">
        <w:rPr>
          <w:rFonts w:ascii="Times New Roman" w:hAnsi="Times New Roman" w:cs="Times New Roman"/>
          <w:b/>
          <w:sz w:val="24"/>
          <w:szCs w:val="24"/>
        </w:rPr>
        <w:t>Measurement and mode of payment:</w:t>
      </w:r>
      <w:r w:rsidRPr="00850BE2">
        <w:rPr>
          <w:rFonts w:ascii="Times New Roman" w:hAnsi="Times New Roman" w:cs="Times New Roman"/>
          <w:sz w:val="24"/>
          <w:szCs w:val="24"/>
        </w:rPr>
        <w:t xml:space="preserve"> Payment shall only be admissible on successful implementation of the items of schedule of works and on the basis of the engineer’s certification.</w:t>
      </w:r>
    </w:p>
    <w:p w:rsidR="00850BE2" w:rsidRPr="00850BE2" w:rsidRDefault="00850BE2" w:rsidP="00850BE2">
      <w:pPr>
        <w:pStyle w:val="ListParagraph"/>
        <w:numPr>
          <w:ilvl w:val="0"/>
          <w:numId w:val="9"/>
        </w:numPr>
        <w:jc w:val="both"/>
        <w:rPr>
          <w:rFonts w:ascii="Times New Roman" w:hAnsi="Times New Roman" w:cs="Times New Roman"/>
          <w:sz w:val="24"/>
          <w:szCs w:val="24"/>
        </w:rPr>
      </w:pPr>
      <w:r w:rsidRPr="00850BE2">
        <w:rPr>
          <w:rFonts w:ascii="Times New Roman" w:hAnsi="Times New Roman" w:cs="Times New Roman"/>
          <w:sz w:val="24"/>
          <w:szCs w:val="24"/>
        </w:rPr>
        <w:lastRenderedPageBreak/>
        <w:t>All measurement including pre</w:t>
      </w:r>
      <w:r w:rsidRPr="00850BE2">
        <w:rPr>
          <w:rFonts w:ascii="Times New Roman" w:hAnsi="Times New Roman" w:cs="Times New Roman"/>
          <w:b/>
          <w:sz w:val="24"/>
          <w:szCs w:val="24"/>
        </w:rPr>
        <w:t>-</w:t>
      </w:r>
      <w:r w:rsidRPr="00850BE2">
        <w:rPr>
          <w:rFonts w:ascii="Times New Roman" w:hAnsi="Times New Roman" w:cs="Times New Roman"/>
          <w:sz w:val="24"/>
          <w:szCs w:val="24"/>
        </w:rPr>
        <w:t>work/post-work and progress monitoring will be taken by jointly in presence of PE´s representative, Consultant and contractor/or his representative. Concerned sub-Divisional engineer and sectional officer will be the  PE´s representative</w:t>
      </w:r>
    </w:p>
    <w:p w:rsidR="00850BE2" w:rsidRPr="00850BE2" w:rsidRDefault="00850BE2" w:rsidP="00850BE2">
      <w:pPr>
        <w:pStyle w:val="ListParagraph"/>
        <w:numPr>
          <w:ilvl w:val="0"/>
          <w:numId w:val="9"/>
        </w:numPr>
        <w:jc w:val="both"/>
        <w:rPr>
          <w:rFonts w:ascii="Times New Roman" w:hAnsi="Times New Roman" w:cs="Times New Roman"/>
          <w:sz w:val="24"/>
          <w:szCs w:val="24"/>
        </w:rPr>
      </w:pPr>
      <w:r w:rsidRPr="00850BE2">
        <w:rPr>
          <w:rFonts w:ascii="Times New Roman" w:hAnsi="Times New Roman" w:cs="Times New Roman"/>
          <w:sz w:val="24"/>
          <w:szCs w:val="24"/>
        </w:rPr>
        <w:t xml:space="preserve">Deduction of retention money etc, from the progressive bills will be made and released as per provision. </w:t>
      </w:r>
    </w:p>
    <w:p w:rsidR="00850BE2" w:rsidRPr="00850BE2" w:rsidRDefault="00850BE2" w:rsidP="00850BE2">
      <w:pPr>
        <w:pStyle w:val="ListParagraph"/>
        <w:numPr>
          <w:ilvl w:val="0"/>
          <w:numId w:val="9"/>
        </w:numPr>
        <w:jc w:val="both"/>
        <w:rPr>
          <w:rFonts w:ascii="Times New Roman" w:hAnsi="Times New Roman" w:cs="Times New Roman"/>
          <w:sz w:val="24"/>
          <w:szCs w:val="24"/>
        </w:rPr>
      </w:pPr>
      <w:r w:rsidRPr="00850BE2">
        <w:rPr>
          <w:rFonts w:ascii="Times New Roman" w:hAnsi="Times New Roman" w:cs="Times New Roman"/>
          <w:sz w:val="24"/>
          <w:szCs w:val="24"/>
        </w:rPr>
        <w:t>No payment will be made if the contractor is failed to attain the compaction as per design and specifications</w:t>
      </w:r>
    </w:p>
    <w:p w:rsidR="00C144BF" w:rsidRPr="00850BE2" w:rsidRDefault="00C144BF" w:rsidP="00C144BF">
      <w:pPr>
        <w:jc w:val="both"/>
        <w:rPr>
          <w:rFonts w:ascii="Times New Roman" w:hAnsi="Times New Roman" w:cs="Times New Roman"/>
          <w:b/>
          <w:sz w:val="24"/>
          <w:szCs w:val="24"/>
          <w:u w:val="single"/>
        </w:rPr>
      </w:pPr>
      <w:r w:rsidRPr="00850BE2">
        <w:rPr>
          <w:rFonts w:ascii="Times New Roman" w:hAnsi="Times New Roman" w:cs="Times New Roman"/>
          <w:b/>
          <w:sz w:val="24"/>
          <w:szCs w:val="24"/>
          <w:u w:val="single"/>
        </w:rPr>
        <w:t>Construction procedure:</w:t>
      </w:r>
    </w:p>
    <w:p w:rsidR="00C144BF" w:rsidRPr="00850BE2" w:rsidRDefault="00C144BF" w:rsidP="00C144BF">
      <w:pPr>
        <w:jc w:val="both"/>
        <w:rPr>
          <w:rFonts w:ascii="Times New Roman" w:hAnsi="Times New Roman" w:cs="Times New Roman"/>
          <w:sz w:val="24"/>
          <w:szCs w:val="24"/>
        </w:rPr>
      </w:pPr>
      <w:r w:rsidRPr="00850BE2">
        <w:rPr>
          <w:rFonts w:ascii="Times New Roman" w:hAnsi="Times New Roman" w:cs="Times New Roman"/>
          <w:sz w:val="24"/>
          <w:szCs w:val="24"/>
        </w:rPr>
        <w:t xml:space="preserve">The procedure for construction sequences and steps to be followed in construction of compacted embankment are given as </w:t>
      </w:r>
      <w:proofErr w:type="gramStart"/>
      <w:r w:rsidRPr="00850BE2">
        <w:rPr>
          <w:rFonts w:ascii="Times New Roman" w:hAnsi="Times New Roman" w:cs="Times New Roman"/>
          <w:sz w:val="24"/>
          <w:szCs w:val="24"/>
        </w:rPr>
        <w:t>follows .</w:t>
      </w:r>
      <w:proofErr w:type="gramEnd"/>
    </w:p>
    <w:p w:rsidR="00C144BF" w:rsidRPr="00850BE2" w:rsidRDefault="00C144BF" w:rsidP="00C144BF">
      <w:pPr>
        <w:pStyle w:val="ListParagraph"/>
        <w:numPr>
          <w:ilvl w:val="0"/>
          <w:numId w:val="12"/>
        </w:numPr>
        <w:jc w:val="both"/>
        <w:rPr>
          <w:rFonts w:ascii="Times New Roman" w:hAnsi="Times New Roman" w:cs="Times New Roman"/>
          <w:sz w:val="24"/>
          <w:szCs w:val="24"/>
        </w:rPr>
      </w:pPr>
      <w:r w:rsidRPr="00850BE2">
        <w:rPr>
          <w:rFonts w:ascii="Times New Roman" w:hAnsi="Times New Roman" w:cs="Times New Roman"/>
          <w:sz w:val="24"/>
          <w:szCs w:val="24"/>
        </w:rPr>
        <w:t xml:space="preserve">Embankments designated on the Drawings to be mechanically compacted shall be demarcated to the lines and grades shown on the Drawings. Initially on fixing the center line alignment of embankment with GPS by the surveyor the bed width of embankment to be measured from </w:t>
      </w:r>
      <w:proofErr w:type="spellStart"/>
      <w:r w:rsidRPr="00850BE2">
        <w:rPr>
          <w:rFonts w:ascii="Times New Roman" w:hAnsi="Times New Roman" w:cs="Times New Roman"/>
          <w:sz w:val="24"/>
          <w:szCs w:val="24"/>
        </w:rPr>
        <w:t>desing</w:t>
      </w:r>
      <w:proofErr w:type="spellEnd"/>
      <w:r w:rsidRPr="00850BE2">
        <w:rPr>
          <w:rFonts w:ascii="Times New Roman" w:hAnsi="Times New Roman" w:cs="Times New Roman"/>
          <w:sz w:val="24"/>
          <w:szCs w:val="24"/>
        </w:rPr>
        <w:t xml:space="preserve"> </w:t>
      </w:r>
      <w:proofErr w:type="spellStart"/>
      <w:r w:rsidRPr="00850BE2">
        <w:rPr>
          <w:rFonts w:ascii="Times New Roman" w:hAnsi="Times New Roman" w:cs="Times New Roman"/>
          <w:sz w:val="24"/>
          <w:szCs w:val="24"/>
        </w:rPr>
        <w:t>draqing</w:t>
      </w:r>
      <w:proofErr w:type="spellEnd"/>
      <w:r w:rsidRPr="00850BE2">
        <w:rPr>
          <w:rFonts w:ascii="Times New Roman" w:hAnsi="Times New Roman" w:cs="Times New Roman"/>
          <w:sz w:val="24"/>
          <w:szCs w:val="24"/>
        </w:rPr>
        <w:t xml:space="preserve"> and dug </w:t>
      </w:r>
      <w:proofErr w:type="spellStart"/>
      <w:r w:rsidRPr="00850BE2">
        <w:rPr>
          <w:rFonts w:ascii="Times New Roman" w:hAnsi="Times New Roman" w:cs="Times New Roman"/>
          <w:sz w:val="24"/>
          <w:szCs w:val="24"/>
        </w:rPr>
        <w:t>bai;ing</w:t>
      </w:r>
      <w:proofErr w:type="spellEnd"/>
      <w:r w:rsidRPr="00850BE2">
        <w:rPr>
          <w:rFonts w:ascii="Times New Roman" w:hAnsi="Times New Roman" w:cs="Times New Roman"/>
          <w:sz w:val="24"/>
          <w:szCs w:val="24"/>
        </w:rPr>
        <w:t xml:space="preserve">, </w:t>
      </w:r>
      <w:proofErr w:type="spellStart"/>
      <w:r w:rsidRPr="00850BE2">
        <w:rPr>
          <w:rFonts w:ascii="Times New Roman" w:hAnsi="Times New Roman" w:cs="Times New Roman"/>
          <w:sz w:val="24"/>
          <w:szCs w:val="24"/>
        </w:rPr>
        <w:t>dtripping</w:t>
      </w:r>
      <w:proofErr w:type="spellEnd"/>
      <w:r w:rsidRPr="00850BE2">
        <w:rPr>
          <w:rFonts w:ascii="Times New Roman" w:hAnsi="Times New Roman" w:cs="Times New Roman"/>
          <w:sz w:val="24"/>
          <w:szCs w:val="24"/>
        </w:rPr>
        <w:t xml:space="preserve"> or ploughing the base of embankment and </w:t>
      </w:r>
      <w:proofErr w:type="spellStart"/>
      <w:r w:rsidRPr="00850BE2">
        <w:rPr>
          <w:rFonts w:ascii="Times New Roman" w:hAnsi="Times New Roman" w:cs="Times New Roman"/>
          <w:sz w:val="24"/>
          <w:szCs w:val="24"/>
        </w:rPr>
        <w:t>borroq</w:t>
      </w:r>
      <w:proofErr w:type="spellEnd"/>
      <w:r w:rsidRPr="00850BE2">
        <w:rPr>
          <w:rFonts w:ascii="Times New Roman" w:hAnsi="Times New Roman" w:cs="Times New Roman"/>
          <w:sz w:val="24"/>
          <w:szCs w:val="24"/>
        </w:rPr>
        <w:t xml:space="preserve"> pit area, removing roots and stumps of trees if any are to be done.</w:t>
      </w:r>
    </w:p>
    <w:p w:rsidR="00C144BF" w:rsidRPr="00850BE2" w:rsidRDefault="00C144BF" w:rsidP="00C144BF">
      <w:pPr>
        <w:pStyle w:val="ListParagraph"/>
        <w:numPr>
          <w:ilvl w:val="0"/>
          <w:numId w:val="11"/>
        </w:numPr>
        <w:jc w:val="both"/>
        <w:rPr>
          <w:rFonts w:ascii="Times New Roman" w:hAnsi="Times New Roman" w:cs="Times New Roman"/>
          <w:sz w:val="24"/>
          <w:szCs w:val="24"/>
        </w:rPr>
      </w:pPr>
      <w:r w:rsidRPr="00850BE2">
        <w:rPr>
          <w:rFonts w:ascii="Times New Roman" w:hAnsi="Times New Roman" w:cs="Times New Roman"/>
          <w:sz w:val="24"/>
          <w:szCs w:val="24"/>
        </w:rPr>
        <w:t>The Contractor’s operations in the excavation of material designated for use in compacted embankments or compacted backfill shall be such as will result in an acceptable gradation of soil material, as specified. The available soil gradation in different hoar project is shown in the table above.</w:t>
      </w:r>
    </w:p>
    <w:p w:rsidR="00C144BF" w:rsidRPr="00850BE2" w:rsidRDefault="00C144BF" w:rsidP="00C144BF">
      <w:pPr>
        <w:pStyle w:val="ListParagraph"/>
        <w:numPr>
          <w:ilvl w:val="0"/>
          <w:numId w:val="11"/>
        </w:numPr>
        <w:jc w:val="both"/>
        <w:rPr>
          <w:rFonts w:ascii="Times New Roman" w:hAnsi="Times New Roman" w:cs="Times New Roman"/>
          <w:sz w:val="24"/>
          <w:szCs w:val="24"/>
        </w:rPr>
      </w:pPr>
      <w:r w:rsidRPr="00850BE2">
        <w:rPr>
          <w:rFonts w:ascii="Times New Roman" w:hAnsi="Times New Roman" w:cs="Times New Roman"/>
          <w:sz w:val="24"/>
          <w:szCs w:val="24"/>
        </w:rPr>
        <w:t xml:space="preserve">The specified soil gradation in borrow pit or collected from elsewhere shall have be acceptable to the Consultant. Contractor is to provide grain size distribution analysis certificate (Sieve and hydrometer ASTM D-422) of soil to be supplied by him from borrow pit or carried soil from elsewhere. The soil gradation shall have to be prior approved by </w:t>
      </w:r>
      <w:proofErr w:type="spellStart"/>
      <w:proofErr w:type="gramStart"/>
      <w:r w:rsidRPr="00850BE2">
        <w:rPr>
          <w:rFonts w:ascii="Times New Roman" w:hAnsi="Times New Roman" w:cs="Times New Roman"/>
          <w:sz w:val="24"/>
          <w:szCs w:val="24"/>
        </w:rPr>
        <w:t>he</w:t>
      </w:r>
      <w:proofErr w:type="spellEnd"/>
      <w:proofErr w:type="gramEnd"/>
      <w:r w:rsidRPr="00850BE2">
        <w:rPr>
          <w:rFonts w:ascii="Times New Roman" w:hAnsi="Times New Roman" w:cs="Times New Roman"/>
          <w:sz w:val="24"/>
          <w:szCs w:val="24"/>
        </w:rPr>
        <w:t xml:space="preserve"> Consultant before placing on embankment body. Further laboratory compaction test certificate (With Modified proctor test ASTM D-1557) of the soil to be used shall have to be supplied by the Contractor at the same time.</w:t>
      </w:r>
    </w:p>
    <w:p w:rsidR="00C144BF" w:rsidRPr="00850BE2" w:rsidRDefault="00C144BF" w:rsidP="00C144BF">
      <w:pPr>
        <w:pStyle w:val="ListParagraph"/>
        <w:numPr>
          <w:ilvl w:val="0"/>
          <w:numId w:val="11"/>
        </w:numPr>
        <w:jc w:val="both"/>
        <w:rPr>
          <w:rFonts w:ascii="Times New Roman" w:hAnsi="Times New Roman" w:cs="Times New Roman"/>
          <w:sz w:val="24"/>
          <w:szCs w:val="24"/>
        </w:rPr>
      </w:pPr>
      <w:r w:rsidRPr="00850BE2">
        <w:rPr>
          <w:rFonts w:ascii="Times New Roman" w:hAnsi="Times New Roman" w:cs="Times New Roman"/>
          <w:sz w:val="24"/>
          <w:szCs w:val="24"/>
        </w:rPr>
        <w:t>The specified soil shall be stockpiled nearby the design location of embankment and moisture content of piled soil shall be checked by the Engineer.</w:t>
      </w:r>
    </w:p>
    <w:p w:rsidR="00C144BF" w:rsidRPr="00850BE2" w:rsidRDefault="00C144BF" w:rsidP="00C144BF">
      <w:pPr>
        <w:pStyle w:val="ListParagraph"/>
        <w:numPr>
          <w:ilvl w:val="0"/>
          <w:numId w:val="11"/>
        </w:numPr>
        <w:jc w:val="both"/>
        <w:rPr>
          <w:rFonts w:ascii="Times New Roman" w:hAnsi="Times New Roman" w:cs="Times New Roman"/>
          <w:sz w:val="24"/>
          <w:szCs w:val="24"/>
        </w:rPr>
      </w:pPr>
      <w:r w:rsidRPr="00850BE2">
        <w:rPr>
          <w:rFonts w:ascii="Times New Roman" w:hAnsi="Times New Roman" w:cs="Times New Roman"/>
          <w:sz w:val="24"/>
          <w:szCs w:val="24"/>
        </w:rPr>
        <w:t xml:space="preserve">If the moisture content is less than desired moisture content for desired compaction (85% of MDD with modified proctor test, ASTM D-1557), the moisture shall be supplemented by sprinkling and reworking the material at the site of compaction. If the moisture content is more than required moisture content for compaction, the material shall be dried by reworking mixing with dry materials or other approved means. </w:t>
      </w:r>
    </w:p>
    <w:p w:rsidR="00C144BF" w:rsidRPr="00850BE2" w:rsidRDefault="00C144BF" w:rsidP="00C144BF">
      <w:pPr>
        <w:pStyle w:val="ListParagraph"/>
        <w:numPr>
          <w:ilvl w:val="0"/>
          <w:numId w:val="11"/>
        </w:numPr>
        <w:jc w:val="both"/>
        <w:rPr>
          <w:rFonts w:ascii="Times New Roman" w:hAnsi="Times New Roman" w:cs="Times New Roman"/>
          <w:sz w:val="24"/>
          <w:szCs w:val="24"/>
        </w:rPr>
      </w:pPr>
      <w:r w:rsidRPr="00850BE2">
        <w:rPr>
          <w:rFonts w:ascii="Times New Roman" w:hAnsi="Times New Roman" w:cs="Times New Roman"/>
          <w:sz w:val="24"/>
          <w:szCs w:val="24"/>
        </w:rPr>
        <w:t xml:space="preserve">The material to be compacted shall be deposited in horizontal layers not more than 230mm thick, and the distribution of materials shall be such that the compacted material will be homogeneous and free from lenses, pockets, streaks other imperfections. The excavating and placing operations shall be such </w:t>
      </w:r>
      <w:proofErr w:type="spellStart"/>
      <w:r w:rsidRPr="00850BE2">
        <w:rPr>
          <w:rFonts w:ascii="Times New Roman" w:hAnsi="Times New Roman" w:cs="Times New Roman"/>
          <w:sz w:val="24"/>
          <w:szCs w:val="24"/>
        </w:rPr>
        <w:t>theat</w:t>
      </w:r>
      <w:proofErr w:type="spellEnd"/>
      <w:r w:rsidRPr="00850BE2">
        <w:rPr>
          <w:rFonts w:ascii="Times New Roman" w:hAnsi="Times New Roman" w:cs="Times New Roman"/>
          <w:sz w:val="24"/>
          <w:szCs w:val="24"/>
        </w:rPr>
        <w:t xml:space="preserve"> the materials when compacted will be blended sufficiently to secure the best practicable degree of compaction, impermeability and </w:t>
      </w:r>
      <w:r w:rsidRPr="00850BE2">
        <w:rPr>
          <w:rFonts w:ascii="Times New Roman" w:hAnsi="Times New Roman" w:cs="Times New Roman"/>
          <w:sz w:val="24"/>
          <w:szCs w:val="24"/>
        </w:rPr>
        <w:lastRenderedPageBreak/>
        <w:t>stability. The compaction operation shall preferably be spread over reaches of around 200m.</w:t>
      </w:r>
    </w:p>
    <w:p w:rsidR="00C144BF" w:rsidRPr="00850BE2" w:rsidRDefault="00C144BF" w:rsidP="00C144BF">
      <w:pPr>
        <w:pStyle w:val="ListParagraph"/>
        <w:numPr>
          <w:ilvl w:val="0"/>
          <w:numId w:val="11"/>
        </w:numPr>
        <w:jc w:val="both"/>
        <w:rPr>
          <w:rFonts w:ascii="Times New Roman" w:hAnsi="Times New Roman" w:cs="Times New Roman"/>
          <w:sz w:val="24"/>
          <w:szCs w:val="24"/>
        </w:rPr>
      </w:pPr>
      <w:r w:rsidRPr="00850BE2">
        <w:rPr>
          <w:rFonts w:ascii="Times New Roman" w:hAnsi="Times New Roman" w:cs="Times New Roman"/>
          <w:sz w:val="24"/>
          <w:szCs w:val="24"/>
        </w:rPr>
        <w:t>When the material has been conditioned and placed as specified or directed, it shall be compacted with bull dozers of adequate weight and size or appropriate motorized vibratory compaction equipment as approved by the Engineer.</w:t>
      </w:r>
    </w:p>
    <w:p w:rsidR="00C144BF" w:rsidRPr="00850BE2" w:rsidRDefault="00C144BF" w:rsidP="00C144BF">
      <w:pPr>
        <w:pStyle w:val="ListParagraph"/>
        <w:numPr>
          <w:ilvl w:val="0"/>
          <w:numId w:val="11"/>
        </w:numPr>
        <w:jc w:val="both"/>
        <w:rPr>
          <w:rFonts w:ascii="Times New Roman" w:hAnsi="Times New Roman" w:cs="Times New Roman"/>
          <w:sz w:val="24"/>
          <w:szCs w:val="24"/>
        </w:rPr>
      </w:pPr>
      <w:r w:rsidRPr="00850BE2">
        <w:rPr>
          <w:rFonts w:ascii="Times New Roman" w:hAnsi="Times New Roman" w:cs="Times New Roman"/>
          <w:sz w:val="24"/>
          <w:szCs w:val="24"/>
        </w:rPr>
        <w:t xml:space="preserve">The compacted soil in each layer shall be tested for specified dry density of about 85% of laboratory Maximum dry density (Modified proctor test ASTM D-1557) at optimum moisture content. The optimum moisture content and maximum dry density of the available soil in </w:t>
      </w:r>
      <w:proofErr w:type="spellStart"/>
      <w:r w:rsidRPr="00850BE2">
        <w:rPr>
          <w:rFonts w:ascii="Times New Roman" w:hAnsi="Times New Roman" w:cs="Times New Roman"/>
          <w:sz w:val="24"/>
          <w:szCs w:val="24"/>
        </w:rPr>
        <w:t>Haor</w:t>
      </w:r>
      <w:proofErr w:type="spellEnd"/>
      <w:r w:rsidRPr="00850BE2">
        <w:rPr>
          <w:rFonts w:ascii="Times New Roman" w:hAnsi="Times New Roman" w:cs="Times New Roman"/>
          <w:sz w:val="24"/>
          <w:szCs w:val="24"/>
        </w:rPr>
        <w:t xml:space="preserve"> areas are given in table above. </w:t>
      </w:r>
    </w:p>
    <w:p w:rsidR="00C144BF" w:rsidRPr="00850BE2" w:rsidRDefault="00C144BF" w:rsidP="00C144BF">
      <w:pPr>
        <w:pStyle w:val="ListParagraph"/>
        <w:numPr>
          <w:ilvl w:val="0"/>
          <w:numId w:val="11"/>
        </w:numPr>
        <w:jc w:val="both"/>
        <w:rPr>
          <w:rFonts w:ascii="Times New Roman" w:hAnsi="Times New Roman" w:cs="Times New Roman"/>
          <w:sz w:val="24"/>
          <w:szCs w:val="24"/>
        </w:rPr>
      </w:pPr>
      <w:r w:rsidRPr="00850BE2">
        <w:rPr>
          <w:rFonts w:ascii="Times New Roman" w:hAnsi="Times New Roman" w:cs="Times New Roman"/>
          <w:sz w:val="24"/>
          <w:szCs w:val="24"/>
        </w:rPr>
        <w:t xml:space="preserve">The Engineer will take samples for each layer of soil being compacted and will perform tests required to determine that the compaction is meeting the requirements of these specifications. On satisfying the compaction requirement of each layer, next layer of soil to be dumped and compaction operation to be repeated. The test result shall be duly recorded in the tabular form and certified by the Consultant’s Supervising engineer. </w:t>
      </w:r>
    </w:p>
    <w:p w:rsidR="00C144BF" w:rsidRPr="00850BE2" w:rsidRDefault="00C144BF" w:rsidP="00C144BF">
      <w:pPr>
        <w:pStyle w:val="ListParagraph"/>
        <w:numPr>
          <w:ilvl w:val="0"/>
          <w:numId w:val="11"/>
        </w:numPr>
        <w:jc w:val="both"/>
        <w:rPr>
          <w:rFonts w:ascii="Times New Roman" w:hAnsi="Times New Roman" w:cs="Times New Roman"/>
          <w:sz w:val="24"/>
          <w:szCs w:val="24"/>
        </w:rPr>
      </w:pPr>
      <w:r w:rsidRPr="00850BE2">
        <w:rPr>
          <w:rFonts w:ascii="Times New Roman" w:hAnsi="Times New Roman" w:cs="Times New Roman"/>
          <w:sz w:val="24"/>
          <w:szCs w:val="24"/>
        </w:rPr>
        <w:t xml:space="preserve">The </w:t>
      </w:r>
      <w:proofErr w:type="spellStart"/>
      <w:r w:rsidRPr="00850BE2">
        <w:rPr>
          <w:rFonts w:ascii="Times New Roman" w:hAnsi="Times New Roman" w:cs="Times New Roman"/>
          <w:sz w:val="24"/>
          <w:szCs w:val="24"/>
        </w:rPr>
        <w:t>insitu</w:t>
      </w:r>
      <w:proofErr w:type="spellEnd"/>
      <w:r w:rsidRPr="00850BE2">
        <w:rPr>
          <w:rFonts w:ascii="Times New Roman" w:hAnsi="Times New Roman" w:cs="Times New Roman"/>
          <w:sz w:val="24"/>
          <w:szCs w:val="24"/>
        </w:rPr>
        <w:t xml:space="preserve"> dry density of the compacted fill shall be determined by the sand replacement method described in ASTM D-1556 or similar approved test at locations ordered by the engineer. The engineer will take samples of material being compacted and will perform tests required to determine the compaction is meeting the requirement of the specification. </w:t>
      </w:r>
    </w:p>
    <w:p w:rsidR="00C144BF" w:rsidRPr="00850BE2" w:rsidRDefault="00C144BF" w:rsidP="00C144BF">
      <w:pPr>
        <w:pStyle w:val="ListParagraph"/>
        <w:numPr>
          <w:ilvl w:val="0"/>
          <w:numId w:val="11"/>
        </w:numPr>
        <w:jc w:val="both"/>
        <w:rPr>
          <w:rFonts w:ascii="Times New Roman" w:hAnsi="Times New Roman" w:cs="Times New Roman"/>
          <w:sz w:val="24"/>
          <w:szCs w:val="24"/>
        </w:rPr>
      </w:pPr>
      <w:r w:rsidRPr="00850BE2">
        <w:rPr>
          <w:rFonts w:ascii="Times New Roman" w:hAnsi="Times New Roman" w:cs="Times New Roman"/>
          <w:sz w:val="24"/>
          <w:szCs w:val="24"/>
        </w:rPr>
        <w:t>The contractor shall provide all necessary aid to the Engineer in obtaining representative samples for testing at no extra cost.</w:t>
      </w:r>
    </w:p>
    <w:p w:rsidR="00C144BF" w:rsidRPr="00850BE2" w:rsidRDefault="00C144BF" w:rsidP="00C144BF">
      <w:pPr>
        <w:pStyle w:val="ListParagraph"/>
        <w:numPr>
          <w:ilvl w:val="0"/>
          <w:numId w:val="11"/>
        </w:numPr>
        <w:jc w:val="both"/>
        <w:rPr>
          <w:rFonts w:ascii="Times New Roman" w:hAnsi="Times New Roman" w:cs="Times New Roman"/>
          <w:sz w:val="24"/>
          <w:szCs w:val="24"/>
        </w:rPr>
      </w:pPr>
      <w:r w:rsidRPr="00850BE2">
        <w:rPr>
          <w:rFonts w:ascii="Times New Roman" w:hAnsi="Times New Roman" w:cs="Times New Roman"/>
          <w:sz w:val="24"/>
          <w:szCs w:val="24"/>
        </w:rPr>
        <w:t xml:space="preserve">On completion  of layer by layer compaction up to design level, close </w:t>
      </w:r>
      <w:proofErr w:type="spellStart"/>
      <w:r w:rsidRPr="00850BE2">
        <w:rPr>
          <w:rFonts w:ascii="Times New Roman" w:hAnsi="Times New Roman" w:cs="Times New Roman"/>
          <w:sz w:val="24"/>
          <w:szCs w:val="24"/>
        </w:rPr>
        <w:t>turfing</w:t>
      </w:r>
      <w:proofErr w:type="spellEnd"/>
      <w:r w:rsidRPr="00850BE2">
        <w:rPr>
          <w:rFonts w:ascii="Times New Roman" w:hAnsi="Times New Roman" w:cs="Times New Roman"/>
          <w:sz w:val="24"/>
          <w:szCs w:val="24"/>
        </w:rPr>
        <w:t xml:space="preserve"> to be done on the slope and crest of embankment with 75mm thick </w:t>
      </w:r>
      <w:proofErr w:type="spellStart"/>
      <w:r w:rsidRPr="00850BE2">
        <w:rPr>
          <w:rFonts w:ascii="Times New Roman" w:hAnsi="Times New Roman" w:cs="Times New Roman"/>
          <w:sz w:val="24"/>
          <w:szCs w:val="24"/>
        </w:rPr>
        <w:t>durba</w:t>
      </w:r>
      <w:proofErr w:type="spellEnd"/>
      <w:r w:rsidRPr="00850BE2">
        <w:rPr>
          <w:rFonts w:ascii="Times New Roman" w:hAnsi="Times New Roman" w:cs="Times New Roman"/>
          <w:sz w:val="24"/>
          <w:szCs w:val="24"/>
        </w:rPr>
        <w:t xml:space="preserve"> or char kata sods of size of 200mm x 200mm. the sods to be watered regularly until it grows. </w:t>
      </w:r>
    </w:p>
    <w:p w:rsidR="00C144BF" w:rsidRPr="00850BE2" w:rsidRDefault="00C144BF" w:rsidP="00C144BF">
      <w:pPr>
        <w:pStyle w:val="ListParagraph"/>
        <w:numPr>
          <w:ilvl w:val="0"/>
          <w:numId w:val="11"/>
        </w:numPr>
        <w:jc w:val="both"/>
        <w:rPr>
          <w:rFonts w:ascii="Times New Roman" w:hAnsi="Times New Roman" w:cs="Times New Roman"/>
          <w:sz w:val="24"/>
          <w:szCs w:val="24"/>
        </w:rPr>
      </w:pPr>
      <w:r w:rsidRPr="00850BE2">
        <w:rPr>
          <w:rFonts w:ascii="Times New Roman" w:hAnsi="Times New Roman" w:cs="Times New Roman"/>
          <w:sz w:val="24"/>
          <w:szCs w:val="24"/>
        </w:rPr>
        <w:t xml:space="preserve">A typical cross section showing construction of embankment layer by layer is shown later in this </w:t>
      </w:r>
      <w:proofErr w:type="gramStart"/>
      <w:r w:rsidRPr="00850BE2">
        <w:rPr>
          <w:rFonts w:ascii="Times New Roman" w:hAnsi="Times New Roman" w:cs="Times New Roman"/>
          <w:sz w:val="24"/>
          <w:szCs w:val="24"/>
        </w:rPr>
        <w:t>report .</w:t>
      </w:r>
      <w:proofErr w:type="gramEnd"/>
    </w:p>
    <w:p w:rsidR="00C144BF" w:rsidRPr="00850BE2" w:rsidRDefault="00C144BF" w:rsidP="00C144BF">
      <w:pPr>
        <w:pStyle w:val="ListParagraph"/>
        <w:numPr>
          <w:ilvl w:val="0"/>
          <w:numId w:val="11"/>
        </w:numPr>
        <w:jc w:val="both"/>
        <w:rPr>
          <w:rFonts w:ascii="Times New Roman" w:hAnsi="Times New Roman" w:cs="Times New Roman"/>
          <w:sz w:val="24"/>
          <w:szCs w:val="24"/>
        </w:rPr>
      </w:pPr>
      <w:r w:rsidRPr="00850BE2">
        <w:rPr>
          <w:rFonts w:ascii="Times New Roman" w:hAnsi="Times New Roman" w:cs="Times New Roman"/>
          <w:sz w:val="24"/>
          <w:szCs w:val="24"/>
        </w:rPr>
        <w:t xml:space="preserve">Compaction and </w:t>
      </w:r>
      <w:proofErr w:type="spellStart"/>
      <w:r w:rsidRPr="00850BE2">
        <w:rPr>
          <w:rFonts w:ascii="Times New Roman" w:hAnsi="Times New Roman" w:cs="Times New Roman"/>
          <w:sz w:val="24"/>
          <w:szCs w:val="24"/>
        </w:rPr>
        <w:t>turfing</w:t>
      </w:r>
      <w:proofErr w:type="spellEnd"/>
      <w:r w:rsidRPr="00850BE2">
        <w:rPr>
          <w:rFonts w:ascii="Times New Roman" w:hAnsi="Times New Roman" w:cs="Times New Roman"/>
          <w:sz w:val="24"/>
          <w:szCs w:val="24"/>
        </w:rPr>
        <w:t xml:space="preserve"> to be done integrally and work will be accepted when </w:t>
      </w:r>
      <w:proofErr w:type="spellStart"/>
      <w:r w:rsidRPr="00850BE2">
        <w:rPr>
          <w:rFonts w:ascii="Times New Roman" w:hAnsi="Times New Roman" w:cs="Times New Roman"/>
          <w:sz w:val="24"/>
          <w:szCs w:val="24"/>
        </w:rPr>
        <w:t>turfing</w:t>
      </w:r>
      <w:proofErr w:type="spellEnd"/>
      <w:r w:rsidRPr="00850BE2">
        <w:rPr>
          <w:rFonts w:ascii="Times New Roman" w:hAnsi="Times New Roman" w:cs="Times New Roman"/>
          <w:sz w:val="24"/>
          <w:szCs w:val="24"/>
        </w:rPr>
        <w:t xml:space="preserve"> </w:t>
      </w:r>
      <w:proofErr w:type="gramStart"/>
      <w:r w:rsidRPr="00850BE2">
        <w:rPr>
          <w:rFonts w:ascii="Times New Roman" w:hAnsi="Times New Roman" w:cs="Times New Roman"/>
          <w:sz w:val="24"/>
          <w:szCs w:val="24"/>
        </w:rPr>
        <w:t>grown .</w:t>
      </w:r>
      <w:proofErr w:type="gramEnd"/>
    </w:p>
    <w:p w:rsidR="00C144BF" w:rsidRPr="00850BE2" w:rsidRDefault="00C144BF" w:rsidP="00C144BF">
      <w:pPr>
        <w:pStyle w:val="ListParagraph"/>
        <w:numPr>
          <w:ilvl w:val="0"/>
          <w:numId w:val="11"/>
        </w:numPr>
        <w:jc w:val="both"/>
        <w:rPr>
          <w:rFonts w:ascii="Times New Roman" w:hAnsi="Times New Roman" w:cs="Times New Roman"/>
          <w:sz w:val="24"/>
          <w:szCs w:val="24"/>
        </w:rPr>
      </w:pPr>
      <w:r w:rsidRPr="00850BE2">
        <w:rPr>
          <w:rFonts w:ascii="Times New Roman" w:hAnsi="Times New Roman" w:cs="Times New Roman"/>
          <w:sz w:val="24"/>
          <w:szCs w:val="24"/>
        </w:rPr>
        <w:t>No adjustment in price shall be made on account of any operations of Contractor in wetting or drying the materials or on account of any delays occasioned thereby.</w:t>
      </w:r>
    </w:p>
    <w:p w:rsidR="00C144BF" w:rsidRPr="00850BE2" w:rsidRDefault="00C144BF" w:rsidP="00C144BF">
      <w:pPr>
        <w:pStyle w:val="ListParagraph"/>
        <w:numPr>
          <w:ilvl w:val="0"/>
          <w:numId w:val="11"/>
        </w:numPr>
        <w:jc w:val="both"/>
        <w:rPr>
          <w:rFonts w:ascii="Times New Roman" w:hAnsi="Times New Roman" w:cs="Times New Roman"/>
          <w:sz w:val="24"/>
          <w:szCs w:val="24"/>
        </w:rPr>
      </w:pPr>
      <w:r w:rsidRPr="00850BE2">
        <w:rPr>
          <w:rFonts w:ascii="Times New Roman" w:hAnsi="Times New Roman" w:cs="Times New Roman"/>
          <w:sz w:val="24"/>
          <w:szCs w:val="24"/>
        </w:rPr>
        <w:t>If the material being excavated from canal or other waterlogged areas for use as embankment and material is saturated, then it shall be initially stockpiled to drain the excess water before placing it for construction of embankment.</w:t>
      </w:r>
    </w:p>
    <w:p w:rsidR="00C144BF" w:rsidRPr="00850BE2" w:rsidRDefault="00C144BF" w:rsidP="00C144BF">
      <w:pPr>
        <w:pStyle w:val="ListParagraph"/>
        <w:numPr>
          <w:ilvl w:val="0"/>
          <w:numId w:val="11"/>
        </w:numPr>
        <w:jc w:val="both"/>
        <w:rPr>
          <w:rFonts w:ascii="Times New Roman" w:hAnsi="Times New Roman" w:cs="Times New Roman"/>
          <w:sz w:val="24"/>
          <w:szCs w:val="24"/>
        </w:rPr>
      </w:pPr>
      <w:r w:rsidRPr="00850BE2">
        <w:rPr>
          <w:rFonts w:ascii="Times New Roman" w:hAnsi="Times New Roman" w:cs="Times New Roman"/>
          <w:sz w:val="24"/>
          <w:szCs w:val="24"/>
        </w:rPr>
        <w:t xml:space="preserve">Location of borrow pits from the toe of embankment are shown in the sketch later in this report. Borrow pits should be kept at least 3m away from the toe of the embankment and should not be made deeper than 2.5 from the ground level. </w:t>
      </w:r>
    </w:p>
    <w:p w:rsidR="00C144BF" w:rsidRPr="00850BE2" w:rsidRDefault="00C144BF" w:rsidP="00C144BF">
      <w:pPr>
        <w:pStyle w:val="ListParagraph"/>
        <w:jc w:val="both"/>
        <w:rPr>
          <w:rFonts w:ascii="Times New Roman" w:hAnsi="Times New Roman" w:cs="Times New Roman"/>
          <w:sz w:val="24"/>
          <w:szCs w:val="24"/>
        </w:rPr>
      </w:pPr>
    </w:p>
    <w:p w:rsidR="00E7039D" w:rsidRPr="00850BE2" w:rsidRDefault="00E7039D" w:rsidP="00C144BF">
      <w:pPr>
        <w:pStyle w:val="ListParagraph"/>
        <w:jc w:val="both"/>
        <w:rPr>
          <w:rFonts w:ascii="Times New Roman" w:hAnsi="Times New Roman" w:cs="Times New Roman"/>
          <w:sz w:val="24"/>
          <w:szCs w:val="24"/>
        </w:rPr>
      </w:pPr>
    </w:p>
    <w:p w:rsidR="00E7039D" w:rsidRPr="00850BE2" w:rsidRDefault="00E7039D" w:rsidP="00C144BF">
      <w:pPr>
        <w:pStyle w:val="ListParagraph"/>
        <w:jc w:val="both"/>
        <w:rPr>
          <w:rFonts w:ascii="Times New Roman" w:hAnsi="Times New Roman" w:cs="Times New Roman"/>
          <w:sz w:val="24"/>
          <w:szCs w:val="24"/>
        </w:rPr>
      </w:pPr>
    </w:p>
    <w:p w:rsidR="00E7039D" w:rsidRPr="00850BE2" w:rsidRDefault="00E7039D" w:rsidP="00E7039D">
      <w:pPr>
        <w:pStyle w:val="ListParagraph"/>
        <w:numPr>
          <w:ilvl w:val="0"/>
          <w:numId w:val="1"/>
        </w:numPr>
        <w:jc w:val="both"/>
        <w:rPr>
          <w:rFonts w:ascii="Times New Roman" w:hAnsi="Times New Roman" w:cs="Times New Roman"/>
          <w:sz w:val="24"/>
          <w:szCs w:val="24"/>
        </w:rPr>
      </w:pPr>
      <w:proofErr w:type="spellStart"/>
      <w:proofErr w:type="gramStart"/>
      <w:r w:rsidRPr="00850BE2">
        <w:rPr>
          <w:rFonts w:ascii="Times New Roman" w:hAnsi="Times New Roman" w:cs="Times New Roman"/>
          <w:sz w:val="24"/>
          <w:szCs w:val="24"/>
        </w:rPr>
        <w:t>ll</w:t>
      </w:r>
      <w:proofErr w:type="spellEnd"/>
      <w:proofErr w:type="gramEnd"/>
      <w:r w:rsidRPr="00850BE2">
        <w:rPr>
          <w:rFonts w:ascii="Times New Roman" w:hAnsi="Times New Roman" w:cs="Times New Roman"/>
          <w:sz w:val="24"/>
          <w:szCs w:val="24"/>
        </w:rPr>
        <w:t xml:space="preserve"> instructions and specifications method in the approved drawing should be followed strictly.</w:t>
      </w:r>
    </w:p>
    <w:p w:rsidR="00E7039D" w:rsidRPr="00850BE2" w:rsidRDefault="00E7039D" w:rsidP="00E7039D">
      <w:pPr>
        <w:pStyle w:val="ListParagraph"/>
        <w:numPr>
          <w:ilvl w:val="0"/>
          <w:numId w:val="1"/>
        </w:numPr>
        <w:jc w:val="both"/>
        <w:rPr>
          <w:rFonts w:ascii="Times New Roman" w:hAnsi="Times New Roman" w:cs="Times New Roman"/>
          <w:sz w:val="24"/>
          <w:szCs w:val="24"/>
        </w:rPr>
      </w:pPr>
      <w:r w:rsidRPr="00850BE2">
        <w:rPr>
          <w:rFonts w:ascii="Times New Roman" w:hAnsi="Times New Roman" w:cs="Times New Roman"/>
          <w:sz w:val="24"/>
          <w:szCs w:val="24"/>
        </w:rPr>
        <w:lastRenderedPageBreak/>
        <w:t>The method of Execution of Works:</w:t>
      </w:r>
    </w:p>
    <w:p w:rsidR="00E7039D" w:rsidRPr="00850BE2" w:rsidRDefault="00E7039D" w:rsidP="00E7039D">
      <w:pPr>
        <w:pStyle w:val="ListParagraph"/>
        <w:numPr>
          <w:ilvl w:val="0"/>
          <w:numId w:val="8"/>
        </w:numPr>
        <w:jc w:val="both"/>
        <w:rPr>
          <w:rFonts w:ascii="Times New Roman" w:hAnsi="Times New Roman" w:cs="Times New Roman"/>
          <w:sz w:val="24"/>
          <w:szCs w:val="24"/>
        </w:rPr>
      </w:pPr>
      <w:r w:rsidRPr="00850BE2">
        <w:rPr>
          <w:rFonts w:ascii="Times New Roman" w:hAnsi="Times New Roman" w:cs="Times New Roman"/>
          <w:sz w:val="24"/>
          <w:szCs w:val="24"/>
        </w:rPr>
        <w:t>Clearing Jungle/vegetation and preparing the site. Stripping/benching/ploughing should be done as per specification.</w:t>
      </w:r>
    </w:p>
    <w:p w:rsidR="00E7039D" w:rsidRPr="00850BE2" w:rsidRDefault="00E7039D" w:rsidP="00E7039D">
      <w:pPr>
        <w:pStyle w:val="ListParagraph"/>
        <w:numPr>
          <w:ilvl w:val="0"/>
          <w:numId w:val="8"/>
        </w:numPr>
        <w:jc w:val="both"/>
        <w:rPr>
          <w:rFonts w:ascii="Times New Roman" w:hAnsi="Times New Roman" w:cs="Times New Roman"/>
          <w:sz w:val="24"/>
          <w:szCs w:val="24"/>
        </w:rPr>
      </w:pPr>
      <w:r w:rsidRPr="00850BE2">
        <w:rPr>
          <w:rFonts w:ascii="Times New Roman" w:hAnsi="Times New Roman" w:cs="Times New Roman"/>
          <w:sz w:val="24"/>
          <w:szCs w:val="24"/>
        </w:rPr>
        <w:t>Construction of site inspection facilities.</w:t>
      </w:r>
    </w:p>
    <w:p w:rsidR="00E7039D" w:rsidRPr="00850BE2" w:rsidRDefault="00E7039D" w:rsidP="00E7039D">
      <w:pPr>
        <w:pStyle w:val="ListParagraph"/>
        <w:numPr>
          <w:ilvl w:val="0"/>
          <w:numId w:val="8"/>
        </w:numPr>
        <w:jc w:val="both"/>
        <w:rPr>
          <w:rFonts w:ascii="Times New Roman" w:hAnsi="Times New Roman" w:cs="Times New Roman"/>
          <w:sz w:val="24"/>
          <w:szCs w:val="24"/>
        </w:rPr>
      </w:pPr>
      <w:r w:rsidRPr="00850BE2">
        <w:rPr>
          <w:rFonts w:ascii="Times New Roman" w:hAnsi="Times New Roman" w:cs="Times New Roman"/>
          <w:sz w:val="24"/>
          <w:szCs w:val="24"/>
        </w:rPr>
        <w:t>Earth work should be done by nine inch layer by layer</w:t>
      </w:r>
    </w:p>
    <w:p w:rsidR="00E7039D" w:rsidRPr="00850BE2" w:rsidRDefault="00E7039D" w:rsidP="00E7039D">
      <w:pPr>
        <w:pStyle w:val="ListParagraph"/>
        <w:numPr>
          <w:ilvl w:val="0"/>
          <w:numId w:val="8"/>
        </w:numPr>
        <w:jc w:val="both"/>
        <w:rPr>
          <w:rFonts w:ascii="Times New Roman" w:hAnsi="Times New Roman" w:cs="Times New Roman"/>
          <w:sz w:val="24"/>
          <w:szCs w:val="24"/>
        </w:rPr>
      </w:pPr>
      <w:r w:rsidRPr="00850BE2">
        <w:rPr>
          <w:rFonts w:ascii="Times New Roman" w:hAnsi="Times New Roman" w:cs="Times New Roman"/>
          <w:sz w:val="24"/>
          <w:szCs w:val="24"/>
        </w:rPr>
        <w:t>Compaction shall be done up to 85% compaction in each layer.</w:t>
      </w:r>
    </w:p>
    <w:p w:rsidR="00E7039D" w:rsidRPr="00850BE2" w:rsidRDefault="00E7039D" w:rsidP="00E7039D">
      <w:pPr>
        <w:pStyle w:val="ListParagraph"/>
        <w:numPr>
          <w:ilvl w:val="0"/>
          <w:numId w:val="8"/>
        </w:numPr>
        <w:jc w:val="both"/>
        <w:rPr>
          <w:rFonts w:ascii="Times New Roman" w:hAnsi="Times New Roman" w:cs="Times New Roman"/>
          <w:sz w:val="24"/>
          <w:szCs w:val="24"/>
        </w:rPr>
      </w:pPr>
      <w:r w:rsidRPr="00850BE2">
        <w:rPr>
          <w:rFonts w:ascii="Times New Roman" w:hAnsi="Times New Roman" w:cs="Times New Roman"/>
          <w:sz w:val="24"/>
          <w:szCs w:val="24"/>
        </w:rPr>
        <w:t>Slope should be attained as per design and specifications.</w:t>
      </w:r>
    </w:p>
    <w:p w:rsidR="00E7039D" w:rsidRPr="00850BE2" w:rsidRDefault="00E7039D" w:rsidP="00E7039D">
      <w:pPr>
        <w:pStyle w:val="ListParagraph"/>
        <w:numPr>
          <w:ilvl w:val="0"/>
          <w:numId w:val="8"/>
        </w:numPr>
        <w:jc w:val="both"/>
        <w:rPr>
          <w:rFonts w:ascii="Times New Roman" w:hAnsi="Times New Roman" w:cs="Times New Roman"/>
          <w:sz w:val="24"/>
          <w:szCs w:val="24"/>
        </w:rPr>
      </w:pPr>
      <w:r w:rsidRPr="00850BE2">
        <w:rPr>
          <w:rFonts w:ascii="Times New Roman" w:hAnsi="Times New Roman" w:cs="Times New Roman"/>
          <w:sz w:val="24"/>
          <w:szCs w:val="24"/>
        </w:rPr>
        <w:t>No burro pit will be allowed within 30m both river and country site from the Toe line of the Embankment</w:t>
      </w:r>
    </w:p>
    <w:p w:rsidR="00E7039D" w:rsidRPr="00850BE2" w:rsidRDefault="00E7039D" w:rsidP="00E7039D">
      <w:pPr>
        <w:pStyle w:val="ListParagraph"/>
        <w:numPr>
          <w:ilvl w:val="0"/>
          <w:numId w:val="8"/>
        </w:numPr>
        <w:jc w:val="both"/>
        <w:rPr>
          <w:rFonts w:ascii="Times New Roman" w:hAnsi="Times New Roman" w:cs="Times New Roman"/>
          <w:sz w:val="24"/>
          <w:szCs w:val="24"/>
        </w:rPr>
      </w:pPr>
      <w:r w:rsidRPr="00850BE2">
        <w:rPr>
          <w:rFonts w:ascii="Times New Roman" w:hAnsi="Times New Roman" w:cs="Times New Roman"/>
          <w:sz w:val="24"/>
          <w:szCs w:val="24"/>
        </w:rPr>
        <w:t>Any ditch/pond within 30m from toe line of both side of Embankment shall be filled.</w:t>
      </w:r>
    </w:p>
    <w:p w:rsidR="00E7039D" w:rsidRPr="00850BE2" w:rsidRDefault="00E7039D" w:rsidP="00E7039D">
      <w:pPr>
        <w:pStyle w:val="ListParagraph"/>
        <w:numPr>
          <w:ilvl w:val="0"/>
          <w:numId w:val="8"/>
        </w:numPr>
        <w:jc w:val="both"/>
        <w:rPr>
          <w:rFonts w:ascii="Times New Roman" w:hAnsi="Times New Roman" w:cs="Times New Roman"/>
          <w:sz w:val="24"/>
          <w:szCs w:val="24"/>
        </w:rPr>
      </w:pPr>
      <w:r w:rsidRPr="00850BE2">
        <w:rPr>
          <w:rFonts w:ascii="Times New Roman" w:hAnsi="Times New Roman" w:cs="Times New Roman"/>
          <w:sz w:val="24"/>
          <w:szCs w:val="24"/>
        </w:rPr>
        <w:t>Length of 30.00 m Model section shall be done as per design and specification after 500.00m subsequent interval.</w:t>
      </w:r>
    </w:p>
    <w:p w:rsidR="00E7039D" w:rsidRPr="00850BE2" w:rsidRDefault="00E7039D" w:rsidP="00E7039D">
      <w:pPr>
        <w:pStyle w:val="ListParagraph"/>
        <w:numPr>
          <w:ilvl w:val="0"/>
          <w:numId w:val="8"/>
        </w:numPr>
        <w:jc w:val="both"/>
        <w:rPr>
          <w:rFonts w:ascii="Times New Roman" w:hAnsi="Times New Roman" w:cs="Times New Roman"/>
          <w:sz w:val="24"/>
          <w:szCs w:val="24"/>
        </w:rPr>
      </w:pPr>
      <w:r w:rsidRPr="00850BE2">
        <w:rPr>
          <w:rFonts w:ascii="Times New Roman" w:hAnsi="Times New Roman" w:cs="Times New Roman"/>
          <w:sz w:val="24"/>
          <w:szCs w:val="24"/>
        </w:rPr>
        <w:t xml:space="preserve">After completing of earthwork as per design sections closed </w:t>
      </w:r>
      <w:proofErr w:type="spellStart"/>
      <w:proofErr w:type="gramStart"/>
      <w:r w:rsidRPr="00850BE2">
        <w:rPr>
          <w:rFonts w:ascii="Times New Roman" w:hAnsi="Times New Roman" w:cs="Times New Roman"/>
          <w:sz w:val="24"/>
          <w:szCs w:val="24"/>
        </w:rPr>
        <w:t>Tarffing</w:t>
      </w:r>
      <w:proofErr w:type="spellEnd"/>
      <w:r w:rsidRPr="00850BE2">
        <w:rPr>
          <w:rFonts w:ascii="Times New Roman" w:hAnsi="Times New Roman" w:cs="Times New Roman"/>
          <w:sz w:val="24"/>
          <w:szCs w:val="24"/>
        </w:rPr>
        <w:t xml:space="preserve">  must</w:t>
      </w:r>
      <w:proofErr w:type="gramEnd"/>
      <w:r w:rsidRPr="00850BE2">
        <w:rPr>
          <w:rFonts w:ascii="Times New Roman" w:hAnsi="Times New Roman" w:cs="Times New Roman"/>
          <w:sz w:val="24"/>
          <w:szCs w:val="24"/>
        </w:rPr>
        <w:t xml:space="preserve"> be provided in the exposed portion of the embankment. </w:t>
      </w:r>
    </w:p>
    <w:p w:rsidR="00E7039D" w:rsidRPr="00850BE2" w:rsidRDefault="00E7039D" w:rsidP="00E7039D">
      <w:pPr>
        <w:pStyle w:val="ListParagraph"/>
        <w:numPr>
          <w:ilvl w:val="0"/>
          <w:numId w:val="8"/>
        </w:numPr>
        <w:jc w:val="both"/>
        <w:rPr>
          <w:rFonts w:ascii="Times New Roman" w:hAnsi="Times New Roman" w:cs="Times New Roman"/>
          <w:sz w:val="24"/>
          <w:szCs w:val="24"/>
        </w:rPr>
      </w:pPr>
      <w:r w:rsidRPr="00850BE2">
        <w:rPr>
          <w:rFonts w:ascii="Times New Roman" w:hAnsi="Times New Roman" w:cs="Times New Roman"/>
          <w:sz w:val="24"/>
          <w:szCs w:val="24"/>
        </w:rPr>
        <w:t>Video document shall be submitted for every sequence of works of an item. No bill will be made without video Document.</w:t>
      </w:r>
    </w:p>
    <w:p w:rsidR="00E7039D" w:rsidRPr="00850BE2" w:rsidRDefault="00E7039D" w:rsidP="00E7039D">
      <w:pPr>
        <w:pStyle w:val="ListParagraph"/>
        <w:numPr>
          <w:ilvl w:val="0"/>
          <w:numId w:val="1"/>
        </w:numPr>
        <w:jc w:val="both"/>
        <w:rPr>
          <w:rFonts w:ascii="Times New Roman" w:hAnsi="Times New Roman" w:cs="Times New Roman"/>
          <w:sz w:val="24"/>
          <w:szCs w:val="24"/>
        </w:rPr>
      </w:pPr>
      <w:r w:rsidRPr="00850BE2">
        <w:rPr>
          <w:rFonts w:ascii="Times New Roman" w:hAnsi="Times New Roman" w:cs="Times New Roman"/>
          <w:sz w:val="24"/>
          <w:szCs w:val="24"/>
        </w:rPr>
        <w:t xml:space="preserve">  Time-frame for construction of proposed Embankment has been mentioned in bar chart attached in this section.</w:t>
      </w:r>
    </w:p>
    <w:p w:rsidR="00E7039D" w:rsidRPr="00850BE2" w:rsidRDefault="00E7039D" w:rsidP="00E7039D">
      <w:pPr>
        <w:pStyle w:val="ListParagraph"/>
        <w:numPr>
          <w:ilvl w:val="0"/>
          <w:numId w:val="1"/>
        </w:numPr>
        <w:jc w:val="both"/>
        <w:rPr>
          <w:rFonts w:ascii="Times New Roman" w:hAnsi="Times New Roman" w:cs="Times New Roman"/>
          <w:sz w:val="24"/>
          <w:szCs w:val="24"/>
        </w:rPr>
      </w:pPr>
      <w:r w:rsidRPr="00850BE2">
        <w:rPr>
          <w:rFonts w:ascii="Times New Roman" w:hAnsi="Times New Roman" w:cs="Times New Roman"/>
          <w:sz w:val="24"/>
          <w:szCs w:val="24"/>
        </w:rPr>
        <w:t>No part work of the Embankment shall be accepted by the authority. The work will be accepted only after completing of the Embankment to its full design section with specifications.</w:t>
      </w:r>
    </w:p>
    <w:p w:rsidR="00E7039D" w:rsidRPr="00850BE2" w:rsidRDefault="00E7039D" w:rsidP="00E7039D">
      <w:pPr>
        <w:pStyle w:val="ListParagraph"/>
        <w:numPr>
          <w:ilvl w:val="0"/>
          <w:numId w:val="1"/>
        </w:numPr>
        <w:jc w:val="both"/>
        <w:rPr>
          <w:rFonts w:ascii="Times New Roman" w:hAnsi="Times New Roman" w:cs="Times New Roman"/>
          <w:b/>
          <w:sz w:val="24"/>
          <w:szCs w:val="24"/>
        </w:rPr>
      </w:pPr>
      <w:r w:rsidRPr="00850BE2">
        <w:rPr>
          <w:rFonts w:ascii="Times New Roman" w:hAnsi="Times New Roman" w:cs="Times New Roman"/>
          <w:b/>
          <w:sz w:val="24"/>
          <w:szCs w:val="24"/>
        </w:rPr>
        <w:t>Contractors responsibility:</w:t>
      </w:r>
    </w:p>
    <w:p w:rsidR="00E7039D" w:rsidRPr="00850BE2" w:rsidRDefault="00E7039D" w:rsidP="00E7039D">
      <w:pPr>
        <w:pStyle w:val="ListParagraph"/>
        <w:numPr>
          <w:ilvl w:val="0"/>
          <w:numId w:val="6"/>
        </w:numPr>
        <w:jc w:val="both"/>
        <w:rPr>
          <w:rFonts w:ascii="Times New Roman" w:hAnsi="Times New Roman" w:cs="Times New Roman"/>
          <w:sz w:val="24"/>
          <w:szCs w:val="24"/>
        </w:rPr>
      </w:pPr>
      <w:r w:rsidRPr="00850BE2">
        <w:rPr>
          <w:rFonts w:ascii="Times New Roman" w:hAnsi="Times New Roman" w:cs="Times New Roman"/>
          <w:sz w:val="24"/>
          <w:szCs w:val="24"/>
        </w:rPr>
        <w:t>Providing all equipments and accessories including site illumination etc, required for satisfactory execution of the works.</w:t>
      </w:r>
    </w:p>
    <w:p w:rsidR="00E7039D" w:rsidRPr="00850BE2" w:rsidRDefault="00E7039D" w:rsidP="00E7039D">
      <w:pPr>
        <w:pStyle w:val="ListParagraph"/>
        <w:numPr>
          <w:ilvl w:val="0"/>
          <w:numId w:val="6"/>
        </w:numPr>
        <w:jc w:val="both"/>
        <w:rPr>
          <w:rFonts w:ascii="Times New Roman" w:hAnsi="Times New Roman" w:cs="Times New Roman"/>
          <w:sz w:val="24"/>
          <w:szCs w:val="24"/>
        </w:rPr>
      </w:pPr>
      <w:r w:rsidRPr="00850BE2">
        <w:rPr>
          <w:rFonts w:ascii="Times New Roman" w:hAnsi="Times New Roman" w:cs="Times New Roman"/>
          <w:sz w:val="24"/>
          <w:szCs w:val="24"/>
        </w:rPr>
        <w:t xml:space="preserve"> Transportation, furnishing, installation, safe operation and maintaining of all equipments including operators, mechanic, supply of power ,fuel, lubricants, sprees, repairing and all other materials labors and  temporary works at the end of the construction period under this contract.</w:t>
      </w:r>
    </w:p>
    <w:p w:rsidR="00E7039D" w:rsidRPr="00850BE2" w:rsidRDefault="00E7039D" w:rsidP="00E7039D">
      <w:pPr>
        <w:pStyle w:val="ListParagraph"/>
        <w:numPr>
          <w:ilvl w:val="0"/>
          <w:numId w:val="6"/>
        </w:numPr>
        <w:jc w:val="both"/>
        <w:rPr>
          <w:rFonts w:ascii="Times New Roman" w:hAnsi="Times New Roman" w:cs="Times New Roman"/>
          <w:sz w:val="24"/>
          <w:szCs w:val="24"/>
        </w:rPr>
      </w:pPr>
      <w:r w:rsidRPr="00850BE2">
        <w:rPr>
          <w:rFonts w:ascii="Times New Roman" w:hAnsi="Times New Roman" w:cs="Times New Roman"/>
          <w:sz w:val="24"/>
          <w:szCs w:val="24"/>
        </w:rPr>
        <w:t>The contractor shall provide continuous supervision of works by persons competent to recognize adverse conditions as they develop and take immediate corrective measures. The supervisors engaged by the contractor, shall have thorough knowledge of the construction system, including the availability to suggest/made minor emergency repairs.</w:t>
      </w:r>
    </w:p>
    <w:p w:rsidR="00E7039D" w:rsidRPr="00850BE2" w:rsidRDefault="00E7039D" w:rsidP="00E7039D">
      <w:pPr>
        <w:pStyle w:val="ListParagraph"/>
        <w:numPr>
          <w:ilvl w:val="0"/>
          <w:numId w:val="6"/>
        </w:numPr>
        <w:jc w:val="both"/>
        <w:rPr>
          <w:rFonts w:ascii="Times New Roman" w:hAnsi="Times New Roman" w:cs="Times New Roman"/>
          <w:sz w:val="24"/>
          <w:szCs w:val="24"/>
        </w:rPr>
      </w:pPr>
      <w:r w:rsidRPr="00850BE2">
        <w:rPr>
          <w:rFonts w:ascii="Times New Roman" w:hAnsi="Times New Roman" w:cs="Times New Roman"/>
          <w:sz w:val="24"/>
          <w:szCs w:val="24"/>
        </w:rPr>
        <w:t xml:space="preserve">The contractor shall be solely responsible for correctly assessing quality and the volume of fill materials required for the execution of the works. The land acquired by BWDB if available may be used as borrow area upon receipt of written permission from the engineer while such permission shall not entitle the contractor to cause any damage to government and public property adjacent to borrow area. The contractor shall remain bound and include in his rates </w:t>
      </w:r>
      <w:r w:rsidRPr="00850BE2">
        <w:rPr>
          <w:rFonts w:ascii="Times New Roman" w:hAnsi="Times New Roman" w:cs="Times New Roman"/>
          <w:sz w:val="24"/>
          <w:szCs w:val="24"/>
        </w:rPr>
        <w:lastRenderedPageBreak/>
        <w:t>under the contract to arrange/purchase private land to carry fill materials if required for satisfactory execution of the works</w:t>
      </w:r>
    </w:p>
    <w:p w:rsidR="00E7039D" w:rsidRPr="00850BE2" w:rsidRDefault="00E7039D" w:rsidP="00E7039D">
      <w:pPr>
        <w:pStyle w:val="ListParagraph"/>
        <w:numPr>
          <w:ilvl w:val="0"/>
          <w:numId w:val="6"/>
        </w:numPr>
        <w:jc w:val="both"/>
        <w:rPr>
          <w:rFonts w:ascii="Times New Roman" w:hAnsi="Times New Roman" w:cs="Times New Roman"/>
          <w:sz w:val="24"/>
          <w:szCs w:val="24"/>
        </w:rPr>
      </w:pPr>
      <w:r w:rsidRPr="00850BE2">
        <w:rPr>
          <w:rFonts w:ascii="Times New Roman" w:hAnsi="Times New Roman" w:cs="Times New Roman"/>
          <w:sz w:val="24"/>
          <w:szCs w:val="24"/>
        </w:rPr>
        <w:t xml:space="preserve">The contractors shall plane and organize in such mode and manner that the work is completed in all respect within the time stipulated under these contracts and for such accomplishment the progress must be proportionate to the time limit. </w:t>
      </w:r>
    </w:p>
    <w:p w:rsidR="00E7039D" w:rsidRPr="00850BE2" w:rsidRDefault="00E7039D" w:rsidP="00E7039D">
      <w:pPr>
        <w:pStyle w:val="ListParagraph"/>
        <w:numPr>
          <w:ilvl w:val="0"/>
          <w:numId w:val="6"/>
        </w:numPr>
        <w:jc w:val="both"/>
        <w:rPr>
          <w:rFonts w:ascii="Times New Roman" w:hAnsi="Times New Roman" w:cs="Times New Roman"/>
          <w:sz w:val="24"/>
          <w:szCs w:val="24"/>
        </w:rPr>
      </w:pPr>
      <w:r w:rsidRPr="00850BE2">
        <w:rPr>
          <w:rFonts w:ascii="Times New Roman" w:hAnsi="Times New Roman" w:cs="Times New Roman"/>
          <w:sz w:val="24"/>
          <w:szCs w:val="24"/>
        </w:rPr>
        <w:t>The contractor shall be responsible maintenance of the work including necessary repairing and mending all kinds of damages during the period from the date of issuance of “completion certificate” to the date of releasing the performance security as per direction of engineer in change.</w:t>
      </w:r>
    </w:p>
    <w:p w:rsidR="00E7039D" w:rsidRPr="00850BE2" w:rsidRDefault="00E7039D" w:rsidP="00E7039D">
      <w:pPr>
        <w:pStyle w:val="ListParagraph"/>
        <w:numPr>
          <w:ilvl w:val="0"/>
          <w:numId w:val="1"/>
        </w:numPr>
        <w:jc w:val="both"/>
        <w:rPr>
          <w:rFonts w:ascii="Times New Roman" w:hAnsi="Times New Roman" w:cs="Times New Roman"/>
          <w:sz w:val="24"/>
          <w:szCs w:val="24"/>
        </w:rPr>
      </w:pPr>
      <w:r w:rsidRPr="00850BE2">
        <w:rPr>
          <w:rFonts w:ascii="Times New Roman" w:hAnsi="Times New Roman" w:cs="Times New Roman"/>
          <w:b/>
          <w:sz w:val="24"/>
          <w:szCs w:val="24"/>
        </w:rPr>
        <w:t>Measurement and mode of payment:</w:t>
      </w:r>
      <w:r w:rsidRPr="00850BE2">
        <w:rPr>
          <w:rFonts w:ascii="Times New Roman" w:hAnsi="Times New Roman" w:cs="Times New Roman"/>
          <w:sz w:val="24"/>
          <w:szCs w:val="24"/>
        </w:rPr>
        <w:t xml:space="preserve"> Payment shall only be admissible on successful implementation of the items of schedule of works and on the basis of the engineer’s certification</w:t>
      </w:r>
      <w:proofErr w:type="gramStart"/>
      <w:r w:rsidRPr="00850BE2">
        <w:rPr>
          <w:rFonts w:ascii="Times New Roman" w:hAnsi="Times New Roman" w:cs="Times New Roman"/>
          <w:sz w:val="24"/>
          <w:szCs w:val="24"/>
        </w:rPr>
        <w:t>..</w:t>
      </w:r>
      <w:proofErr w:type="gramEnd"/>
      <w:r w:rsidRPr="00850BE2">
        <w:rPr>
          <w:rFonts w:ascii="Times New Roman" w:hAnsi="Times New Roman" w:cs="Times New Roman"/>
          <w:sz w:val="24"/>
          <w:szCs w:val="24"/>
        </w:rPr>
        <w:t xml:space="preserve"> </w:t>
      </w:r>
    </w:p>
    <w:p w:rsidR="00E7039D" w:rsidRPr="00850BE2" w:rsidRDefault="00E7039D" w:rsidP="00E7039D">
      <w:pPr>
        <w:pStyle w:val="ListParagraph"/>
        <w:numPr>
          <w:ilvl w:val="0"/>
          <w:numId w:val="1"/>
        </w:numPr>
        <w:jc w:val="both"/>
        <w:rPr>
          <w:rFonts w:ascii="Times New Roman" w:hAnsi="Times New Roman" w:cs="Times New Roman"/>
          <w:sz w:val="24"/>
          <w:szCs w:val="24"/>
        </w:rPr>
      </w:pPr>
      <w:r w:rsidRPr="00850BE2">
        <w:rPr>
          <w:rFonts w:ascii="Times New Roman" w:hAnsi="Times New Roman" w:cs="Times New Roman"/>
          <w:sz w:val="24"/>
          <w:szCs w:val="24"/>
        </w:rPr>
        <w:t xml:space="preserve">Deduction of retention money etc, from the progressive bills will be made and released as per provision. </w:t>
      </w:r>
    </w:p>
    <w:p w:rsidR="00E7039D" w:rsidRPr="00850BE2" w:rsidRDefault="00E7039D" w:rsidP="00E7039D">
      <w:pPr>
        <w:pStyle w:val="ListParagraph"/>
        <w:numPr>
          <w:ilvl w:val="0"/>
          <w:numId w:val="1"/>
        </w:numPr>
        <w:jc w:val="both"/>
        <w:rPr>
          <w:rFonts w:ascii="Times New Roman" w:hAnsi="Times New Roman" w:cs="Times New Roman"/>
          <w:sz w:val="24"/>
          <w:szCs w:val="24"/>
        </w:rPr>
      </w:pPr>
      <w:r w:rsidRPr="00850BE2">
        <w:rPr>
          <w:rFonts w:ascii="Times New Roman" w:hAnsi="Times New Roman" w:cs="Times New Roman"/>
          <w:sz w:val="24"/>
          <w:szCs w:val="24"/>
        </w:rPr>
        <w:t>No payment will be made if the contractor is failed to attain the compaction as per design and specifications</w:t>
      </w:r>
    </w:p>
    <w:p w:rsidR="00E7039D" w:rsidRPr="00850BE2" w:rsidRDefault="00E7039D" w:rsidP="00E7039D">
      <w:pPr>
        <w:pStyle w:val="ListParagraph"/>
        <w:numPr>
          <w:ilvl w:val="0"/>
          <w:numId w:val="1"/>
        </w:numPr>
        <w:jc w:val="both"/>
        <w:rPr>
          <w:rFonts w:ascii="Times New Roman" w:hAnsi="Times New Roman" w:cs="Times New Roman"/>
          <w:sz w:val="24"/>
          <w:szCs w:val="24"/>
        </w:rPr>
      </w:pPr>
      <w:proofErr w:type="spellStart"/>
      <w:r w:rsidRPr="00850BE2">
        <w:rPr>
          <w:rFonts w:ascii="Times New Roman" w:hAnsi="Times New Roman" w:cs="Times New Roman"/>
          <w:sz w:val="24"/>
          <w:szCs w:val="24"/>
        </w:rPr>
        <w:t>Tarffing</w:t>
      </w:r>
      <w:proofErr w:type="spellEnd"/>
      <w:r w:rsidRPr="00850BE2">
        <w:rPr>
          <w:rFonts w:ascii="Times New Roman" w:hAnsi="Times New Roman" w:cs="Times New Roman"/>
          <w:sz w:val="24"/>
          <w:szCs w:val="24"/>
        </w:rPr>
        <w:t xml:space="preserve"> bill will be made after well grown of Tarff. Twenty percent (20%</w:t>
      </w:r>
      <w:proofErr w:type="gramStart"/>
      <w:r w:rsidRPr="00850BE2">
        <w:rPr>
          <w:rFonts w:ascii="Times New Roman" w:hAnsi="Times New Roman" w:cs="Times New Roman"/>
          <w:sz w:val="24"/>
          <w:szCs w:val="24"/>
        </w:rPr>
        <w:t>)  of</w:t>
      </w:r>
      <w:proofErr w:type="gramEnd"/>
      <w:r w:rsidRPr="00850BE2">
        <w:rPr>
          <w:rFonts w:ascii="Times New Roman" w:hAnsi="Times New Roman" w:cs="Times New Roman"/>
          <w:sz w:val="24"/>
          <w:szCs w:val="24"/>
        </w:rPr>
        <w:t xml:space="preserve"> payment beyond schedule retention money that has been mentioned in the ITT clause... will be retained till  to grownup the Tarff as per design and specifications. If the contractor is failed to grownup the Tarff as per design and specifications within stipulated time, the retained money will be forfeited.</w:t>
      </w:r>
    </w:p>
    <w:p w:rsidR="00E7039D" w:rsidRPr="00850BE2" w:rsidRDefault="00E7039D" w:rsidP="00E7039D">
      <w:pPr>
        <w:pStyle w:val="ListParagraph"/>
        <w:numPr>
          <w:ilvl w:val="0"/>
          <w:numId w:val="1"/>
        </w:numPr>
        <w:jc w:val="both"/>
        <w:rPr>
          <w:rFonts w:ascii="Times New Roman" w:hAnsi="Times New Roman" w:cs="Times New Roman"/>
          <w:sz w:val="24"/>
          <w:szCs w:val="24"/>
        </w:rPr>
      </w:pPr>
      <w:r w:rsidRPr="00850BE2">
        <w:rPr>
          <w:rFonts w:ascii="Times New Roman" w:hAnsi="Times New Roman" w:cs="Times New Roman"/>
          <w:sz w:val="24"/>
          <w:szCs w:val="24"/>
        </w:rPr>
        <w:t>Concrete of CC block shall have minimum 28 days cylinder strength of 15.00 N/mm</w:t>
      </w:r>
      <w:r w:rsidRPr="00850BE2">
        <w:rPr>
          <w:rFonts w:ascii="Times New Roman" w:hAnsi="Times New Roman" w:cs="Times New Roman"/>
          <w:sz w:val="24"/>
          <w:szCs w:val="24"/>
          <w:vertAlign w:val="superscript"/>
        </w:rPr>
        <w:t>2.</w:t>
      </w:r>
    </w:p>
    <w:p w:rsidR="00E7039D" w:rsidRPr="00850BE2" w:rsidRDefault="00E7039D" w:rsidP="00E7039D">
      <w:pPr>
        <w:pStyle w:val="ListParagraph"/>
        <w:numPr>
          <w:ilvl w:val="0"/>
          <w:numId w:val="1"/>
        </w:numPr>
        <w:jc w:val="both"/>
        <w:rPr>
          <w:rFonts w:ascii="Times New Roman" w:hAnsi="Times New Roman" w:cs="Times New Roman"/>
          <w:sz w:val="24"/>
          <w:szCs w:val="24"/>
        </w:rPr>
      </w:pPr>
      <w:r w:rsidRPr="00850BE2">
        <w:rPr>
          <w:rFonts w:ascii="Times New Roman" w:hAnsi="Times New Roman" w:cs="Times New Roman"/>
          <w:sz w:val="24"/>
          <w:szCs w:val="24"/>
        </w:rPr>
        <w:t xml:space="preserve">Auto feeding concrete Mixture Machine shall be used. No Mixture machine will be allowed smaller than 18litre capacity.  </w:t>
      </w:r>
    </w:p>
    <w:p w:rsidR="00E7039D" w:rsidRPr="00850BE2" w:rsidRDefault="00E7039D" w:rsidP="00E7039D">
      <w:pPr>
        <w:pStyle w:val="ListParagraph"/>
        <w:numPr>
          <w:ilvl w:val="0"/>
          <w:numId w:val="1"/>
        </w:numPr>
        <w:jc w:val="both"/>
        <w:rPr>
          <w:rFonts w:ascii="Times New Roman" w:hAnsi="Times New Roman" w:cs="Times New Roman"/>
          <w:sz w:val="24"/>
          <w:szCs w:val="24"/>
        </w:rPr>
      </w:pPr>
      <w:r w:rsidRPr="00850BE2">
        <w:rPr>
          <w:rFonts w:ascii="Times New Roman" w:hAnsi="Times New Roman" w:cs="Times New Roman"/>
          <w:sz w:val="24"/>
          <w:szCs w:val="24"/>
        </w:rPr>
        <w:t>Sufficient curing arrangement shall be provided by the contractor. All steel Shutter/Forma shall have is in new condition.</w:t>
      </w:r>
    </w:p>
    <w:p w:rsidR="00E7039D" w:rsidRPr="00850BE2" w:rsidRDefault="00E7039D" w:rsidP="00E7039D">
      <w:pPr>
        <w:pStyle w:val="ListParagraph"/>
        <w:ind w:left="1080"/>
        <w:jc w:val="both"/>
        <w:rPr>
          <w:rFonts w:ascii="Times New Roman" w:hAnsi="Times New Roman" w:cs="Times New Roman"/>
          <w:sz w:val="24"/>
          <w:szCs w:val="24"/>
        </w:rPr>
      </w:pPr>
    </w:p>
    <w:p w:rsidR="00E7039D" w:rsidRPr="00850BE2" w:rsidRDefault="00E7039D" w:rsidP="00E7039D">
      <w:pPr>
        <w:jc w:val="both"/>
        <w:rPr>
          <w:rFonts w:ascii="Times New Roman" w:hAnsi="Times New Roman" w:cs="Times New Roman"/>
          <w:sz w:val="24"/>
          <w:szCs w:val="24"/>
        </w:rPr>
      </w:pPr>
    </w:p>
    <w:p w:rsidR="00E7039D" w:rsidRPr="00850BE2" w:rsidRDefault="00E7039D" w:rsidP="00E7039D">
      <w:pPr>
        <w:jc w:val="both"/>
        <w:rPr>
          <w:rFonts w:ascii="Times New Roman" w:hAnsi="Times New Roman" w:cs="Times New Roman"/>
          <w:sz w:val="24"/>
          <w:szCs w:val="24"/>
        </w:rPr>
      </w:pPr>
    </w:p>
    <w:p w:rsidR="00E7039D" w:rsidRPr="00850BE2" w:rsidRDefault="00E7039D" w:rsidP="00C144BF">
      <w:pPr>
        <w:pStyle w:val="ListParagraph"/>
        <w:jc w:val="both"/>
        <w:rPr>
          <w:rFonts w:ascii="Times New Roman" w:hAnsi="Times New Roman" w:cs="Times New Roman"/>
          <w:sz w:val="24"/>
          <w:szCs w:val="24"/>
        </w:rPr>
      </w:pPr>
    </w:p>
    <w:p w:rsidR="009B207D" w:rsidRPr="00850BE2" w:rsidRDefault="009B207D" w:rsidP="00E94A16">
      <w:pPr>
        <w:jc w:val="both"/>
        <w:rPr>
          <w:rFonts w:ascii="Times New Roman" w:hAnsi="Times New Roman" w:cs="Times New Roman"/>
          <w:sz w:val="24"/>
          <w:szCs w:val="24"/>
        </w:rPr>
      </w:pPr>
    </w:p>
    <w:sectPr w:rsidR="009B207D" w:rsidRPr="00850BE2" w:rsidSect="003A36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02A6A"/>
    <w:multiLevelType w:val="hybridMultilevel"/>
    <w:tmpl w:val="902C912E"/>
    <w:lvl w:ilvl="0" w:tplc="988CA0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62F4D7F"/>
    <w:multiLevelType w:val="hybridMultilevel"/>
    <w:tmpl w:val="0AC8E4C6"/>
    <w:lvl w:ilvl="0" w:tplc="24A8CAC8">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 w15:restartNumberingAfterBreak="0">
    <w:nsid w:val="171E7ED1"/>
    <w:multiLevelType w:val="hybridMultilevel"/>
    <w:tmpl w:val="99EEAB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120ED5"/>
    <w:multiLevelType w:val="hybridMultilevel"/>
    <w:tmpl w:val="FC2E2B34"/>
    <w:lvl w:ilvl="0" w:tplc="909ACB68">
      <w:start w:val="1"/>
      <w:numFmt w:val="lowerRoman"/>
      <w:lvlText w:val="%1)"/>
      <w:lvlJc w:val="left"/>
      <w:pPr>
        <w:ind w:left="2250" w:hanging="72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 w15:restartNumberingAfterBreak="0">
    <w:nsid w:val="19AD4300"/>
    <w:multiLevelType w:val="hybridMultilevel"/>
    <w:tmpl w:val="4646511E"/>
    <w:lvl w:ilvl="0" w:tplc="2CC272F2">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5" w15:restartNumberingAfterBreak="0">
    <w:nsid w:val="2B517869"/>
    <w:multiLevelType w:val="hybridMultilevel"/>
    <w:tmpl w:val="06D0929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FB453A8"/>
    <w:multiLevelType w:val="hybridMultilevel"/>
    <w:tmpl w:val="20FA78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7C21C0"/>
    <w:multiLevelType w:val="hybridMultilevel"/>
    <w:tmpl w:val="9FBA4C56"/>
    <w:lvl w:ilvl="0" w:tplc="F2E4DAF6">
      <w:start w:val="1"/>
      <w:numFmt w:val="lowerRoman"/>
      <w:lvlText w:val="%1)"/>
      <w:lvlJc w:val="left"/>
      <w:pPr>
        <w:ind w:left="1530" w:hanging="72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 w15:restartNumberingAfterBreak="0">
    <w:nsid w:val="37FC78A8"/>
    <w:multiLevelType w:val="hybridMultilevel"/>
    <w:tmpl w:val="AF8866E4"/>
    <w:lvl w:ilvl="0" w:tplc="6062ED72">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 w15:restartNumberingAfterBreak="0">
    <w:nsid w:val="3B742439"/>
    <w:multiLevelType w:val="hybridMultilevel"/>
    <w:tmpl w:val="F9000C84"/>
    <w:lvl w:ilvl="0" w:tplc="29E22E1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 w15:restartNumberingAfterBreak="0">
    <w:nsid w:val="6DC55C94"/>
    <w:multiLevelType w:val="hybridMultilevel"/>
    <w:tmpl w:val="633A1ED8"/>
    <w:lvl w:ilvl="0" w:tplc="286E8E16">
      <w:start w:val="1"/>
      <w:numFmt w:val="lowerRoman"/>
      <w:lvlText w:val="%1)"/>
      <w:lvlJc w:val="left"/>
      <w:pPr>
        <w:ind w:left="1890" w:hanging="72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1" w15:restartNumberingAfterBreak="0">
    <w:nsid w:val="7DD40CB0"/>
    <w:multiLevelType w:val="hybridMultilevel"/>
    <w:tmpl w:val="8DF8D50C"/>
    <w:lvl w:ilvl="0" w:tplc="D9A89182">
      <w:start w:val="1"/>
      <w:numFmt w:val="lowerRoman"/>
      <w:lvlText w:val="%1)"/>
      <w:lvlJc w:val="left"/>
      <w:pPr>
        <w:ind w:left="1890" w:hanging="72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abstractNumId w:val="5"/>
  </w:num>
  <w:num w:numId="2">
    <w:abstractNumId w:val="9"/>
  </w:num>
  <w:num w:numId="3">
    <w:abstractNumId w:val="1"/>
  </w:num>
  <w:num w:numId="4">
    <w:abstractNumId w:val="3"/>
  </w:num>
  <w:num w:numId="5">
    <w:abstractNumId w:val="10"/>
  </w:num>
  <w:num w:numId="6">
    <w:abstractNumId w:val="11"/>
  </w:num>
  <w:num w:numId="7">
    <w:abstractNumId w:val="7"/>
  </w:num>
  <w:num w:numId="8">
    <w:abstractNumId w:val="8"/>
  </w:num>
  <w:num w:numId="9">
    <w:abstractNumId w:val="0"/>
  </w:num>
  <w:num w:numId="10">
    <w:abstractNumId w:val="4"/>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24D"/>
    <w:rsid w:val="00023666"/>
    <w:rsid w:val="00083AE6"/>
    <w:rsid w:val="000E1EDA"/>
    <w:rsid w:val="00111D4A"/>
    <w:rsid w:val="0011784C"/>
    <w:rsid w:val="00144797"/>
    <w:rsid w:val="001447E0"/>
    <w:rsid w:val="00146965"/>
    <w:rsid w:val="00172414"/>
    <w:rsid w:val="001B24FD"/>
    <w:rsid w:val="001D195B"/>
    <w:rsid w:val="00216B5C"/>
    <w:rsid w:val="0024707E"/>
    <w:rsid w:val="00263151"/>
    <w:rsid w:val="00263E88"/>
    <w:rsid w:val="00265ABC"/>
    <w:rsid w:val="00273BCF"/>
    <w:rsid w:val="002F5520"/>
    <w:rsid w:val="002F7ADC"/>
    <w:rsid w:val="0031485C"/>
    <w:rsid w:val="0032687E"/>
    <w:rsid w:val="00390F5D"/>
    <w:rsid w:val="003A3665"/>
    <w:rsid w:val="003B0F4C"/>
    <w:rsid w:val="003B44EE"/>
    <w:rsid w:val="003C5422"/>
    <w:rsid w:val="003E209B"/>
    <w:rsid w:val="00402ECC"/>
    <w:rsid w:val="004265C5"/>
    <w:rsid w:val="00450889"/>
    <w:rsid w:val="00465263"/>
    <w:rsid w:val="004E167D"/>
    <w:rsid w:val="00502114"/>
    <w:rsid w:val="0050648B"/>
    <w:rsid w:val="00511820"/>
    <w:rsid w:val="00544F45"/>
    <w:rsid w:val="00554E7B"/>
    <w:rsid w:val="005948AE"/>
    <w:rsid w:val="005A5D3E"/>
    <w:rsid w:val="005E6599"/>
    <w:rsid w:val="005F710B"/>
    <w:rsid w:val="00624EE4"/>
    <w:rsid w:val="006350DC"/>
    <w:rsid w:val="00651286"/>
    <w:rsid w:val="006621F4"/>
    <w:rsid w:val="006A6E47"/>
    <w:rsid w:val="006C7CE0"/>
    <w:rsid w:val="006D01AE"/>
    <w:rsid w:val="006D1745"/>
    <w:rsid w:val="00711935"/>
    <w:rsid w:val="00725890"/>
    <w:rsid w:val="00755383"/>
    <w:rsid w:val="0077721D"/>
    <w:rsid w:val="0078338C"/>
    <w:rsid w:val="007A7719"/>
    <w:rsid w:val="007B3573"/>
    <w:rsid w:val="007D016E"/>
    <w:rsid w:val="007E6C43"/>
    <w:rsid w:val="00840311"/>
    <w:rsid w:val="0084124D"/>
    <w:rsid w:val="00850BE2"/>
    <w:rsid w:val="00852F07"/>
    <w:rsid w:val="008A68C6"/>
    <w:rsid w:val="008F4D55"/>
    <w:rsid w:val="00915337"/>
    <w:rsid w:val="00944CBC"/>
    <w:rsid w:val="009B207D"/>
    <w:rsid w:val="00A31B66"/>
    <w:rsid w:val="00B20E25"/>
    <w:rsid w:val="00B553F4"/>
    <w:rsid w:val="00B751EE"/>
    <w:rsid w:val="00BB1893"/>
    <w:rsid w:val="00C144BF"/>
    <w:rsid w:val="00CC2019"/>
    <w:rsid w:val="00D37FDB"/>
    <w:rsid w:val="00D66CC2"/>
    <w:rsid w:val="00D9276C"/>
    <w:rsid w:val="00E03FC7"/>
    <w:rsid w:val="00E20D1D"/>
    <w:rsid w:val="00E7039D"/>
    <w:rsid w:val="00E94A16"/>
    <w:rsid w:val="00ED5C99"/>
    <w:rsid w:val="00F26E7D"/>
    <w:rsid w:val="00F51CE9"/>
    <w:rsid w:val="00F5459E"/>
    <w:rsid w:val="00FA6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18FA7"/>
  <w15:docId w15:val="{019283F6-4D38-4349-BD8A-02EFEFD75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6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2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8157A2-332E-47AC-BCE7-B8A9F531F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4035</Words>
  <Characters>23004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M C</dc:creator>
  <cp:keywords/>
  <dc:description/>
  <cp:lastModifiedBy>Home</cp:lastModifiedBy>
  <cp:revision>3</cp:revision>
  <dcterms:created xsi:type="dcterms:W3CDTF">2020-11-03T16:45:00Z</dcterms:created>
  <dcterms:modified xsi:type="dcterms:W3CDTF">2020-11-03T16:45:00Z</dcterms:modified>
</cp:coreProperties>
</file>