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1.14 </w:t>
      </w:r>
      <w:r w:rsidR="00D1385D" w:rsidRPr="00677D10">
        <w:rPr>
          <w:rFonts w:asciiTheme="majorHAnsi" w:hAnsiTheme="majorHAnsi"/>
          <w:b/>
          <w:bCs/>
          <w:sz w:val="20"/>
          <w:szCs w:val="20"/>
        </w:rPr>
        <w:tab/>
      </w:r>
      <w:r w:rsidRPr="00677D10">
        <w:rPr>
          <w:rFonts w:asciiTheme="majorHAnsi" w:hAnsiTheme="majorHAnsi"/>
          <w:b/>
          <w:bCs/>
          <w:sz w:val="20"/>
          <w:szCs w:val="20"/>
          <w:u w:val="single"/>
        </w:rPr>
        <w:t xml:space="preserve">Construction </w:t>
      </w:r>
      <w:proofErr w:type="spellStart"/>
      <w:r w:rsidRPr="00677D10">
        <w:rPr>
          <w:rFonts w:asciiTheme="majorHAnsi" w:hAnsiTheme="majorHAnsi"/>
          <w:b/>
          <w:bCs/>
          <w:sz w:val="20"/>
          <w:szCs w:val="20"/>
          <w:u w:val="single"/>
        </w:rPr>
        <w:t>Programme</w:t>
      </w:r>
      <w:proofErr w:type="spellEnd"/>
      <w:r w:rsidRPr="00677D10">
        <w:rPr>
          <w:rFonts w:asciiTheme="majorHAnsi" w:hAnsiTheme="majorHAnsi"/>
          <w:b/>
          <w:bCs/>
          <w:sz w:val="20"/>
          <w:szCs w:val="20"/>
        </w:rPr>
        <w:t xml:space="preserve"> </w:t>
      </w:r>
    </w:p>
    <w:p w:rsidR="00356238" w:rsidRPr="00677D10" w:rsidRDefault="00D1385D" w:rsidP="00785DE3">
      <w:pPr>
        <w:spacing w:line="360" w:lineRule="auto"/>
        <w:jc w:val="both"/>
        <w:rPr>
          <w:rFonts w:asciiTheme="majorHAnsi" w:hAnsiTheme="majorHAnsi"/>
          <w:sz w:val="20"/>
          <w:szCs w:val="20"/>
        </w:rPr>
      </w:pPr>
      <w:r w:rsidRPr="00677D10">
        <w:rPr>
          <w:rFonts w:asciiTheme="majorHAnsi" w:hAnsiTheme="majorHAnsi"/>
          <w:sz w:val="20"/>
          <w:szCs w:val="20"/>
        </w:rPr>
        <w:tab/>
      </w:r>
      <w:r w:rsidR="00356238" w:rsidRPr="00677D10">
        <w:rPr>
          <w:rFonts w:asciiTheme="majorHAnsi" w:hAnsiTheme="majorHAnsi"/>
          <w:sz w:val="20"/>
          <w:szCs w:val="20"/>
        </w:rPr>
        <w:t xml:space="preserve">Within </w:t>
      </w:r>
      <w:r w:rsidR="00356238" w:rsidRPr="00677D10">
        <w:rPr>
          <w:rFonts w:asciiTheme="majorHAnsi" w:hAnsiTheme="majorHAnsi"/>
          <w:b/>
          <w:bCs/>
          <w:sz w:val="20"/>
          <w:szCs w:val="20"/>
        </w:rPr>
        <w:t>twenty-eight (28)</w:t>
      </w:r>
      <w:r w:rsidR="00356238" w:rsidRPr="00677D10">
        <w:rPr>
          <w:rFonts w:asciiTheme="majorHAnsi" w:hAnsiTheme="majorHAnsi"/>
          <w:sz w:val="20"/>
          <w:szCs w:val="20"/>
        </w:rPr>
        <w:t xml:space="preserve"> days from the date of receiving of notice for Commencement of Works, the Contractor shall submit to the Engineer for approval a complete and practicable construction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w:t>
      </w:r>
      <w:r w:rsidR="00356238" w:rsidRPr="00677D10">
        <w:rPr>
          <w:rFonts w:asciiTheme="majorHAnsi" w:hAnsiTheme="majorHAnsi"/>
          <w:b/>
          <w:bCs/>
          <w:sz w:val="20"/>
          <w:szCs w:val="20"/>
        </w:rPr>
        <w:t>(GCC Clause 8.3, Part 3 of the Bidding Document)</w:t>
      </w:r>
      <w:r w:rsidR="00356238" w:rsidRPr="00677D10">
        <w:rPr>
          <w:rFonts w:asciiTheme="majorHAnsi" w:hAnsiTheme="majorHAnsi"/>
          <w:sz w:val="20"/>
          <w:szCs w:val="20"/>
        </w:rPr>
        <w:t xml:space="preserve"> showing the orderly performance of the Works. The Construction </w:t>
      </w:r>
      <w:proofErr w:type="spellStart"/>
      <w:r w:rsidR="00356238" w:rsidRPr="00677D10">
        <w:rPr>
          <w:rFonts w:asciiTheme="majorHAnsi" w:hAnsiTheme="majorHAnsi"/>
          <w:sz w:val="18"/>
          <w:szCs w:val="18"/>
        </w:rPr>
        <w:t>Programme</w:t>
      </w:r>
      <w:proofErr w:type="spellEnd"/>
      <w:r w:rsidR="00356238" w:rsidRPr="00677D10">
        <w:rPr>
          <w:rFonts w:asciiTheme="majorHAnsi" w:hAnsiTheme="majorHAnsi"/>
          <w:sz w:val="20"/>
          <w:szCs w:val="20"/>
        </w:rPr>
        <w:t xml:space="preserve"> shall show in detail the proposed method of operations, including purchase and delivery of materials and equipment, as well as the construction. The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shall be shown in a bar chart depicting each major item of the Works on separate horizontal lines, sequence of operation and the period required for the completion of each activity. The Construction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shall when approved by the Engineer become a part of the Contract. </w:t>
      </w:r>
    </w:p>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The construction </w:t>
      </w:r>
      <w:proofErr w:type="spellStart"/>
      <w:r w:rsidRPr="00677D10">
        <w:rPr>
          <w:rFonts w:asciiTheme="majorHAnsi" w:hAnsiTheme="majorHAnsi"/>
          <w:b/>
          <w:bCs/>
          <w:sz w:val="20"/>
          <w:szCs w:val="20"/>
        </w:rPr>
        <w:t>programmes</w:t>
      </w:r>
      <w:proofErr w:type="spellEnd"/>
      <w:r w:rsidRPr="00677D10">
        <w:rPr>
          <w:rFonts w:asciiTheme="majorHAnsi" w:hAnsiTheme="majorHAnsi"/>
          <w:b/>
          <w:bCs/>
          <w:sz w:val="20"/>
          <w:szCs w:val="20"/>
        </w:rPr>
        <w:t xml:space="preserve"> shall include the followings:-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(a)</w:t>
      </w:r>
      <w:r w:rsidRPr="00677D10">
        <w:rPr>
          <w:rFonts w:asciiTheme="majorHAnsi" w:hAnsiTheme="majorHAnsi"/>
          <w:sz w:val="20"/>
          <w:szCs w:val="20"/>
        </w:rPr>
        <w:tab/>
      </w:r>
      <w:r w:rsidR="00356238" w:rsidRPr="00677D10">
        <w:rPr>
          <w:rFonts w:asciiTheme="majorHAnsi" w:hAnsiTheme="majorHAnsi"/>
          <w:sz w:val="20"/>
          <w:szCs w:val="20"/>
        </w:rPr>
        <w:t xml:space="preserve">the order in which the Contractor intends to carry out the Works, including the anticipated timing of each stage of design (if any), Contractor's Documents, procurement Equipment &amp; Machinery, delivery to Site, construction, erection and testing, </w:t>
      </w:r>
    </w:p>
    <w:p w:rsidR="00637AAD"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(b)</w:t>
      </w:r>
      <w:r w:rsidRPr="00677D10">
        <w:rPr>
          <w:rFonts w:asciiTheme="majorHAnsi" w:hAnsiTheme="majorHAnsi"/>
          <w:sz w:val="20"/>
          <w:szCs w:val="20"/>
        </w:rPr>
        <w:tab/>
      </w:r>
      <w:proofErr w:type="gramStart"/>
      <w:r w:rsidR="00356238" w:rsidRPr="00677D10">
        <w:rPr>
          <w:rFonts w:asciiTheme="majorHAnsi" w:hAnsiTheme="majorHAnsi"/>
          <w:sz w:val="20"/>
          <w:szCs w:val="20"/>
        </w:rPr>
        <w:t>each</w:t>
      </w:r>
      <w:proofErr w:type="gramEnd"/>
      <w:r w:rsidR="00356238" w:rsidRPr="00677D10">
        <w:rPr>
          <w:rFonts w:asciiTheme="majorHAnsi" w:hAnsiTheme="majorHAnsi"/>
          <w:sz w:val="20"/>
          <w:szCs w:val="20"/>
        </w:rPr>
        <w:t xml:space="preserve"> of these stages for work by each nominated Subcontractor (as defined in GCC Clause 5 [Nominated Sub</w:t>
      </w:r>
      <w:r w:rsidRPr="00677D10">
        <w:rPr>
          <w:rFonts w:asciiTheme="majorHAnsi" w:hAnsiTheme="majorHAnsi"/>
          <w:sz w:val="20"/>
          <w:szCs w:val="20"/>
        </w:rPr>
        <w:t>-con</w:t>
      </w:r>
      <w:r w:rsidR="00356238" w:rsidRPr="00677D10">
        <w:rPr>
          <w:rFonts w:asciiTheme="majorHAnsi" w:hAnsiTheme="majorHAnsi"/>
          <w:sz w:val="20"/>
          <w:szCs w:val="20"/>
        </w:rPr>
        <w:t xml:space="preserve">tractors]),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(c)</w:t>
      </w:r>
      <w:r w:rsidRPr="00677D10">
        <w:rPr>
          <w:rFonts w:asciiTheme="majorHAnsi" w:hAnsiTheme="majorHAnsi"/>
          <w:sz w:val="20"/>
          <w:szCs w:val="20"/>
        </w:rPr>
        <w:tab/>
      </w:r>
      <w:proofErr w:type="gramStart"/>
      <w:r w:rsidR="00356238" w:rsidRPr="00677D10">
        <w:rPr>
          <w:rFonts w:asciiTheme="majorHAnsi" w:hAnsiTheme="majorHAnsi"/>
          <w:sz w:val="20"/>
          <w:szCs w:val="20"/>
        </w:rPr>
        <w:t>the</w:t>
      </w:r>
      <w:proofErr w:type="gramEnd"/>
      <w:r w:rsidR="00356238" w:rsidRPr="00677D10">
        <w:rPr>
          <w:rFonts w:asciiTheme="majorHAnsi" w:hAnsiTheme="majorHAnsi"/>
          <w:sz w:val="20"/>
          <w:szCs w:val="20"/>
        </w:rPr>
        <w:t xml:space="preserve"> sequence and timing of inspections and tests specified in the Contract, and </w:t>
      </w:r>
    </w:p>
    <w:p w:rsidR="00356238" w:rsidRPr="00677D10" w:rsidRDefault="00637AAD" w:rsidP="00775069">
      <w:pPr>
        <w:jc w:val="both"/>
        <w:rPr>
          <w:rFonts w:asciiTheme="majorHAnsi" w:hAnsiTheme="majorHAnsi"/>
          <w:sz w:val="20"/>
          <w:szCs w:val="20"/>
        </w:rPr>
      </w:pPr>
      <w:r w:rsidRPr="00677D10">
        <w:rPr>
          <w:rFonts w:asciiTheme="majorHAnsi" w:hAnsiTheme="majorHAnsi"/>
          <w:sz w:val="20"/>
          <w:szCs w:val="20"/>
        </w:rPr>
        <w:t>(d)</w:t>
      </w:r>
      <w:r w:rsidRPr="00677D10">
        <w:rPr>
          <w:rFonts w:asciiTheme="majorHAnsi" w:hAnsiTheme="majorHAnsi"/>
          <w:sz w:val="20"/>
          <w:szCs w:val="20"/>
        </w:rPr>
        <w:tab/>
      </w:r>
      <w:proofErr w:type="gramStart"/>
      <w:r w:rsidR="00356238" w:rsidRPr="00677D10">
        <w:rPr>
          <w:rFonts w:asciiTheme="majorHAnsi" w:hAnsiTheme="majorHAnsi"/>
          <w:sz w:val="20"/>
          <w:szCs w:val="20"/>
        </w:rPr>
        <w:t>a</w:t>
      </w:r>
      <w:proofErr w:type="gramEnd"/>
      <w:r w:rsidR="00356238" w:rsidRPr="00677D10">
        <w:rPr>
          <w:rFonts w:asciiTheme="majorHAnsi" w:hAnsiTheme="majorHAnsi"/>
          <w:sz w:val="20"/>
          <w:szCs w:val="20"/>
        </w:rPr>
        <w:t xml:space="preserve"> supporting report which includes: </w:t>
      </w:r>
    </w:p>
    <w:p w:rsidR="00356238" w:rsidRPr="00677D10" w:rsidRDefault="00356238"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w:t>
      </w:r>
      <w:proofErr w:type="spellStart"/>
      <w:r w:rsidRPr="00677D10">
        <w:rPr>
          <w:rFonts w:asciiTheme="majorHAnsi" w:hAnsiTheme="majorHAnsi"/>
          <w:sz w:val="20"/>
          <w:szCs w:val="20"/>
        </w:rPr>
        <w:t>i</w:t>
      </w:r>
      <w:proofErr w:type="spellEnd"/>
      <w:r w:rsidRPr="00677D10">
        <w:rPr>
          <w:rFonts w:asciiTheme="majorHAnsi" w:hAnsiTheme="majorHAnsi"/>
          <w:sz w:val="20"/>
          <w:szCs w:val="20"/>
        </w:rPr>
        <w:t xml:space="preserve">) </w:t>
      </w:r>
      <w:r w:rsidR="00637AAD" w:rsidRPr="00677D10">
        <w:rPr>
          <w:rFonts w:asciiTheme="majorHAnsi" w:hAnsiTheme="majorHAnsi"/>
          <w:sz w:val="20"/>
          <w:szCs w:val="20"/>
        </w:rPr>
        <w:tab/>
      </w:r>
      <w:proofErr w:type="gramStart"/>
      <w:r w:rsidRPr="00677D10">
        <w:rPr>
          <w:rFonts w:asciiTheme="majorHAnsi" w:hAnsiTheme="majorHAnsi"/>
          <w:sz w:val="20"/>
          <w:szCs w:val="20"/>
        </w:rPr>
        <w:t>a</w:t>
      </w:r>
      <w:proofErr w:type="gramEnd"/>
      <w:r w:rsidRPr="00677D10">
        <w:rPr>
          <w:rFonts w:asciiTheme="majorHAnsi" w:hAnsiTheme="majorHAnsi"/>
          <w:sz w:val="20"/>
          <w:szCs w:val="20"/>
        </w:rPr>
        <w:t xml:space="preserve"> general description of the methods which the Contractor intends to adopt, and of the major stages, in the execution of the Works, and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(ii)</w:t>
      </w:r>
      <w:r w:rsidRPr="00677D10">
        <w:rPr>
          <w:rFonts w:asciiTheme="majorHAnsi" w:hAnsiTheme="majorHAnsi"/>
          <w:sz w:val="20"/>
          <w:szCs w:val="20"/>
        </w:rPr>
        <w:tab/>
      </w:r>
      <w:proofErr w:type="gramStart"/>
      <w:r w:rsidR="00356238" w:rsidRPr="00677D10">
        <w:rPr>
          <w:rFonts w:asciiTheme="majorHAnsi" w:hAnsiTheme="majorHAnsi"/>
          <w:sz w:val="20"/>
          <w:szCs w:val="20"/>
        </w:rPr>
        <w:t>details</w:t>
      </w:r>
      <w:proofErr w:type="gramEnd"/>
      <w:r w:rsidR="00356238" w:rsidRPr="00677D10">
        <w:rPr>
          <w:rFonts w:asciiTheme="majorHAnsi" w:hAnsiTheme="majorHAnsi"/>
          <w:sz w:val="20"/>
          <w:szCs w:val="20"/>
        </w:rPr>
        <w:t xml:space="preserve"> showing the Contractor's reasonable estimate of the number of each class of Contractor's Personnel and of each type of Contractors Equipment, required on the Site for each major stage.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(iii)</w:t>
      </w:r>
      <w:r w:rsidRPr="00677D10">
        <w:rPr>
          <w:rFonts w:asciiTheme="majorHAnsi" w:hAnsiTheme="majorHAnsi"/>
          <w:sz w:val="20"/>
          <w:szCs w:val="20"/>
        </w:rPr>
        <w:tab/>
      </w:r>
      <w:r w:rsidR="00356238" w:rsidRPr="00677D10">
        <w:rPr>
          <w:rFonts w:asciiTheme="majorHAnsi" w:hAnsiTheme="majorHAnsi"/>
          <w:sz w:val="20"/>
          <w:szCs w:val="20"/>
        </w:rPr>
        <w:t xml:space="preserve">a statement and outline layout giving the proposals for location or locations and sizes of constructional camps, accommodation, offices, workshops and stores at the Site; and details of the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for the construction of the works from the date of receipt of the Notice to Commence, including a complete resource allocation showing the number of units and allotted times for each unit of Contractors Equipment, Plant, materials and labour allocated for each part of the works </w:t>
      </w:r>
    </w:p>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1.15 </w:t>
      </w:r>
      <w:r w:rsidR="00D1385D" w:rsidRPr="00677D10">
        <w:rPr>
          <w:rFonts w:asciiTheme="majorHAnsi" w:hAnsiTheme="majorHAnsi"/>
          <w:b/>
          <w:bCs/>
          <w:sz w:val="20"/>
          <w:szCs w:val="20"/>
        </w:rPr>
        <w:tab/>
      </w:r>
      <w:r w:rsidRPr="00677D10">
        <w:rPr>
          <w:rFonts w:asciiTheme="majorHAnsi" w:hAnsiTheme="majorHAnsi"/>
          <w:b/>
          <w:bCs/>
          <w:sz w:val="20"/>
          <w:szCs w:val="20"/>
        </w:rPr>
        <w:t xml:space="preserve">Reports, Meetings and Data of the Works </w:t>
      </w:r>
    </w:p>
    <w:p w:rsidR="009C4962"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1.15.1 Monthly Report </w:t>
      </w:r>
    </w:p>
    <w:p w:rsidR="00356238" w:rsidRPr="00677D10" w:rsidRDefault="009C4962" w:rsidP="0075046D">
      <w:pPr>
        <w:spacing w:line="360" w:lineRule="auto"/>
        <w:jc w:val="both"/>
        <w:rPr>
          <w:rFonts w:asciiTheme="majorHAnsi" w:hAnsiTheme="majorHAnsi"/>
          <w:sz w:val="20"/>
          <w:szCs w:val="20"/>
        </w:rPr>
      </w:pPr>
      <w:r w:rsidRPr="00677D10">
        <w:rPr>
          <w:rFonts w:asciiTheme="majorHAnsi" w:hAnsiTheme="majorHAnsi"/>
          <w:sz w:val="20"/>
          <w:szCs w:val="20"/>
        </w:rPr>
        <w:tab/>
      </w:r>
      <w:r w:rsidR="00356238" w:rsidRPr="00677D10">
        <w:rPr>
          <w:rFonts w:asciiTheme="majorHAnsi" w:hAnsiTheme="majorHAnsi"/>
          <w:sz w:val="20"/>
          <w:szCs w:val="20"/>
        </w:rPr>
        <w:t>The Contractor shall furnish Monthly 'Report to the Engineer, at the Contractor's' own costs, at regular</w:t>
      </w:r>
      <w:r w:rsidR="0075046D" w:rsidRPr="00677D10">
        <w:rPr>
          <w:rFonts w:asciiTheme="majorHAnsi" w:hAnsiTheme="majorHAnsi"/>
          <w:sz w:val="20"/>
          <w:szCs w:val="20"/>
        </w:rPr>
        <w:t xml:space="preserve"> </w:t>
      </w:r>
      <w:r w:rsidR="008A563F" w:rsidRPr="00677D10">
        <w:rPr>
          <w:rFonts w:asciiTheme="majorHAnsi" w:hAnsiTheme="majorHAnsi"/>
          <w:sz w:val="20"/>
          <w:szCs w:val="20"/>
        </w:rPr>
        <w:t xml:space="preserve">monthly interval and in a form and number of copies determined by the Engineer, with the followings: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a</w:t>
      </w:r>
      <w:proofErr w:type="gramEnd"/>
      <w:r w:rsidRPr="00677D10">
        <w:rPr>
          <w:rFonts w:asciiTheme="majorHAnsi" w:hAnsiTheme="majorHAnsi"/>
          <w:sz w:val="20"/>
          <w:szCs w:val="20"/>
        </w:rPr>
        <w:t xml:space="preserve">. </w:t>
      </w:r>
      <w:r w:rsidR="0075046D" w:rsidRPr="00677D10">
        <w:rPr>
          <w:rFonts w:asciiTheme="majorHAnsi" w:hAnsiTheme="majorHAnsi"/>
          <w:sz w:val="20"/>
          <w:szCs w:val="20"/>
        </w:rPr>
        <w:tab/>
      </w:r>
      <w:r w:rsidRPr="00677D10">
        <w:rPr>
          <w:rFonts w:asciiTheme="majorHAnsi" w:hAnsiTheme="majorHAnsi"/>
          <w:sz w:val="20"/>
          <w:szCs w:val="20"/>
        </w:rPr>
        <w:t xml:space="preserve">physical progress for the preceding month and estimated progress for the reporting month;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b</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 xml:space="preserve">completion schedules (target and actual) based on the approved Construction </w:t>
      </w:r>
      <w:proofErr w:type="spellStart"/>
      <w:r w:rsidRPr="00677D10">
        <w:rPr>
          <w:rFonts w:asciiTheme="majorHAnsi" w:hAnsiTheme="majorHAnsi"/>
          <w:sz w:val="20"/>
          <w:szCs w:val="20"/>
        </w:rPr>
        <w:t>Programme</w:t>
      </w:r>
      <w:proofErr w:type="spellEnd"/>
      <w:r w:rsidRPr="00677D10">
        <w:rPr>
          <w:rFonts w:asciiTheme="majorHAnsi" w:hAnsiTheme="majorHAnsi"/>
          <w:sz w:val="20"/>
          <w:szCs w:val="20"/>
        </w:rPr>
        <w:t>;</w:t>
      </w:r>
    </w:p>
    <w:p w:rsidR="00356238" w:rsidRPr="00677D10" w:rsidRDefault="008A563F" w:rsidP="007E5242">
      <w:pPr>
        <w:spacing w:line="360" w:lineRule="auto"/>
        <w:ind w:left="1170" w:hanging="450"/>
        <w:jc w:val="both"/>
        <w:rPr>
          <w:rFonts w:asciiTheme="majorHAnsi" w:hAnsiTheme="majorHAnsi"/>
          <w:sz w:val="20"/>
          <w:szCs w:val="20"/>
        </w:rPr>
      </w:pPr>
      <w:r w:rsidRPr="00677D10">
        <w:rPr>
          <w:rFonts w:asciiTheme="majorHAnsi" w:hAnsiTheme="majorHAnsi"/>
          <w:sz w:val="20"/>
          <w:szCs w:val="20"/>
        </w:rPr>
        <w:t xml:space="preserve"> </w:t>
      </w:r>
      <w:proofErr w:type="gramStart"/>
      <w:r w:rsidRPr="00677D10">
        <w:rPr>
          <w:rFonts w:asciiTheme="majorHAnsi" w:hAnsiTheme="majorHAnsi"/>
          <w:sz w:val="20"/>
          <w:szCs w:val="20"/>
        </w:rPr>
        <w:t>c</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 xml:space="preserve">inventory of construction equipment and materials on which an advance was made by the Employer as provided in the Conditions of Contract;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lastRenderedPageBreak/>
        <w:t>d</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 xml:space="preserve">a tabulation of construction equipment, listing the major items and pieces of equipment which were </w:t>
      </w:r>
      <w:r w:rsidR="00827BCB" w:rsidRPr="00677D10">
        <w:rPr>
          <w:rFonts w:asciiTheme="majorHAnsi" w:hAnsiTheme="majorHAnsi"/>
          <w:sz w:val="20"/>
          <w:szCs w:val="20"/>
        </w:rPr>
        <w:t>utilized</w:t>
      </w:r>
      <w:r w:rsidRPr="00677D10">
        <w:rPr>
          <w:rFonts w:asciiTheme="majorHAnsi" w:hAnsiTheme="majorHAnsi"/>
          <w:sz w:val="20"/>
          <w:szCs w:val="20"/>
        </w:rPr>
        <w:t xml:space="preserve"> for performance of the Works during the preceding month; </w:t>
      </w:r>
    </w:p>
    <w:p w:rsidR="00356238" w:rsidRPr="00677D10" w:rsidRDefault="008A563F" w:rsidP="007E5242">
      <w:pPr>
        <w:spacing w:line="360" w:lineRule="auto"/>
        <w:ind w:left="1170" w:hanging="450"/>
        <w:jc w:val="both"/>
        <w:rPr>
          <w:rFonts w:asciiTheme="majorHAnsi" w:hAnsiTheme="majorHAnsi"/>
          <w:sz w:val="20"/>
          <w:szCs w:val="20"/>
        </w:rPr>
      </w:pPr>
      <w:r w:rsidRPr="00677D10">
        <w:rPr>
          <w:rFonts w:asciiTheme="majorHAnsi" w:hAnsiTheme="majorHAnsi"/>
          <w:sz w:val="20"/>
          <w:szCs w:val="20"/>
        </w:rPr>
        <w:t xml:space="preserve">e. </w:t>
      </w:r>
      <w:r w:rsidR="007846FA">
        <w:rPr>
          <w:rFonts w:asciiTheme="majorHAnsi" w:hAnsiTheme="majorHAnsi"/>
          <w:sz w:val="20"/>
          <w:szCs w:val="20"/>
        </w:rPr>
        <w:t xml:space="preserve">    </w:t>
      </w:r>
      <w:r w:rsidRPr="00677D10">
        <w:rPr>
          <w:rFonts w:asciiTheme="majorHAnsi" w:hAnsiTheme="majorHAnsi"/>
          <w:sz w:val="20"/>
          <w:szCs w:val="20"/>
        </w:rPr>
        <w:t xml:space="preserve">a tabulation of employees, showing the supervisory staff and the numbers of several classes of </w:t>
      </w:r>
      <w:proofErr w:type="spellStart"/>
      <w:r w:rsidRPr="00677D10">
        <w:rPr>
          <w:rFonts w:asciiTheme="majorHAnsi" w:hAnsiTheme="majorHAnsi"/>
          <w:sz w:val="20"/>
          <w:szCs w:val="20"/>
        </w:rPr>
        <w:t>labourers</w:t>
      </w:r>
      <w:proofErr w:type="spellEnd"/>
      <w:r w:rsidRPr="00677D10">
        <w:rPr>
          <w:rFonts w:asciiTheme="majorHAnsi" w:hAnsiTheme="majorHAnsi"/>
          <w:sz w:val="20"/>
          <w:szCs w:val="20"/>
        </w:rPr>
        <w:t xml:space="preserve"> employed by the Contractor in the preceding month; report covering the Plant and materials furnished by the Contractor for the Works; and </w:t>
      </w:r>
    </w:p>
    <w:p w:rsidR="008A563F"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f</w:t>
      </w:r>
      <w:proofErr w:type="gramEnd"/>
      <w:r w:rsidRPr="00677D10">
        <w:rPr>
          <w:rFonts w:asciiTheme="majorHAnsi" w:hAnsiTheme="majorHAnsi"/>
          <w:sz w:val="20"/>
          <w:szCs w:val="20"/>
        </w:rPr>
        <w:t xml:space="preserve">. </w:t>
      </w:r>
      <w:r w:rsidR="00813401" w:rsidRPr="00677D10">
        <w:rPr>
          <w:rFonts w:asciiTheme="majorHAnsi" w:hAnsiTheme="majorHAnsi"/>
          <w:sz w:val="20"/>
          <w:szCs w:val="20"/>
        </w:rPr>
        <w:tab/>
      </w:r>
      <w:r w:rsidRPr="00677D10">
        <w:rPr>
          <w:rFonts w:asciiTheme="majorHAnsi" w:hAnsiTheme="majorHAnsi"/>
          <w:sz w:val="20"/>
          <w:szCs w:val="20"/>
        </w:rPr>
        <w:t xml:space="preserve">any report which may be specifically asked for by the Employer and/or the Engineer. </w:t>
      </w:r>
    </w:p>
    <w:p w:rsidR="008A563F" w:rsidRPr="00677D10" w:rsidRDefault="008A563F" w:rsidP="00813401">
      <w:pPr>
        <w:ind w:left="1170" w:hanging="1170"/>
        <w:jc w:val="both"/>
        <w:rPr>
          <w:rFonts w:asciiTheme="majorHAnsi" w:hAnsiTheme="majorHAnsi"/>
          <w:b/>
          <w:bCs/>
          <w:sz w:val="20"/>
          <w:szCs w:val="20"/>
        </w:rPr>
      </w:pPr>
      <w:r w:rsidRPr="00677D10">
        <w:rPr>
          <w:rFonts w:asciiTheme="majorHAnsi" w:hAnsiTheme="majorHAnsi"/>
          <w:b/>
          <w:bCs/>
          <w:sz w:val="20"/>
          <w:szCs w:val="20"/>
        </w:rPr>
        <w:t xml:space="preserve">1.15.2 </w:t>
      </w:r>
      <w:r w:rsidR="00813401" w:rsidRPr="00677D10">
        <w:rPr>
          <w:rFonts w:asciiTheme="majorHAnsi" w:hAnsiTheme="majorHAnsi"/>
          <w:b/>
          <w:bCs/>
          <w:sz w:val="20"/>
          <w:szCs w:val="20"/>
        </w:rPr>
        <w:tab/>
        <w:t>Site /Progress Meetings</w:t>
      </w:r>
    </w:p>
    <w:p w:rsidR="008A563F" w:rsidRDefault="008A563F" w:rsidP="004A5D57">
      <w:pPr>
        <w:spacing w:line="360" w:lineRule="auto"/>
        <w:jc w:val="both"/>
        <w:rPr>
          <w:rFonts w:asciiTheme="majorHAnsi" w:hAnsiTheme="majorHAnsi"/>
          <w:sz w:val="20"/>
          <w:szCs w:val="20"/>
        </w:rPr>
      </w:pPr>
      <w:r w:rsidRPr="00677D10">
        <w:rPr>
          <w:rFonts w:asciiTheme="majorHAnsi" w:hAnsiTheme="majorHAnsi"/>
          <w:sz w:val="20"/>
          <w:szCs w:val="20"/>
        </w:rPr>
        <w:t>The Contractor shall attend meeting fortnightly or as required to review the progress of the work w</w:t>
      </w:r>
      <w:r w:rsidR="0085790D" w:rsidRPr="00677D10">
        <w:rPr>
          <w:rFonts w:asciiTheme="majorHAnsi" w:hAnsiTheme="majorHAnsi"/>
          <w:sz w:val="20"/>
          <w:szCs w:val="20"/>
        </w:rPr>
        <w:t>henever called by the Engineer.</w:t>
      </w:r>
      <w:r w:rsidRPr="00677D10">
        <w:rPr>
          <w:rFonts w:asciiTheme="majorHAnsi" w:hAnsiTheme="majorHAnsi"/>
          <w:sz w:val="20"/>
          <w:szCs w:val="20"/>
        </w:rPr>
        <w:t xml:space="preserve"> </w:t>
      </w:r>
    </w:p>
    <w:p w:rsidR="00F95BD3" w:rsidRDefault="004B74CE" w:rsidP="004A5D57">
      <w:pPr>
        <w:spacing w:line="360" w:lineRule="auto"/>
        <w:jc w:val="both"/>
        <w:rPr>
          <w:rFonts w:asciiTheme="majorHAnsi" w:hAnsiTheme="majorHAnsi"/>
          <w:sz w:val="20"/>
          <w:szCs w:val="20"/>
        </w:rPr>
      </w:pPr>
      <w:r>
        <w:rPr>
          <w:rFonts w:asciiTheme="majorHAnsi" w:hAnsiTheme="majorHAnsi"/>
          <w:b/>
          <w:bCs/>
          <w:sz w:val="20"/>
          <w:szCs w:val="20"/>
        </w:rPr>
        <w:t>1.15.3</w:t>
      </w:r>
      <w:r w:rsidR="00F95BD3" w:rsidRPr="00677D10">
        <w:rPr>
          <w:rFonts w:asciiTheme="majorHAnsi" w:hAnsiTheme="majorHAnsi"/>
          <w:b/>
          <w:bCs/>
          <w:sz w:val="20"/>
          <w:szCs w:val="20"/>
        </w:rPr>
        <w:t xml:space="preserve"> </w:t>
      </w:r>
      <w:r w:rsidR="00F95BD3" w:rsidRPr="00677D10">
        <w:rPr>
          <w:rFonts w:asciiTheme="majorHAnsi" w:hAnsiTheme="majorHAnsi"/>
          <w:b/>
          <w:bCs/>
          <w:sz w:val="20"/>
          <w:szCs w:val="20"/>
        </w:rPr>
        <w:tab/>
      </w:r>
      <w:r w:rsidR="00F95BD3">
        <w:rPr>
          <w:rFonts w:asciiTheme="majorHAnsi" w:hAnsiTheme="majorHAnsi"/>
          <w:b/>
          <w:bCs/>
          <w:sz w:val="20"/>
          <w:szCs w:val="20"/>
        </w:rPr>
        <w:t>Photographs and Videos</w:t>
      </w:r>
    </w:p>
    <w:p w:rsidR="00F95BD3" w:rsidRDefault="00B9733C" w:rsidP="004A5D57">
      <w:pPr>
        <w:spacing w:line="360" w:lineRule="auto"/>
        <w:jc w:val="both"/>
        <w:rPr>
          <w:rFonts w:asciiTheme="majorHAnsi" w:hAnsiTheme="majorHAnsi"/>
          <w:sz w:val="20"/>
          <w:szCs w:val="20"/>
        </w:rPr>
      </w:pPr>
      <w:r>
        <w:rPr>
          <w:rFonts w:asciiTheme="majorHAnsi" w:hAnsiTheme="majorHAnsi"/>
          <w:sz w:val="20"/>
          <w:szCs w:val="20"/>
        </w:rPr>
        <w:t>The Contractor shall make all arrangements to provide photographs in albums, but not pasted, showing the work progress and shall promptly supply one elec</w:t>
      </w:r>
      <w:r w:rsidR="00253884">
        <w:rPr>
          <w:rFonts w:asciiTheme="majorHAnsi" w:hAnsiTheme="majorHAnsi"/>
          <w:sz w:val="20"/>
          <w:szCs w:val="20"/>
        </w:rPr>
        <w:t>tronic copy and four printed copies of such photographs of 4R size, of such portions of the works in progress and/or completed as may be directed by the Engineer. Each print shall contain on its back the date and title of the view taken. The Contractor shall also</w:t>
      </w:r>
      <w:r w:rsidR="00992DB4">
        <w:rPr>
          <w:rFonts w:asciiTheme="majorHAnsi" w:hAnsiTheme="majorHAnsi"/>
          <w:sz w:val="20"/>
          <w:szCs w:val="20"/>
        </w:rPr>
        <w:t xml:space="preserve"> take Videos of work sequences time to time and supply the same in a CD.</w:t>
      </w:r>
    </w:p>
    <w:p w:rsidR="004B74CE" w:rsidRDefault="004B74CE" w:rsidP="004A5D57">
      <w:pPr>
        <w:spacing w:line="360" w:lineRule="auto"/>
        <w:jc w:val="both"/>
        <w:rPr>
          <w:rFonts w:asciiTheme="majorHAnsi" w:hAnsiTheme="majorHAnsi"/>
          <w:b/>
          <w:bCs/>
          <w:sz w:val="20"/>
          <w:szCs w:val="20"/>
        </w:rPr>
      </w:pPr>
      <w:r>
        <w:rPr>
          <w:rFonts w:asciiTheme="majorHAnsi" w:hAnsiTheme="majorHAnsi"/>
          <w:b/>
          <w:bCs/>
          <w:sz w:val="20"/>
          <w:szCs w:val="20"/>
        </w:rPr>
        <w:t>1.15.4</w:t>
      </w:r>
      <w:r w:rsidRPr="00677D10">
        <w:rPr>
          <w:rFonts w:asciiTheme="majorHAnsi" w:hAnsiTheme="majorHAnsi"/>
          <w:b/>
          <w:bCs/>
          <w:sz w:val="20"/>
          <w:szCs w:val="20"/>
        </w:rPr>
        <w:t xml:space="preserve"> </w:t>
      </w:r>
      <w:r w:rsidRPr="00677D10">
        <w:rPr>
          <w:rFonts w:asciiTheme="majorHAnsi" w:hAnsiTheme="majorHAnsi"/>
          <w:b/>
          <w:bCs/>
          <w:sz w:val="20"/>
          <w:szCs w:val="20"/>
        </w:rPr>
        <w:tab/>
      </w:r>
      <w:r w:rsidR="00DE34A0">
        <w:rPr>
          <w:rFonts w:asciiTheme="majorHAnsi" w:hAnsiTheme="majorHAnsi"/>
          <w:b/>
          <w:bCs/>
          <w:sz w:val="20"/>
          <w:szCs w:val="20"/>
        </w:rPr>
        <w:t>Audits by the Employer</w:t>
      </w:r>
    </w:p>
    <w:p w:rsidR="00DE34A0" w:rsidRDefault="00DE34A0" w:rsidP="004A5D57">
      <w:pPr>
        <w:spacing w:line="360" w:lineRule="auto"/>
        <w:jc w:val="both"/>
        <w:rPr>
          <w:rFonts w:asciiTheme="majorHAnsi" w:hAnsiTheme="majorHAnsi"/>
          <w:sz w:val="20"/>
          <w:szCs w:val="20"/>
        </w:rPr>
      </w:pPr>
      <w:r>
        <w:rPr>
          <w:rFonts w:asciiTheme="majorHAnsi" w:hAnsiTheme="majorHAnsi"/>
          <w:sz w:val="20"/>
          <w:szCs w:val="20"/>
        </w:rPr>
        <w:t>The Contractor shall note that the Employer shall be entitled at its discretion to conduct audits in respect to:</w:t>
      </w:r>
    </w:p>
    <w:p w:rsidR="00DE34A0" w:rsidRDefault="00DE34A0" w:rsidP="00DE34A0">
      <w:pPr>
        <w:spacing w:line="360" w:lineRule="auto"/>
        <w:ind w:left="720" w:hanging="720"/>
        <w:jc w:val="both"/>
        <w:rPr>
          <w:rFonts w:asciiTheme="majorHAnsi" w:hAnsiTheme="majorHAnsi"/>
          <w:sz w:val="20"/>
          <w:szCs w:val="20"/>
        </w:rPr>
      </w:pPr>
      <w:r>
        <w:rPr>
          <w:rFonts w:asciiTheme="majorHAnsi" w:hAnsiTheme="majorHAnsi"/>
          <w:sz w:val="20"/>
          <w:szCs w:val="20"/>
        </w:rPr>
        <w:t>-</w:t>
      </w:r>
      <w:r>
        <w:rPr>
          <w:rFonts w:asciiTheme="majorHAnsi" w:hAnsiTheme="majorHAnsi"/>
          <w:sz w:val="20"/>
          <w:szCs w:val="20"/>
        </w:rPr>
        <w:tab/>
      </w:r>
      <w:proofErr w:type="gramStart"/>
      <w:r w:rsidR="00982133">
        <w:rPr>
          <w:rFonts w:asciiTheme="majorHAnsi" w:hAnsiTheme="majorHAnsi"/>
          <w:sz w:val="20"/>
          <w:szCs w:val="20"/>
        </w:rPr>
        <w:t>costs</w:t>
      </w:r>
      <w:proofErr w:type="gramEnd"/>
      <w:r w:rsidR="00982133">
        <w:rPr>
          <w:rFonts w:asciiTheme="majorHAnsi" w:hAnsiTheme="majorHAnsi"/>
          <w:sz w:val="20"/>
          <w:szCs w:val="20"/>
        </w:rPr>
        <w:t xml:space="preserve"> incurred in the event of termination; and any other costs that the Contractor claims from the Employer which are not specifically covered by the terms of the Contract.</w:t>
      </w:r>
    </w:p>
    <w:p w:rsidR="00504592" w:rsidRDefault="000F6937" w:rsidP="000F6937">
      <w:pPr>
        <w:spacing w:line="360" w:lineRule="auto"/>
        <w:jc w:val="both"/>
        <w:rPr>
          <w:rFonts w:asciiTheme="majorHAnsi" w:hAnsiTheme="majorHAnsi"/>
          <w:sz w:val="20"/>
          <w:szCs w:val="20"/>
        </w:rPr>
      </w:pPr>
      <w:r>
        <w:rPr>
          <w:rFonts w:asciiTheme="majorHAnsi" w:hAnsiTheme="majorHAnsi"/>
          <w:sz w:val="20"/>
          <w:szCs w:val="20"/>
        </w:rPr>
        <w:t>The Contractor shall be obliged to keep accurate up-to-date accounts with records concerning the above items.</w:t>
      </w:r>
    </w:p>
    <w:p w:rsidR="002125E9" w:rsidRDefault="002125E9" w:rsidP="002125E9">
      <w:pPr>
        <w:spacing w:line="360" w:lineRule="auto"/>
        <w:jc w:val="both"/>
        <w:rPr>
          <w:rFonts w:asciiTheme="majorHAnsi" w:hAnsiTheme="majorHAnsi"/>
          <w:b/>
          <w:bCs/>
          <w:sz w:val="20"/>
          <w:szCs w:val="20"/>
        </w:rPr>
      </w:pPr>
      <w:r>
        <w:rPr>
          <w:rFonts w:asciiTheme="majorHAnsi" w:hAnsiTheme="majorHAnsi"/>
          <w:b/>
          <w:bCs/>
          <w:sz w:val="20"/>
          <w:szCs w:val="20"/>
        </w:rPr>
        <w:t>1.15.5</w:t>
      </w:r>
      <w:r w:rsidRPr="00677D10">
        <w:rPr>
          <w:rFonts w:asciiTheme="majorHAnsi" w:hAnsiTheme="majorHAnsi"/>
          <w:b/>
          <w:bCs/>
          <w:sz w:val="20"/>
          <w:szCs w:val="20"/>
        </w:rPr>
        <w:t xml:space="preserve"> </w:t>
      </w:r>
      <w:r w:rsidRPr="00677D10">
        <w:rPr>
          <w:rFonts w:asciiTheme="majorHAnsi" w:hAnsiTheme="majorHAnsi"/>
          <w:b/>
          <w:bCs/>
          <w:sz w:val="20"/>
          <w:szCs w:val="20"/>
        </w:rPr>
        <w:tab/>
      </w:r>
      <w:r>
        <w:rPr>
          <w:rFonts w:asciiTheme="majorHAnsi" w:hAnsiTheme="majorHAnsi"/>
          <w:b/>
          <w:bCs/>
          <w:sz w:val="20"/>
          <w:szCs w:val="20"/>
        </w:rPr>
        <w:t>Measurement and Payment</w:t>
      </w:r>
    </w:p>
    <w:p w:rsidR="006325E7" w:rsidRDefault="00F90EBA" w:rsidP="002125E9">
      <w:pPr>
        <w:spacing w:line="360" w:lineRule="auto"/>
        <w:jc w:val="both"/>
        <w:rPr>
          <w:rFonts w:asciiTheme="majorHAnsi" w:hAnsiTheme="majorHAnsi"/>
          <w:sz w:val="20"/>
          <w:szCs w:val="20"/>
        </w:rPr>
      </w:pPr>
      <w:r>
        <w:rPr>
          <w:rFonts w:asciiTheme="majorHAnsi" w:hAnsiTheme="majorHAnsi"/>
          <w:sz w:val="20"/>
          <w:szCs w:val="20"/>
        </w:rPr>
        <w:t xml:space="preserve">No separate payment shall be made for preparation of all documents, </w:t>
      </w:r>
      <w:r w:rsidR="001766FA">
        <w:rPr>
          <w:rFonts w:asciiTheme="majorHAnsi" w:hAnsiTheme="majorHAnsi"/>
          <w:sz w:val="20"/>
          <w:szCs w:val="20"/>
        </w:rPr>
        <w:t>returns and reports etc. to be prepared by the Contractor and submitted to the Engineer and/or the Employer in accordance with the provisions of the Contract.</w:t>
      </w:r>
    </w:p>
    <w:p w:rsidR="000044E9" w:rsidRDefault="000044E9" w:rsidP="002125E9">
      <w:pPr>
        <w:spacing w:line="360" w:lineRule="auto"/>
        <w:jc w:val="both"/>
        <w:rPr>
          <w:rFonts w:asciiTheme="majorHAnsi" w:hAnsiTheme="majorHAnsi"/>
          <w:sz w:val="20"/>
          <w:szCs w:val="20"/>
        </w:rPr>
      </w:pPr>
      <w:r>
        <w:rPr>
          <w:rFonts w:asciiTheme="majorHAnsi" w:hAnsiTheme="majorHAnsi"/>
          <w:sz w:val="20"/>
          <w:szCs w:val="20"/>
        </w:rPr>
        <w:t>All costs including Contractor's margin, overhead, taxes, etc. incurred by the Contactor shall be deemed to be inc</w:t>
      </w:r>
      <w:r w:rsidR="001436ED">
        <w:rPr>
          <w:rFonts w:asciiTheme="majorHAnsi" w:hAnsiTheme="majorHAnsi"/>
          <w:sz w:val="20"/>
          <w:szCs w:val="20"/>
        </w:rPr>
        <w:t>luded in the unit rate of the Bi</w:t>
      </w:r>
      <w:r>
        <w:rPr>
          <w:rFonts w:asciiTheme="majorHAnsi" w:hAnsiTheme="majorHAnsi"/>
          <w:sz w:val="20"/>
          <w:szCs w:val="20"/>
        </w:rPr>
        <w:t>ll of Quantities.</w:t>
      </w:r>
    </w:p>
    <w:p w:rsidR="005E56A2" w:rsidRPr="005E56A2" w:rsidRDefault="00EE751D" w:rsidP="005E56A2">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hAnsiTheme="majorHAnsi"/>
          <w:sz w:val="20"/>
          <w:szCs w:val="20"/>
        </w:rPr>
        <w:br w:type="page"/>
      </w:r>
      <w:r w:rsidR="005E56A2" w:rsidRPr="005E56A2">
        <w:rPr>
          <w:rFonts w:asciiTheme="majorHAnsi" w:eastAsiaTheme="minorHAnsi" w:hAnsiTheme="majorHAnsi" w:cstheme="minorBidi"/>
          <w:b/>
          <w:bCs/>
          <w:sz w:val="20"/>
          <w:szCs w:val="20"/>
        </w:rPr>
        <w:lastRenderedPageBreak/>
        <w:t xml:space="preserve">2.19.1 </w:t>
      </w:r>
      <w:r w:rsidR="005E56A2">
        <w:rPr>
          <w:rFonts w:asciiTheme="majorHAnsi" w:eastAsiaTheme="minorHAnsi" w:hAnsiTheme="majorHAnsi" w:cstheme="minorBidi"/>
          <w:b/>
          <w:bCs/>
          <w:sz w:val="20"/>
          <w:szCs w:val="20"/>
        </w:rPr>
        <w:tab/>
      </w:r>
      <w:r w:rsidR="005E56A2" w:rsidRPr="005E56A2">
        <w:rPr>
          <w:rFonts w:asciiTheme="majorHAnsi" w:eastAsiaTheme="minorHAnsi" w:hAnsiTheme="majorHAnsi" w:cstheme="minorBidi"/>
          <w:b/>
          <w:bCs/>
          <w:sz w:val="20"/>
          <w:szCs w:val="20"/>
        </w:rPr>
        <w:t>Geo-textile Fabric</w:t>
      </w:r>
    </w:p>
    <w:p w:rsidR="005E56A2" w:rsidRPr="005E56A2" w:rsidRDefault="005E56A2" w:rsidP="005E56A2">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EE751D" w:rsidRDefault="005E56A2" w:rsidP="005E56A2">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sidR="00B95000">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sidR="00B95000">
        <w:rPr>
          <w:rFonts w:asciiTheme="majorHAnsi" w:hAnsiTheme="majorHAnsi"/>
          <w:sz w:val="20"/>
          <w:szCs w:val="20"/>
        </w:rPr>
        <w:t>1</w:t>
      </w:r>
      <w:r w:rsidRPr="005E56A2">
        <w:rPr>
          <w:rFonts w:asciiTheme="majorHAnsi" w:hAnsiTheme="majorHAnsi"/>
          <w:sz w:val="20"/>
          <w:szCs w:val="20"/>
        </w:rPr>
        <w:t xml:space="preserve"> m distance) with the product name and grade. </w:t>
      </w:r>
      <w:proofErr w:type="gramStart"/>
      <w:r w:rsidRPr="005E56A2">
        <w:rPr>
          <w:rFonts w:asciiTheme="majorHAnsi" w:hAnsiTheme="majorHAnsi"/>
          <w:sz w:val="20"/>
          <w:szCs w:val="20"/>
        </w:rPr>
        <w:t xml:space="preserve">Marking in every 100 </w:t>
      </w:r>
      <w:proofErr w:type="spellStart"/>
      <w:r w:rsidRPr="005E56A2">
        <w:rPr>
          <w:rFonts w:asciiTheme="majorHAnsi" w:hAnsiTheme="majorHAnsi"/>
          <w:sz w:val="20"/>
          <w:szCs w:val="20"/>
        </w:rPr>
        <w:t>sqm</w:t>
      </w:r>
      <w:proofErr w:type="spellEnd"/>
      <w:r w:rsidRPr="005E56A2">
        <w:rPr>
          <w:rFonts w:asciiTheme="majorHAnsi" w:hAnsiTheme="majorHAnsi"/>
          <w:sz w:val="20"/>
          <w:szCs w:val="20"/>
        </w:rPr>
        <w:t>.</w:t>
      </w:r>
      <w:proofErr w:type="gramEnd"/>
      <w:r w:rsidRPr="005E56A2">
        <w:rPr>
          <w:rFonts w:asciiTheme="majorHAnsi" w:hAnsiTheme="majorHAnsi"/>
          <w:sz w:val="20"/>
          <w:szCs w:val="20"/>
        </w:rPr>
        <w:t xml:space="preserve"> </w:t>
      </w:r>
      <w:proofErr w:type="gramStart"/>
      <w:r w:rsidRPr="005E56A2">
        <w:rPr>
          <w:rFonts w:asciiTheme="majorHAnsi" w:hAnsiTheme="majorHAnsi"/>
          <w:sz w:val="20"/>
          <w:szCs w:val="20"/>
        </w:rPr>
        <w:t>is</w:t>
      </w:r>
      <w:proofErr w:type="gramEnd"/>
      <w:r w:rsidRPr="005E56A2">
        <w:rPr>
          <w:rFonts w:asciiTheme="majorHAnsi" w:hAnsiTheme="majorHAnsi"/>
          <w:sz w:val="20"/>
          <w:szCs w:val="20"/>
        </w:rPr>
        <w:t xml:space="preserve"> required to identify the supplier. Each roll of geo-textile shall be protected in a plastic foil wrapper, clearly labeled with the roll number, production of lot number and description of the product, product name, grade and manufacturers details. Geo-textile filter shall be extended up to 1000 mm below LWL. Geo-textile filter shall be protected from ultra violet ray and any sort of damage during handling and placing</w:t>
      </w:r>
    </w:p>
    <w:p w:rsidR="0044737F" w:rsidRDefault="00335A2F" w:rsidP="005E56A2">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504DD8" w:rsidRPr="00504DD8" w:rsidRDefault="004E4F19" w:rsidP="004E4F19">
      <w:pPr>
        <w:spacing w:after="0" w:line="240" w:lineRule="auto"/>
        <w:rPr>
          <w:rFonts w:asciiTheme="majorHAnsi" w:hAnsiTheme="majorHAnsi"/>
          <w:b/>
          <w:bCs/>
          <w:sz w:val="20"/>
          <w:szCs w:val="20"/>
        </w:rPr>
      </w:pPr>
      <w:r w:rsidRPr="00504DD8">
        <w:rPr>
          <w:rFonts w:asciiTheme="majorHAnsi" w:hAnsiTheme="majorHAnsi"/>
          <w:b/>
          <w:bCs/>
          <w:sz w:val="20"/>
          <w:szCs w:val="20"/>
        </w:rPr>
        <w:t xml:space="preserve">2.19.2 </w:t>
      </w:r>
      <w:r w:rsidR="00504DD8" w:rsidRPr="00504DD8">
        <w:rPr>
          <w:rFonts w:asciiTheme="majorHAnsi" w:hAnsiTheme="majorHAnsi"/>
          <w:b/>
          <w:bCs/>
          <w:sz w:val="20"/>
          <w:szCs w:val="20"/>
        </w:rPr>
        <w:tab/>
      </w:r>
      <w:r w:rsidRPr="00504DD8">
        <w:rPr>
          <w:rFonts w:asciiTheme="majorHAnsi" w:hAnsiTheme="majorHAnsi"/>
          <w:b/>
          <w:bCs/>
          <w:sz w:val="20"/>
          <w:szCs w:val="20"/>
        </w:rPr>
        <w:t xml:space="preserve">Specification </w:t>
      </w:r>
    </w:p>
    <w:p w:rsidR="004E4F19" w:rsidRPr="004E4F19" w:rsidRDefault="004E4F19" w:rsidP="00504DD8">
      <w:pPr>
        <w:spacing w:after="0" w:line="240" w:lineRule="auto"/>
        <w:jc w:val="both"/>
        <w:rPr>
          <w:rFonts w:asciiTheme="majorHAnsi" w:hAnsiTheme="majorHAnsi"/>
          <w:sz w:val="20"/>
          <w:szCs w:val="20"/>
        </w:rPr>
      </w:pPr>
      <w:r w:rsidRPr="004E4F19">
        <w:rPr>
          <w:rFonts w:asciiTheme="majorHAnsi" w:hAnsiTheme="majorHAnsi"/>
          <w:sz w:val="20"/>
          <w:szCs w:val="20"/>
        </w:rPr>
        <w:br/>
        <w:t xml:space="preserve">The geo-textiles shall be manufactured from polypropylene or polyester fabric and shall be non-woven and needle punched and not solely thermally bonded. The thermal bond shall not influence the flexibility of the sand bags including their launching behavior. The Geo-textile shall </w:t>
      </w:r>
      <w:proofErr w:type="gramStart"/>
      <w:r w:rsidRPr="004E4F19">
        <w:rPr>
          <w:rFonts w:asciiTheme="majorHAnsi" w:hAnsiTheme="majorHAnsi"/>
          <w:sz w:val="20"/>
          <w:szCs w:val="20"/>
        </w:rPr>
        <w:t>comply</w:t>
      </w:r>
      <w:proofErr w:type="gramEnd"/>
      <w:r w:rsidRPr="004E4F19">
        <w:rPr>
          <w:rFonts w:asciiTheme="majorHAnsi" w:hAnsiTheme="majorHAnsi"/>
          <w:sz w:val="20"/>
          <w:szCs w:val="20"/>
        </w:rPr>
        <w:t xml:space="preserve"> the following properties:</w:t>
      </w:r>
    </w:p>
    <w:p w:rsidR="004E4F19" w:rsidRPr="004E4F19" w:rsidRDefault="004E4F19" w:rsidP="004E4F19">
      <w:pPr>
        <w:spacing w:after="0" w:line="240" w:lineRule="auto"/>
        <w:rPr>
          <w:rFonts w:asciiTheme="majorHAnsi" w:hAnsiTheme="majorHAnsi"/>
          <w:sz w:val="20"/>
          <w:szCs w:val="20"/>
        </w:rPr>
      </w:pPr>
    </w:p>
    <w:tbl>
      <w:tblPr>
        <w:tblW w:w="9250" w:type="dxa"/>
        <w:jc w:val="center"/>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0"/>
        <w:gridCol w:w="5388"/>
        <w:gridCol w:w="3342"/>
      </w:tblGrid>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504DD8" w:rsidP="00504DD8">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=&gt;400 gm/ 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w:t>
            </w:r>
            <w:proofErr w:type="spellStart"/>
            <w:r w:rsidRPr="004E4F19">
              <w:rPr>
                <w:rFonts w:asciiTheme="majorHAnsi" w:hAnsiTheme="majorHAnsi"/>
                <w:sz w:val="20"/>
                <w:szCs w:val="20"/>
              </w:rPr>
              <w:t>kPa</w:t>
            </w:r>
            <w:proofErr w:type="spellEnd"/>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sidR="00CF6F4B">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sidR="00CF6F4B">
              <w:rPr>
                <w:rFonts w:asciiTheme="majorHAnsi" w:hAnsiTheme="majorHAnsi"/>
                <w:sz w:val="20"/>
                <w:szCs w:val="20"/>
              </w:rPr>
              <w:t>10</w:t>
            </w:r>
            <w:r w:rsidRPr="004E4F19">
              <w:rPr>
                <w:rFonts w:asciiTheme="majorHAnsi" w:hAnsiTheme="majorHAnsi"/>
                <w:sz w:val="20"/>
                <w:szCs w:val="20"/>
              </w:rPr>
              <w:t>E</w:t>
            </w:r>
            <w:r w:rsidRPr="00CF6F4B">
              <w:rPr>
                <w:rFonts w:asciiTheme="majorHAnsi" w:hAnsiTheme="majorHAnsi"/>
                <w:sz w:val="20"/>
                <w:szCs w:val="20"/>
                <w:vertAlign w:val="superscript"/>
              </w:rPr>
              <w:t>-3</w:t>
            </w:r>
            <w:r w:rsidRPr="004E4F19">
              <w:rPr>
                <w:rFonts w:asciiTheme="majorHAnsi" w:hAnsiTheme="majorHAnsi"/>
                <w:sz w:val="20"/>
                <w:szCs w:val="20"/>
              </w:rPr>
              <w:t xml:space="preserve"> </w:t>
            </w:r>
            <w:proofErr w:type="spellStart"/>
            <w:r w:rsidRPr="004E4F19">
              <w:rPr>
                <w:rFonts w:asciiTheme="majorHAnsi" w:hAnsiTheme="majorHAnsi"/>
                <w:sz w:val="20"/>
                <w:szCs w:val="20"/>
              </w:rPr>
              <w:t>mlsec</w:t>
            </w:r>
            <w:proofErr w:type="spellEnd"/>
            <w:r w:rsidRPr="004E4F19">
              <w:rPr>
                <w:rFonts w:asciiTheme="majorHAnsi" w:hAnsiTheme="majorHAnsi"/>
                <w:sz w:val="20"/>
                <w:szCs w:val="20"/>
              </w:rPr>
              <w:t xml:space="preserve">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w:t>
            </w:r>
            <w:r w:rsidR="00CF6F4B">
              <w:rPr>
                <w:rFonts w:asciiTheme="majorHAnsi" w:hAnsiTheme="majorHAnsi"/>
                <w:sz w:val="20"/>
                <w:szCs w:val="20"/>
              </w:rPr>
              <w:t>4.5 x 10E3 m</w:t>
            </w:r>
            <w:r w:rsidRPr="004E4F19">
              <w:rPr>
                <w:rFonts w:asciiTheme="majorHAnsi" w:hAnsiTheme="majorHAnsi"/>
                <w:sz w:val="20"/>
                <w:szCs w:val="20"/>
              </w:rPr>
              <w:t xml:space="preserve">/sec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4E4F19" w:rsidRPr="004E4F19" w:rsidTr="002344C0">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2344C0">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sidR="002344C0">
              <w:rPr>
                <w:rFonts w:asciiTheme="majorHAnsi" w:hAnsiTheme="majorHAnsi"/>
                <w:sz w:val="20"/>
                <w:szCs w:val="20"/>
              </w:rPr>
              <w:t xml:space="preserve"> </w:t>
            </w:r>
            <w:r w:rsidR="002344C0"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Elongation at ma</w:t>
            </w:r>
            <w:r w:rsidR="00CF6F4B">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4E4F19" w:rsidRPr="004E4F19" w:rsidTr="002344C0">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67152B">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sidR="0067152B">
              <w:rPr>
                <w:rFonts w:asciiTheme="majorHAnsi" w:hAnsiTheme="majorHAnsi"/>
                <w:sz w:val="20"/>
                <w:szCs w:val="20"/>
              </w:rPr>
              <w:t>10</w:t>
            </w:r>
            <w:r w:rsidR="0067152B" w:rsidRPr="0067152B">
              <w:rPr>
                <w:rFonts w:asciiTheme="majorHAnsi" w:hAnsiTheme="majorHAnsi"/>
                <w:sz w:val="20"/>
                <w:szCs w:val="20"/>
                <w:vertAlign w:val="superscript"/>
              </w:rPr>
              <w:t>3</w:t>
            </w:r>
            <w:r w:rsidRPr="004E4F19">
              <w:rPr>
                <w:rFonts w:asciiTheme="majorHAnsi" w:hAnsiTheme="majorHAnsi"/>
                <w:sz w:val="20"/>
                <w:szCs w:val="20"/>
              </w:rPr>
              <w:t xml:space="preserve"> </w:t>
            </w:r>
            <w:r w:rsidR="0067152B">
              <w:rPr>
                <w:rFonts w:asciiTheme="majorHAnsi" w:hAnsiTheme="majorHAnsi"/>
                <w:sz w:val="20"/>
                <w:szCs w:val="20"/>
              </w:rPr>
              <w:t>m/s</w:t>
            </w:r>
            <w:r w:rsidRPr="004E4F19">
              <w:rPr>
                <w:rFonts w:asciiTheme="majorHAnsi" w:hAnsiTheme="majorHAnsi"/>
                <w:sz w:val="20"/>
                <w:szCs w:val="20"/>
              </w:rPr>
              <w:t xml:space="preserve">ec </w:t>
            </w:r>
          </w:p>
        </w:tc>
      </w:tr>
      <w:tr w:rsidR="004E4F19" w:rsidRPr="004E4F19" w:rsidTr="002344C0">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4E4F19" w:rsidRDefault="004E4F19" w:rsidP="004E4F19">
      <w:pPr>
        <w:pStyle w:val="NoSpacing"/>
        <w:jc w:val="both"/>
        <w:rPr>
          <w:rFonts w:asciiTheme="majorHAnsi" w:hAnsiTheme="majorHAnsi"/>
          <w:sz w:val="20"/>
          <w:szCs w:val="20"/>
        </w:rPr>
      </w:pPr>
    </w:p>
    <w:p w:rsidR="0002543D" w:rsidRPr="0002543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2.19.3 Testing Geo-textiles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p>
    <w:p w:rsidR="0002543D" w:rsidRDefault="0002543D" w:rsidP="0002543D">
      <w:pPr>
        <w:pStyle w:val="NormalWeb"/>
        <w:spacing w:before="0" w:beforeAutospacing="0" w:after="0" w:afterAutospacing="0"/>
        <w:jc w:val="both"/>
        <w:rPr>
          <w:rFonts w:asciiTheme="majorHAnsi" w:eastAsiaTheme="minorHAnsi" w:hAnsiTheme="majorHAnsi" w:cstheme="minorBidi"/>
          <w:sz w:val="20"/>
          <w:szCs w:val="20"/>
        </w:rPr>
      </w:pPr>
      <w:proofErr w:type="spellStart"/>
      <w:r w:rsidRPr="00A421DB">
        <w:rPr>
          <w:rFonts w:asciiTheme="majorHAnsi" w:eastAsiaTheme="minorHAnsi" w:hAnsiTheme="majorHAnsi" w:cstheme="minorBidi"/>
          <w:sz w:val="20"/>
          <w:szCs w:val="20"/>
        </w:rPr>
        <w:t>i</w:t>
      </w:r>
      <w:proofErr w:type="spellEnd"/>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ab/>
      </w:r>
      <w:r w:rsidRPr="00A421DB">
        <w:rPr>
          <w:rFonts w:asciiTheme="majorHAnsi" w:eastAsiaTheme="minorHAnsi" w:hAnsiTheme="majorHAnsi" w:cstheme="minorBidi"/>
          <w:sz w:val="20"/>
          <w:szCs w:val="20"/>
        </w:rPr>
        <w:t>Geo-textile delivered at site should be certified by ISO with brand n</w:t>
      </w:r>
      <w:r>
        <w:rPr>
          <w:rFonts w:asciiTheme="majorHAnsi" w:eastAsiaTheme="minorHAnsi" w:hAnsiTheme="majorHAnsi" w:cstheme="minorBidi"/>
          <w:sz w:val="20"/>
          <w:szCs w:val="20"/>
        </w:rPr>
        <w:t xml:space="preserve">ame.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t xml:space="preserve">ii) </w:t>
      </w:r>
      <w:r>
        <w:rPr>
          <w:rFonts w:asciiTheme="majorHAnsi" w:eastAsiaTheme="minorHAnsi" w:hAnsiTheme="majorHAnsi" w:cstheme="minorBidi"/>
          <w:sz w:val="20"/>
          <w:szCs w:val="20"/>
        </w:rPr>
        <w:tab/>
        <w:t>The properties of geo-t</w:t>
      </w:r>
      <w:r w:rsidRPr="00A421DB">
        <w:rPr>
          <w:rFonts w:asciiTheme="majorHAnsi" w:eastAsiaTheme="minorHAnsi" w:hAnsiTheme="majorHAnsi" w:cstheme="minorBidi"/>
          <w:sz w:val="20"/>
          <w:szCs w:val="20"/>
        </w:rPr>
        <w:t xml:space="preserve">extile to be delivered at site shall be tested at BRTC, BUET according to </w:t>
      </w:r>
      <w:r>
        <w:rPr>
          <w:rFonts w:asciiTheme="majorHAnsi" w:eastAsiaTheme="minorHAnsi" w:hAnsiTheme="majorHAnsi" w:cstheme="minorBidi"/>
          <w:sz w:val="20"/>
          <w:szCs w:val="20"/>
        </w:rPr>
        <w:tab/>
      </w:r>
      <w:r w:rsidRPr="00A421DB">
        <w:rPr>
          <w:rFonts w:asciiTheme="majorHAnsi" w:eastAsiaTheme="minorHAnsi" w:hAnsiTheme="majorHAnsi" w:cstheme="minorBidi"/>
          <w:sz w:val="20"/>
          <w:szCs w:val="20"/>
        </w:rPr>
        <w:t xml:space="preserve">relevant </w:t>
      </w:r>
      <w:r w:rsidR="00991061">
        <w:rPr>
          <w:rFonts w:asciiTheme="majorHAnsi" w:eastAsiaTheme="minorHAnsi" w:hAnsiTheme="majorHAnsi" w:cstheme="minorBidi"/>
          <w:sz w:val="20"/>
          <w:szCs w:val="20"/>
        </w:rPr>
        <w:t>test standard given i</w:t>
      </w:r>
      <w:r w:rsidRPr="00A421DB">
        <w:rPr>
          <w:rFonts w:asciiTheme="majorHAnsi" w:eastAsiaTheme="minorHAnsi" w:hAnsiTheme="majorHAnsi" w:cstheme="minorBidi"/>
          <w:sz w:val="20"/>
          <w:szCs w:val="20"/>
        </w:rPr>
        <w:t xml:space="preserve">n the specification. </w:t>
      </w:r>
    </w:p>
    <w:p w:rsidR="0002543D" w:rsidRPr="00A421DB" w:rsidRDefault="00991061"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t>i</w:t>
      </w:r>
      <w:r w:rsidR="0002543D" w:rsidRPr="00A421DB">
        <w:rPr>
          <w:rFonts w:asciiTheme="majorHAnsi" w:eastAsiaTheme="minorHAnsi" w:hAnsiTheme="majorHAnsi" w:cstheme="minorBidi"/>
          <w:sz w:val="20"/>
          <w:szCs w:val="20"/>
        </w:rPr>
        <w:t xml:space="preserve">ii)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Tests </w:t>
      </w:r>
      <w:r>
        <w:rPr>
          <w:rFonts w:asciiTheme="majorHAnsi" w:eastAsiaTheme="minorHAnsi" w:hAnsiTheme="majorHAnsi" w:cstheme="minorBidi"/>
          <w:sz w:val="20"/>
          <w:szCs w:val="20"/>
        </w:rPr>
        <w:t>shall</w:t>
      </w:r>
      <w:r w:rsidR="0002543D" w:rsidRPr="00A421DB">
        <w:rPr>
          <w:rFonts w:asciiTheme="majorHAnsi" w:eastAsiaTheme="minorHAnsi" w:hAnsiTheme="majorHAnsi" w:cstheme="minorBidi"/>
          <w:sz w:val="20"/>
          <w:szCs w:val="20"/>
        </w:rPr>
        <w:t xml:space="preserve"> be carried out from each quantity of 10,000 square meter of geo-textile fabric supplied.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Seams shall be tested for tensile strength every 10,000 m of seam. </w:t>
      </w:r>
    </w:p>
    <w:p w:rsidR="0002543D" w:rsidRPr="00A421DB" w:rsidRDefault="00D1592A" w:rsidP="00D1592A">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r>
      <w:proofErr w:type="gramStart"/>
      <w:r>
        <w:rPr>
          <w:rFonts w:asciiTheme="majorHAnsi" w:eastAsiaTheme="minorHAnsi" w:hAnsiTheme="majorHAnsi" w:cstheme="minorBidi"/>
          <w:sz w:val="20"/>
          <w:szCs w:val="20"/>
        </w:rPr>
        <w:t>iv)</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The</w:t>
      </w:r>
      <w:proofErr w:type="gramEnd"/>
      <w:r w:rsidR="0002543D" w:rsidRPr="00A421DB">
        <w:rPr>
          <w:rFonts w:asciiTheme="majorHAnsi" w:eastAsiaTheme="minorHAnsi" w:hAnsiTheme="majorHAnsi" w:cstheme="minorBidi"/>
          <w:sz w:val="20"/>
          <w:szCs w:val="20"/>
        </w:rPr>
        <w:t xml:space="preserve"> sample </w:t>
      </w:r>
      <w:r>
        <w:rPr>
          <w:rFonts w:asciiTheme="majorHAnsi" w:eastAsiaTheme="minorHAnsi" w:hAnsiTheme="majorHAnsi" w:cstheme="minorBidi"/>
          <w:sz w:val="20"/>
          <w:szCs w:val="20"/>
        </w:rPr>
        <w:t>size for the fabri</w:t>
      </w:r>
      <w:r w:rsidR="0002543D" w:rsidRPr="00A421DB">
        <w:rPr>
          <w:rFonts w:asciiTheme="majorHAnsi" w:eastAsiaTheme="minorHAnsi" w:hAnsiTheme="majorHAnsi" w:cstheme="minorBidi"/>
          <w:sz w:val="20"/>
          <w:szCs w:val="20"/>
        </w:rPr>
        <w:t>c shall be 2 m</w:t>
      </w:r>
      <w:r w:rsidRPr="00D1592A">
        <w:rPr>
          <w:rFonts w:asciiTheme="majorHAnsi" w:eastAsiaTheme="minorHAnsi" w:hAnsiTheme="majorHAnsi" w:cstheme="minorBidi"/>
          <w:sz w:val="20"/>
          <w:szCs w:val="20"/>
          <w:vertAlign w:val="superscript"/>
        </w:rPr>
        <w:t>2</w:t>
      </w:r>
      <w:r w:rsidR="0002543D" w:rsidRPr="00A421DB">
        <w:rPr>
          <w:rFonts w:asciiTheme="majorHAnsi" w:eastAsiaTheme="minorHAnsi" w:hAnsiTheme="majorHAnsi" w:cstheme="minorBidi"/>
          <w:sz w:val="20"/>
          <w:szCs w:val="20"/>
        </w:rPr>
        <w:t xml:space="preserve"> a</w:t>
      </w:r>
      <w:r>
        <w:rPr>
          <w:rFonts w:asciiTheme="majorHAnsi" w:eastAsiaTheme="minorHAnsi" w:hAnsiTheme="majorHAnsi" w:cstheme="minorBidi"/>
          <w:sz w:val="20"/>
          <w:szCs w:val="20"/>
        </w:rPr>
        <w:t>nd shall be marked to indicate i</w:t>
      </w:r>
      <w:r w:rsidR="0002543D" w:rsidRPr="00A421DB">
        <w:rPr>
          <w:rFonts w:asciiTheme="majorHAnsi" w:eastAsiaTheme="minorHAnsi" w:hAnsiTheme="majorHAnsi" w:cstheme="minorBidi"/>
          <w:sz w:val="20"/>
          <w:szCs w:val="20"/>
        </w:rPr>
        <w:t xml:space="preserve">ts upper side,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longitudinal and transverse directions, type of </w:t>
      </w:r>
      <w:r>
        <w:rPr>
          <w:rFonts w:asciiTheme="majorHAnsi" w:eastAsiaTheme="minorHAnsi" w:hAnsiTheme="majorHAnsi" w:cstheme="minorBidi"/>
          <w:sz w:val="20"/>
          <w:szCs w:val="20"/>
        </w:rPr>
        <w:t>geo-texti</w:t>
      </w:r>
      <w:r w:rsidR="0002543D" w:rsidRPr="00A421DB">
        <w:rPr>
          <w:rFonts w:asciiTheme="majorHAnsi" w:eastAsiaTheme="minorHAnsi" w:hAnsiTheme="majorHAnsi" w:cstheme="minorBidi"/>
          <w:sz w:val="20"/>
          <w:szCs w:val="20"/>
        </w:rPr>
        <w:t xml:space="preserve">le and the date that the sample was taken.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Seam samples shall be at least one meter in length and the ends of the threads are to be firmly tied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off by the Contractor or Supplier at the time the samples are taken. Each test shall be car</w:t>
      </w:r>
      <w:r>
        <w:rPr>
          <w:rFonts w:asciiTheme="majorHAnsi" w:eastAsiaTheme="minorHAnsi" w:hAnsiTheme="majorHAnsi" w:cstheme="minorBidi"/>
          <w:sz w:val="20"/>
          <w:szCs w:val="20"/>
        </w:rPr>
        <w:t>ri</w:t>
      </w:r>
      <w:r w:rsidR="0002543D" w:rsidRPr="00A421DB">
        <w:rPr>
          <w:rFonts w:asciiTheme="majorHAnsi" w:eastAsiaTheme="minorHAnsi" w:hAnsiTheme="majorHAnsi" w:cstheme="minorBidi"/>
          <w:sz w:val="20"/>
          <w:szCs w:val="20"/>
        </w:rPr>
        <w:t xml:space="preserve">ed out on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at least three samples. </w:t>
      </w:r>
    </w:p>
    <w:p w:rsidR="0002543D" w:rsidRPr="00A421DB" w:rsidRDefault="00D1592A"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br/>
        <w:t xml:space="preserve">v)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The Contractor shall bear the </w:t>
      </w:r>
      <w:r w:rsidR="009B00F5">
        <w:rPr>
          <w:rFonts w:asciiTheme="majorHAnsi" w:eastAsiaTheme="minorHAnsi" w:hAnsiTheme="majorHAnsi" w:cstheme="minorBidi"/>
          <w:sz w:val="20"/>
          <w:szCs w:val="20"/>
        </w:rPr>
        <w:t>expenses of al</w:t>
      </w:r>
      <w:r w:rsidR="0002543D" w:rsidRPr="00A421DB">
        <w:rPr>
          <w:rFonts w:asciiTheme="majorHAnsi" w:eastAsiaTheme="minorHAnsi" w:hAnsiTheme="majorHAnsi" w:cstheme="minorBidi"/>
          <w:sz w:val="20"/>
          <w:szCs w:val="20"/>
        </w:rPr>
        <w:t xml:space="preserve">l routine tests. </w:t>
      </w:r>
      <w:proofErr w:type="gramStart"/>
      <w:r w:rsidR="0002543D" w:rsidRPr="00A421DB">
        <w:rPr>
          <w:rFonts w:asciiTheme="majorHAnsi" w:eastAsiaTheme="minorHAnsi" w:hAnsiTheme="majorHAnsi" w:cstheme="minorBidi"/>
          <w:sz w:val="20"/>
          <w:szCs w:val="20"/>
        </w:rPr>
        <w:t xml:space="preserve">Notwithstanding the submission of repots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to the effect that the geo-textile conforms to the </w:t>
      </w:r>
      <w:r w:rsidR="009B00F5" w:rsidRPr="00A421DB">
        <w:rPr>
          <w:rFonts w:asciiTheme="majorHAnsi" w:eastAsiaTheme="minorHAnsi" w:hAnsiTheme="majorHAnsi" w:cstheme="minorBidi"/>
          <w:sz w:val="20"/>
          <w:szCs w:val="20"/>
        </w:rPr>
        <w:t>Specification</w:t>
      </w:r>
      <w:r w:rsidR="0002543D" w:rsidRPr="00A421DB">
        <w:rPr>
          <w:rFonts w:asciiTheme="majorHAnsi" w:eastAsiaTheme="minorHAnsi" w:hAnsiTheme="majorHAnsi" w:cstheme="minorBidi"/>
          <w:sz w:val="20"/>
          <w:szCs w:val="20"/>
        </w:rPr>
        <w:t>.</w:t>
      </w:r>
      <w:proofErr w:type="gramEnd"/>
      <w:r w:rsidR="0002543D" w:rsidRPr="00A421DB">
        <w:rPr>
          <w:rFonts w:asciiTheme="majorHAnsi" w:eastAsiaTheme="minorHAnsi" w:hAnsiTheme="majorHAnsi" w:cstheme="minorBidi"/>
          <w:sz w:val="20"/>
          <w:szCs w:val="20"/>
        </w:rPr>
        <w:t xml:space="preserve"> </w:t>
      </w:r>
      <w:proofErr w:type="gramStart"/>
      <w:r w:rsidR="0002543D" w:rsidRPr="00A421DB">
        <w:rPr>
          <w:rFonts w:asciiTheme="majorHAnsi" w:eastAsiaTheme="minorHAnsi" w:hAnsiTheme="majorHAnsi" w:cstheme="minorBidi"/>
          <w:sz w:val="20"/>
          <w:szCs w:val="20"/>
        </w:rPr>
        <w:t>the</w:t>
      </w:r>
      <w:proofErr w:type="gramEnd"/>
      <w:r w:rsidR="0002543D" w:rsidRPr="00A421DB">
        <w:rPr>
          <w:rFonts w:asciiTheme="majorHAnsi" w:eastAsiaTheme="minorHAnsi" w:hAnsiTheme="majorHAnsi" w:cstheme="minorBidi"/>
          <w:sz w:val="20"/>
          <w:szCs w:val="20"/>
        </w:rPr>
        <w:t xml:space="preserve"> Engineer shall at all times be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entitled to have additional samples of geo-textile </w:t>
      </w:r>
      <w:r w:rsidR="009B00F5">
        <w:rPr>
          <w:rFonts w:asciiTheme="majorHAnsi" w:eastAsiaTheme="minorHAnsi" w:hAnsiTheme="majorHAnsi" w:cstheme="minorBidi"/>
          <w:sz w:val="20"/>
          <w:szCs w:val="20"/>
        </w:rPr>
        <w:t>tested i</w:t>
      </w:r>
      <w:r w:rsidR="0002543D" w:rsidRPr="00A421DB">
        <w:rPr>
          <w:rFonts w:asciiTheme="majorHAnsi" w:eastAsiaTheme="minorHAnsi" w:hAnsiTheme="majorHAnsi" w:cstheme="minorBidi"/>
          <w:sz w:val="20"/>
          <w:szCs w:val="20"/>
        </w:rPr>
        <w:t xml:space="preserve">f he is of the opinion that the geo-textile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does not conform to the Specification. The Engineer shall only select sample</w:t>
      </w:r>
      <w:r w:rsidR="009B00F5">
        <w:rPr>
          <w:rFonts w:asciiTheme="majorHAnsi" w:eastAsiaTheme="minorHAnsi" w:hAnsiTheme="majorHAnsi" w:cstheme="minorBidi"/>
          <w:sz w:val="20"/>
          <w:szCs w:val="20"/>
        </w:rPr>
        <w:t>s from</w:t>
      </w:r>
      <w:r w:rsidR="0002543D" w:rsidRPr="00A421DB">
        <w:rPr>
          <w:rFonts w:asciiTheme="majorHAnsi" w:eastAsiaTheme="minorHAnsi" w:hAnsiTheme="majorHAnsi" w:cstheme="minorBidi"/>
          <w:sz w:val="20"/>
          <w:szCs w:val="20"/>
        </w:rPr>
        <w:t xml:space="preserve">, any lot procured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at site by the contractor. </w:t>
      </w:r>
    </w:p>
    <w:p w:rsidR="009B00F5" w:rsidRDefault="009B00F5" w:rsidP="0002543D">
      <w:pPr>
        <w:pStyle w:val="NormalWeb"/>
        <w:spacing w:before="0" w:beforeAutospacing="0" w:after="0" w:afterAutospacing="0"/>
        <w:jc w:val="both"/>
        <w:rPr>
          <w:rFonts w:asciiTheme="majorHAnsi" w:eastAsiaTheme="minorHAnsi" w:hAnsiTheme="majorHAnsi" w:cstheme="minorBidi"/>
          <w:sz w:val="20"/>
          <w:szCs w:val="20"/>
        </w:rPr>
      </w:pPr>
    </w:p>
    <w:p w:rsidR="009B00F5" w:rsidRDefault="009B00F5" w:rsidP="0002543D">
      <w:pPr>
        <w:pStyle w:val="NormalWeb"/>
        <w:spacing w:before="0" w:beforeAutospacing="0" w:after="0" w:afterAutospacing="0"/>
        <w:jc w:val="both"/>
        <w:rPr>
          <w:rFonts w:asciiTheme="majorHAnsi" w:eastAsiaTheme="minorHAnsi" w:hAnsiTheme="majorHAnsi" w:cstheme="minorBidi"/>
          <w:sz w:val="20"/>
          <w:szCs w:val="20"/>
        </w:rPr>
      </w:pPr>
    </w:p>
    <w:p w:rsidR="00FB2BC7" w:rsidRDefault="00FB2BC7" w:rsidP="0002543D">
      <w:pPr>
        <w:pStyle w:val="NormalWeb"/>
        <w:spacing w:before="0" w:beforeAutospacing="0" w:after="0" w:afterAutospacing="0"/>
        <w:jc w:val="both"/>
        <w:rPr>
          <w:rFonts w:asciiTheme="majorHAnsi" w:eastAsiaTheme="minorHAnsi" w:hAnsiTheme="majorHAnsi" w:cstheme="minorBidi"/>
          <w:b/>
          <w:bCs/>
          <w:sz w:val="20"/>
          <w:szCs w:val="20"/>
        </w:rPr>
      </w:pPr>
    </w:p>
    <w:p w:rsidR="0002543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9B00F5">
        <w:rPr>
          <w:rFonts w:asciiTheme="majorHAnsi" w:eastAsiaTheme="minorHAnsi" w:hAnsiTheme="majorHAnsi" w:cstheme="minorBidi"/>
          <w:b/>
          <w:bCs/>
          <w:sz w:val="20"/>
          <w:szCs w:val="20"/>
        </w:rPr>
        <w:lastRenderedPageBreak/>
        <w:t xml:space="preserve">2.19.4 </w:t>
      </w:r>
      <w:r w:rsidR="009B00F5">
        <w:rPr>
          <w:rFonts w:asciiTheme="majorHAnsi" w:eastAsiaTheme="minorHAnsi" w:hAnsiTheme="majorHAnsi" w:cstheme="minorBidi"/>
          <w:b/>
          <w:bCs/>
          <w:sz w:val="20"/>
          <w:szCs w:val="20"/>
        </w:rPr>
        <w:tab/>
        <w:t>Constructi</w:t>
      </w:r>
      <w:r w:rsidRPr="009B00F5">
        <w:rPr>
          <w:rFonts w:asciiTheme="majorHAnsi" w:eastAsiaTheme="minorHAnsi" w:hAnsiTheme="majorHAnsi" w:cstheme="minorBidi"/>
          <w:b/>
          <w:bCs/>
          <w:sz w:val="20"/>
          <w:szCs w:val="20"/>
        </w:rPr>
        <w:t xml:space="preserve">on </w:t>
      </w:r>
    </w:p>
    <w:p w:rsidR="00FB2BC7" w:rsidRPr="009B00F5" w:rsidRDefault="00FB2BC7" w:rsidP="0002543D">
      <w:pPr>
        <w:pStyle w:val="NormalWeb"/>
        <w:spacing w:before="0" w:beforeAutospacing="0" w:after="0" w:afterAutospacing="0"/>
        <w:jc w:val="both"/>
        <w:rPr>
          <w:rFonts w:asciiTheme="majorHAnsi" w:eastAsiaTheme="minorHAnsi" w:hAnsiTheme="majorHAnsi" w:cstheme="minorBidi"/>
          <w:b/>
          <w:bCs/>
          <w:sz w:val="20"/>
          <w:szCs w:val="20"/>
        </w:rPr>
      </w:pP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shall be </w:t>
      </w:r>
      <w:r w:rsidR="009B00F5">
        <w:rPr>
          <w:rFonts w:asciiTheme="majorHAnsi" w:eastAsiaTheme="minorHAnsi" w:hAnsiTheme="majorHAnsi" w:cstheme="minorBidi"/>
          <w:sz w:val="20"/>
          <w:szCs w:val="20"/>
        </w:rPr>
        <w:t>placed above the inverted fil</w:t>
      </w:r>
      <w:r w:rsidRPr="00A421DB">
        <w:rPr>
          <w:rFonts w:asciiTheme="majorHAnsi" w:eastAsiaTheme="minorHAnsi" w:hAnsiTheme="majorHAnsi" w:cstheme="minorBidi"/>
          <w:sz w:val="20"/>
          <w:szCs w:val="20"/>
        </w:rPr>
        <w:t xml:space="preserve">ter on the surface of slope of embankment </w:t>
      </w:r>
      <w:r w:rsidR="009B00F5">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sidR="009B00F5">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 xml:space="preserve">er bank as per design and drawing. The fabric shall be placed in position, providing machine seamed joints (with 100% polypropylene or nylon thread) minimum 35 cm lap in dry condition and </w:t>
      </w:r>
      <w:r w:rsidR="009B00F5">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sidR="009B00F5">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02543D" w:rsidRPr="009B00F5"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2.19.5 </w:t>
      </w:r>
      <w:r w:rsidR="009B00F5" w:rsidRPr="009B00F5">
        <w:rPr>
          <w:rFonts w:asciiTheme="majorHAnsi" w:eastAsiaTheme="minorHAnsi" w:hAnsiTheme="majorHAnsi" w:cstheme="minorBidi"/>
          <w:b/>
          <w:bCs/>
          <w:sz w:val="20"/>
          <w:szCs w:val="20"/>
        </w:rPr>
        <w:tab/>
      </w:r>
      <w:r w:rsidRPr="009B00F5">
        <w:rPr>
          <w:rFonts w:asciiTheme="majorHAnsi" w:eastAsiaTheme="minorHAnsi" w:hAnsiTheme="majorHAnsi" w:cstheme="minorBidi"/>
          <w:b/>
          <w:bCs/>
          <w:sz w:val="20"/>
          <w:szCs w:val="20"/>
        </w:rPr>
        <w:t xml:space="preserve">Measurement </w:t>
      </w:r>
    </w:p>
    <w:p w:rsidR="00900668"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sidR="00900668">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 Engineer. No additional payment will be made for fabric used to provide specified laps.</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02543D" w:rsidRPr="00900668"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2.19.6 </w:t>
      </w:r>
      <w:r w:rsidR="00900668">
        <w:rPr>
          <w:rFonts w:asciiTheme="majorHAnsi" w:eastAsiaTheme="minorHAnsi" w:hAnsiTheme="majorHAnsi" w:cstheme="minorBidi"/>
          <w:b/>
          <w:bCs/>
          <w:sz w:val="20"/>
          <w:szCs w:val="20"/>
        </w:rPr>
        <w:tab/>
      </w:r>
      <w:r w:rsidRPr="00900668">
        <w:rPr>
          <w:rFonts w:asciiTheme="majorHAnsi" w:eastAsiaTheme="minorHAnsi" w:hAnsiTheme="majorHAnsi" w:cstheme="minorBidi"/>
          <w:b/>
          <w:bCs/>
          <w:sz w:val="20"/>
          <w:szCs w:val="20"/>
        </w:rPr>
        <w:t xml:space="preserve">Payment.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sidR="00900668">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02543D" w:rsidRPr="00900668"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00668">
        <w:rPr>
          <w:rFonts w:asciiTheme="majorHAnsi" w:eastAsiaTheme="minorHAnsi" w:hAnsiTheme="majorHAnsi" w:cstheme="minorBidi"/>
          <w:b/>
          <w:bCs/>
          <w:sz w:val="20"/>
          <w:szCs w:val="20"/>
        </w:rPr>
        <w:t xml:space="preserve">2.20 </w:t>
      </w:r>
      <w:r w:rsidR="00900668">
        <w:rPr>
          <w:rFonts w:asciiTheme="majorHAnsi" w:eastAsiaTheme="minorHAnsi" w:hAnsiTheme="majorHAnsi" w:cstheme="minorBidi"/>
          <w:b/>
          <w:bCs/>
          <w:sz w:val="20"/>
          <w:szCs w:val="20"/>
        </w:rPr>
        <w:tab/>
      </w:r>
      <w:r w:rsidRPr="00900668">
        <w:rPr>
          <w:rFonts w:asciiTheme="majorHAnsi" w:eastAsiaTheme="minorHAnsi" w:hAnsiTheme="majorHAnsi" w:cstheme="minorBidi"/>
          <w:b/>
          <w:bCs/>
          <w:sz w:val="20"/>
          <w:szCs w:val="20"/>
        </w:rPr>
        <w:t xml:space="preserve">Supplying 8 Laying Sand Filter </w:t>
      </w:r>
    </w:p>
    <w:p w:rsidR="0002543D" w:rsidRPr="00976AF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76AFD">
        <w:rPr>
          <w:rFonts w:asciiTheme="majorHAnsi" w:eastAsiaTheme="minorHAnsi" w:hAnsiTheme="majorHAnsi" w:cstheme="minorBidi"/>
          <w:b/>
          <w:bCs/>
          <w:sz w:val="20"/>
          <w:szCs w:val="20"/>
        </w:rPr>
        <w:t xml:space="preserve">2.20.1 </w:t>
      </w:r>
      <w:r w:rsidR="00976AFD" w:rsidRPr="00976AFD">
        <w:rPr>
          <w:rFonts w:asciiTheme="majorHAnsi" w:eastAsiaTheme="minorHAnsi" w:hAnsiTheme="majorHAnsi" w:cstheme="minorBidi"/>
          <w:b/>
          <w:bCs/>
          <w:sz w:val="20"/>
          <w:szCs w:val="20"/>
        </w:rPr>
        <w:tab/>
      </w:r>
      <w:r w:rsidRPr="00976AFD">
        <w:rPr>
          <w:rFonts w:asciiTheme="majorHAnsi" w:eastAsiaTheme="minorHAnsi" w:hAnsiTheme="majorHAnsi" w:cstheme="minorBidi"/>
          <w:b/>
          <w:bCs/>
          <w:sz w:val="20"/>
          <w:szCs w:val="20"/>
        </w:rPr>
        <w:t xml:space="preserve">General </w:t>
      </w:r>
    </w:p>
    <w:p w:rsidR="0002543D" w:rsidRPr="004E4F19" w:rsidRDefault="0002543D" w:rsidP="0002543D">
      <w:pPr>
        <w:pStyle w:val="NoSpacing"/>
        <w:jc w:val="both"/>
        <w:rPr>
          <w:rFonts w:asciiTheme="majorHAnsi" w:hAnsiTheme="majorHAnsi"/>
          <w:sz w:val="20"/>
          <w:szCs w:val="20"/>
        </w:rPr>
      </w:pPr>
      <w:r w:rsidRPr="00A421DB">
        <w:rPr>
          <w:rFonts w:asciiTheme="majorHAnsi" w:hAnsiTheme="majorHAnsi"/>
          <w:sz w:val="20"/>
          <w:szCs w:val="20"/>
        </w:rPr>
        <w:br/>
        <w:t xml:space="preserve">The fine filter shall consist of natural sand of FM 1.010 1.5 or as specified in the drawing. The material shall not contain any flint, chirp or lime. The quantity of silt, clay and dust, determined in </w:t>
      </w:r>
      <w:r w:rsidR="000F5147">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sidR="000F5147">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sidR="000F5147">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sidR="000F5147">
        <w:rPr>
          <w:rFonts w:asciiTheme="majorHAnsi" w:hAnsiTheme="majorHAnsi"/>
          <w:sz w:val="20"/>
          <w:szCs w:val="20"/>
        </w:rPr>
        <w:t>any</w:t>
      </w:r>
      <w:r w:rsidRPr="00A421DB">
        <w:rPr>
          <w:rFonts w:asciiTheme="majorHAnsi" w:hAnsiTheme="majorHAnsi"/>
          <w:sz w:val="20"/>
          <w:szCs w:val="20"/>
        </w:rPr>
        <w:t xml:space="preserve"> </w:t>
      </w:r>
      <w:proofErr w:type="spellStart"/>
      <w:r w:rsidRPr="00A421DB">
        <w:rPr>
          <w:rFonts w:asciiTheme="majorHAnsi" w:hAnsiTheme="majorHAnsi"/>
          <w:sz w:val="20"/>
          <w:szCs w:val="20"/>
        </w:rPr>
        <w:t>deletenous</w:t>
      </w:r>
      <w:proofErr w:type="spellEnd"/>
      <w:r w:rsidRPr="00A421DB">
        <w:rPr>
          <w:rFonts w:asciiTheme="majorHAnsi" w:hAnsiTheme="majorHAnsi"/>
          <w:sz w:val="20"/>
          <w:szCs w:val="20"/>
        </w:rPr>
        <w:t xml:space="preserve"> material in such form or in sufficient quantity as to affect adversely on the geo-textile </w:t>
      </w:r>
      <w:r w:rsidR="000F5147">
        <w:rPr>
          <w:rFonts w:asciiTheme="majorHAnsi" w:hAnsiTheme="majorHAnsi"/>
          <w:sz w:val="20"/>
          <w:szCs w:val="20"/>
        </w:rPr>
        <w:t>filter</w:t>
      </w:r>
      <w:r w:rsidRPr="00A421DB">
        <w:rPr>
          <w:rFonts w:asciiTheme="majorHAnsi" w:hAnsiTheme="majorHAnsi"/>
          <w:sz w:val="20"/>
          <w:szCs w:val="20"/>
        </w:rPr>
        <w:t xml:space="preserve"> above.</w:t>
      </w:r>
    </w:p>
    <w:p w:rsidR="005762A0" w:rsidRDefault="005762A0" w:rsidP="0088768E">
      <w:pPr>
        <w:pStyle w:val="NormalWeb"/>
        <w:spacing w:before="0" w:beforeAutospacing="0" w:after="0" w:afterAutospacing="0"/>
        <w:jc w:val="both"/>
        <w:rPr>
          <w:rFonts w:asciiTheme="majorHAnsi" w:eastAsiaTheme="minorHAnsi" w:hAnsiTheme="majorHAnsi" w:cstheme="minorBidi"/>
          <w:b/>
          <w:bCs/>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b/>
          <w:bCs/>
          <w:sz w:val="20"/>
          <w:szCs w:val="20"/>
        </w:rPr>
        <w:t xml:space="preserve">2.20.2 </w:t>
      </w:r>
      <w:r w:rsidRPr="0088768E">
        <w:rPr>
          <w:rFonts w:asciiTheme="majorHAnsi" w:eastAsiaTheme="minorHAnsi" w:hAnsiTheme="majorHAnsi" w:cstheme="minorBidi"/>
          <w:b/>
          <w:bCs/>
          <w:sz w:val="20"/>
          <w:szCs w:val="20"/>
        </w:rPr>
        <w:tab/>
      </w:r>
      <w:r w:rsidR="008B7D05">
        <w:rPr>
          <w:rFonts w:asciiTheme="majorHAnsi" w:eastAsiaTheme="minorHAnsi" w:hAnsiTheme="majorHAnsi" w:cstheme="minorBidi"/>
          <w:b/>
          <w:bCs/>
          <w:sz w:val="20"/>
          <w:szCs w:val="20"/>
        </w:rPr>
        <w:tab/>
      </w:r>
      <w:r w:rsidRPr="0088768E">
        <w:rPr>
          <w:rFonts w:asciiTheme="majorHAnsi" w:eastAsiaTheme="minorHAnsi" w:hAnsiTheme="majorHAnsi" w:cstheme="minorBidi"/>
          <w:b/>
          <w:bCs/>
          <w:sz w:val="20"/>
          <w:szCs w:val="20"/>
        </w:rPr>
        <w:t xml:space="preserve">Construction </w:t>
      </w:r>
    </w:p>
    <w:p w:rsidR="0088768E" w:rsidRPr="005762A0"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62A0">
        <w:rPr>
          <w:rFonts w:asciiTheme="majorHAnsi" w:eastAsiaTheme="minorHAnsi" w:hAnsiTheme="majorHAnsi" w:cstheme="minorBidi"/>
          <w:b/>
          <w:bCs/>
          <w:sz w:val="20"/>
          <w:szCs w:val="20"/>
        </w:rPr>
        <w:t xml:space="preserve">2.20.2.1 </w:t>
      </w:r>
      <w:r w:rsidR="008B7D05">
        <w:rPr>
          <w:rFonts w:asciiTheme="majorHAnsi" w:eastAsiaTheme="minorHAnsi" w:hAnsiTheme="majorHAnsi" w:cstheme="minorBidi"/>
          <w:b/>
          <w:bCs/>
          <w:sz w:val="20"/>
          <w:szCs w:val="20"/>
        </w:rPr>
        <w:tab/>
      </w:r>
      <w:r w:rsidRPr="005762A0">
        <w:rPr>
          <w:rFonts w:asciiTheme="majorHAnsi" w:eastAsiaTheme="minorHAnsi" w:hAnsiTheme="majorHAnsi" w:cstheme="minorBidi"/>
          <w:b/>
          <w:bCs/>
          <w:sz w:val="20"/>
          <w:szCs w:val="20"/>
        </w:rPr>
        <w:t xml:space="preserve">For Structure Loose Apron &amp; Slope </w:t>
      </w: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150 mm thickness of sand or as specified in the drawing having FM 1.0 to 1.5 shall be placed on prepared, well dressed and compacted bed and slope/surface. </w:t>
      </w:r>
    </w:p>
    <w:p w:rsidR="0088768E" w:rsidRPr="008B7D05"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8B7D05">
        <w:rPr>
          <w:rFonts w:asciiTheme="majorHAnsi" w:eastAsiaTheme="minorHAnsi" w:hAnsiTheme="majorHAnsi" w:cstheme="minorBidi"/>
          <w:b/>
          <w:bCs/>
          <w:sz w:val="20"/>
          <w:szCs w:val="20"/>
        </w:rPr>
        <w:t>2.20.2.2</w:t>
      </w:r>
      <w:r w:rsidR="008B7D05">
        <w:rPr>
          <w:rFonts w:asciiTheme="majorHAnsi" w:eastAsiaTheme="minorHAnsi" w:hAnsiTheme="majorHAnsi" w:cstheme="minorBidi"/>
          <w:b/>
          <w:bCs/>
          <w:sz w:val="20"/>
          <w:szCs w:val="20"/>
        </w:rPr>
        <w:tab/>
      </w:r>
      <w:r w:rsidRPr="008B7D05">
        <w:rPr>
          <w:rFonts w:asciiTheme="majorHAnsi" w:eastAsiaTheme="minorHAnsi" w:hAnsiTheme="majorHAnsi" w:cstheme="minorBidi"/>
          <w:b/>
          <w:bCs/>
          <w:sz w:val="20"/>
          <w:szCs w:val="20"/>
        </w:rPr>
        <w:t xml:space="preserve"> </w:t>
      </w:r>
      <w:proofErr w:type="gramStart"/>
      <w:r w:rsidRPr="008B7D05">
        <w:rPr>
          <w:rFonts w:asciiTheme="majorHAnsi" w:eastAsiaTheme="minorHAnsi" w:hAnsiTheme="majorHAnsi" w:cstheme="minorBidi"/>
          <w:b/>
          <w:bCs/>
          <w:sz w:val="20"/>
          <w:szCs w:val="20"/>
        </w:rPr>
        <w:t>For</w:t>
      </w:r>
      <w:proofErr w:type="gramEnd"/>
      <w:r w:rsidRPr="008B7D05">
        <w:rPr>
          <w:rFonts w:asciiTheme="majorHAnsi" w:eastAsiaTheme="minorHAnsi" w:hAnsiTheme="majorHAnsi" w:cstheme="minorBidi"/>
          <w:b/>
          <w:bCs/>
          <w:sz w:val="20"/>
          <w:szCs w:val="20"/>
        </w:rPr>
        <w:t xml:space="preserve"> Protective Work </w:t>
      </w:r>
    </w:p>
    <w:p w:rsidR="008B7D05" w:rsidRPr="0088768E" w:rsidRDefault="008B7D05" w:rsidP="0088768E">
      <w:pPr>
        <w:pStyle w:val="NormalWeb"/>
        <w:spacing w:before="0" w:beforeAutospacing="0" w:after="0" w:afterAutospacing="0"/>
        <w:jc w:val="both"/>
        <w:rPr>
          <w:rFonts w:asciiTheme="majorHAnsi" w:eastAsiaTheme="minorHAnsi" w:hAnsiTheme="majorHAnsi" w:cstheme="minorBidi"/>
          <w:sz w:val="20"/>
          <w:szCs w:val="20"/>
        </w:rPr>
      </w:pPr>
    </w:p>
    <w:p w:rsidR="0063104F"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w:t>
      </w:r>
      <w:proofErr w:type="gramStart"/>
      <w:r w:rsidRPr="0088768E">
        <w:rPr>
          <w:rFonts w:asciiTheme="majorHAnsi" w:eastAsiaTheme="minorHAnsi" w:hAnsiTheme="majorHAnsi" w:cstheme="minorBidi"/>
          <w:sz w:val="20"/>
          <w:szCs w:val="20"/>
        </w:rPr>
        <w:t>prepared</w:t>
      </w:r>
      <w:proofErr w:type="gramEnd"/>
      <w:r w:rsidRPr="0088768E">
        <w:rPr>
          <w:rFonts w:asciiTheme="majorHAnsi" w:eastAsiaTheme="minorHAnsi" w:hAnsiTheme="majorHAnsi" w:cstheme="minorBidi"/>
          <w:sz w:val="20"/>
          <w:szCs w:val="20"/>
        </w:rPr>
        <w:t>, well dressed and compacted slope/surface above</w:t>
      </w:r>
      <w:r w:rsidR="000E77CB">
        <w:rPr>
          <w:rFonts w:asciiTheme="majorHAnsi" w:eastAsiaTheme="minorHAnsi" w:hAnsiTheme="majorHAnsi" w:cstheme="minorBidi"/>
          <w:sz w:val="20"/>
          <w:szCs w:val="20"/>
        </w:rPr>
        <w:t xml:space="preserve"> </w:t>
      </w:r>
      <w:r w:rsidRPr="0088768E">
        <w:rPr>
          <w:rFonts w:asciiTheme="majorHAnsi" w:eastAsiaTheme="minorHAnsi" w:hAnsiTheme="majorHAnsi" w:cstheme="minorBidi"/>
          <w:sz w:val="20"/>
          <w:szCs w:val="20"/>
        </w:rPr>
        <w:t xml:space="preserve">LWL. </w:t>
      </w:r>
    </w:p>
    <w:p w:rsidR="0063104F" w:rsidRDefault="0063104F"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57783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2.20.3 </w:t>
      </w:r>
      <w:r w:rsidR="0057783A">
        <w:rPr>
          <w:rFonts w:asciiTheme="majorHAnsi" w:eastAsiaTheme="minorHAnsi" w:hAnsiTheme="majorHAnsi" w:cstheme="minorBidi"/>
          <w:b/>
          <w:bCs/>
          <w:sz w:val="20"/>
          <w:szCs w:val="20"/>
        </w:rPr>
        <w:tab/>
      </w:r>
      <w:r w:rsidRPr="0057783A">
        <w:rPr>
          <w:rFonts w:asciiTheme="majorHAnsi" w:eastAsiaTheme="minorHAnsi" w:hAnsiTheme="majorHAnsi" w:cstheme="minorBidi"/>
          <w:b/>
          <w:bCs/>
          <w:sz w:val="20"/>
          <w:szCs w:val="20"/>
        </w:rPr>
        <w:t xml:space="preserve">Measurement </w:t>
      </w:r>
    </w:p>
    <w:p w:rsidR="0057783A" w:rsidRPr="0088768E" w:rsidRDefault="0057783A"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shall be made in cubic meter. </w:t>
      </w:r>
      <w:r w:rsidR="0057783A">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w:t>
      </w:r>
      <w:proofErr w:type="gramStart"/>
      <w:r w:rsidRPr="0088768E">
        <w:rPr>
          <w:rFonts w:asciiTheme="majorHAnsi" w:eastAsiaTheme="minorHAnsi" w:hAnsiTheme="majorHAnsi" w:cstheme="minorBidi"/>
          <w:sz w:val="20"/>
          <w:szCs w:val="20"/>
        </w:rPr>
        <w:t>laying</w:t>
      </w:r>
      <w:proofErr w:type="gramEnd"/>
      <w:r w:rsidRPr="0088768E">
        <w:rPr>
          <w:rFonts w:asciiTheme="majorHAnsi" w:eastAsiaTheme="minorHAnsi" w:hAnsiTheme="majorHAnsi" w:cstheme="minorBidi"/>
          <w:sz w:val="20"/>
          <w:szCs w:val="20"/>
        </w:rPr>
        <w:t xml:space="preserve"> of sand filter for structure and protective works have been included in the </w:t>
      </w:r>
      <w:proofErr w:type="spellStart"/>
      <w:r w:rsidRPr="0088768E">
        <w:rPr>
          <w:rFonts w:asciiTheme="majorHAnsi" w:eastAsiaTheme="minorHAnsi" w:hAnsiTheme="majorHAnsi" w:cstheme="minorBidi"/>
          <w:sz w:val="20"/>
          <w:szCs w:val="20"/>
        </w:rPr>
        <w:t>BoQ</w:t>
      </w:r>
      <w:proofErr w:type="spellEnd"/>
      <w:r w:rsidRPr="0088768E">
        <w:rPr>
          <w:rFonts w:asciiTheme="majorHAnsi" w:eastAsiaTheme="minorHAnsi" w:hAnsiTheme="majorHAnsi" w:cstheme="minorBidi"/>
          <w:sz w:val="20"/>
          <w:szCs w:val="20"/>
        </w:rPr>
        <w:t xml:space="preserve">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2.20.4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Payment </w:t>
      </w: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br/>
        <w:t xml:space="preserve">Payment of item Sand Filter for structure and protective works shall be made at the unit rate per Cubic Meter against separate items as included in the Bill of Quantities.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2.21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Supplying </w:t>
      </w:r>
      <w:r w:rsidR="009459EA">
        <w:rPr>
          <w:rFonts w:asciiTheme="majorHAnsi" w:eastAsiaTheme="minorHAnsi" w:hAnsiTheme="majorHAnsi" w:cstheme="minorBidi"/>
          <w:b/>
          <w:bCs/>
          <w:sz w:val="20"/>
          <w:szCs w:val="20"/>
        </w:rPr>
        <w:t>&amp; Laying 1St Class/Pi</w:t>
      </w:r>
      <w:r w:rsidRPr="009459EA">
        <w:rPr>
          <w:rFonts w:asciiTheme="majorHAnsi" w:eastAsiaTheme="minorHAnsi" w:hAnsiTheme="majorHAnsi" w:cstheme="minorBidi"/>
          <w:b/>
          <w:bCs/>
          <w:sz w:val="20"/>
          <w:szCs w:val="20"/>
        </w:rPr>
        <w:t xml:space="preserve">ck </w:t>
      </w:r>
      <w:proofErr w:type="spellStart"/>
      <w:r w:rsidRPr="009459EA">
        <w:rPr>
          <w:rFonts w:asciiTheme="majorHAnsi" w:eastAsiaTheme="minorHAnsi" w:hAnsiTheme="majorHAnsi" w:cstheme="minorBidi"/>
          <w:b/>
          <w:bCs/>
          <w:sz w:val="20"/>
          <w:szCs w:val="20"/>
        </w:rPr>
        <w:t>Jhama</w:t>
      </w:r>
      <w:proofErr w:type="spellEnd"/>
      <w:r w:rsidRPr="009459EA">
        <w:rPr>
          <w:rFonts w:asciiTheme="majorHAnsi" w:eastAsiaTheme="minorHAnsi" w:hAnsiTheme="majorHAnsi" w:cstheme="minorBidi"/>
          <w:b/>
          <w:bCs/>
          <w:sz w:val="20"/>
          <w:szCs w:val="20"/>
        </w:rPr>
        <w:t xml:space="preserve"> Chips as Filter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2.21.1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General </w:t>
      </w:r>
    </w:p>
    <w:p w:rsidR="009459EA" w:rsidRPr="0088768E" w:rsidRDefault="009459EA" w:rsidP="0088768E">
      <w:pPr>
        <w:pStyle w:val="NormalWeb"/>
        <w:spacing w:before="0" w:beforeAutospacing="0" w:after="0" w:afterAutospacing="0"/>
        <w:jc w:val="both"/>
        <w:rPr>
          <w:rFonts w:asciiTheme="majorHAnsi" w:eastAsiaTheme="minorHAnsi" w:hAnsiTheme="majorHAnsi" w:cstheme="minorBidi"/>
          <w:sz w:val="20"/>
          <w:szCs w:val="20"/>
        </w:rPr>
      </w:pPr>
    </w:p>
    <w:p w:rsidR="00377548" w:rsidRDefault="0088768E" w:rsidP="0088768E">
      <w:pPr>
        <w:jc w:val="both"/>
        <w:rPr>
          <w:rFonts w:asciiTheme="majorHAnsi" w:hAnsiTheme="majorHAnsi"/>
          <w:sz w:val="20"/>
          <w:szCs w:val="20"/>
        </w:rPr>
      </w:pPr>
      <w:r w:rsidRPr="0088768E">
        <w:rPr>
          <w:rFonts w:asciiTheme="majorHAnsi" w:hAnsiTheme="majorHAnsi"/>
          <w:sz w:val="20"/>
          <w:szCs w:val="20"/>
        </w:rPr>
        <w:t xml:space="preserve">Coarse (aggregate) filter materials </w:t>
      </w:r>
      <w:r w:rsidR="00F45AB1">
        <w:rPr>
          <w:rFonts w:asciiTheme="majorHAnsi" w:hAnsiTheme="majorHAnsi"/>
          <w:sz w:val="20"/>
          <w:szCs w:val="20"/>
        </w:rPr>
        <w:t>shall be made from first class /</w:t>
      </w:r>
      <w:r w:rsidRPr="0088768E">
        <w:rPr>
          <w:rFonts w:asciiTheme="majorHAnsi" w:hAnsiTheme="majorHAnsi"/>
          <w:sz w:val="20"/>
          <w:szCs w:val="20"/>
        </w:rPr>
        <w:t xml:space="preserve">picked </w:t>
      </w:r>
      <w:proofErr w:type="spellStart"/>
      <w:r w:rsidRPr="0088768E">
        <w:rPr>
          <w:rFonts w:asciiTheme="majorHAnsi" w:hAnsiTheme="majorHAnsi"/>
          <w:sz w:val="20"/>
          <w:szCs w:val="20"/>
        </w:rPr>
        <w:t>jhama</w:t>
      </w:r>
      <w:proofErr w:type="spellEnd"/>
      <w:r w:rsidRPr="0088768E">
        <w:rPr>
          <w:rFonts w:asciiTheme="majorHAnsi" w:hAnsiTheme="majorHAnsi"/>
          <w:sz w:val="20"/>
          <w:szCs w:val="20"/>
        </w:rPr>
        <w:t xml:space="preserve"> bricks. The bricks shall be sound, hard and well b</w:t>
      </w:r>
      <w:r w:rsidR="00F45AB1">
        <w:rPr>
          <w:rFonts w:asciiTheme="majorHAnsi" w:hAnsiTheme="majorHAnsi"/>
          <w:sz w:val="20"/>
          <w:szCs w:val="20"/>
        </w:rPr>
        <w:t>ur</w:t>
      </w:r>
      <w:r w:rsidRPr="0088768E">
        <w:rPr>
          <w:rFonts w:asciiTheme="majorHAnsi" w:hAnsiTheme="majorHAnsi"/>
          <w:sz w:val="20"/>
          <w:szCs w:val="20"/>
        </w:rPr>
        <w:t xml:space="preserve">nt, uniform in size, shape and color, homogeneous in texture and free from flaws &amp; cracks. A fractured surface shall show a uniform compact structure, free from holes, lumps or grits. The unit </w:t>
      </w:r>
      <w:r w:rsidRPr="0088768E">
        <w:rPr>
          <w:rFonts w:asciiTheme="majorHAnsi" w:hAnsiTheme="majorHAnsi"/>
          <w:sz w:val="20"/>
          <w:szCs w:val="20"/>
        </w:rPr>
        <w:lastRenderedPageBreak/>
        <w:t>weight</w:t>
      </w:r>
      <w:r w:rsidR="00F45AB1">
        <w:rPr>
          <w:rFonts w:asciiTheme="majorHAnsi" w:hAnsiTheme="majorHAnsi"/>
          <w:sz w:val="20"/>
          <w:szCs w:val="20"/>
        </w:rPr>
        <w:t xml:space="preserve"> shall not be less than 1100 kg/</w:t>
      </w:r>
      <w:r w:rsidRPr="0088768E">
        <w:rPr>
          <w:rFonts w:asciiTheme="majorHAnsi" w:hAnsiTheme="majorHAnsi"/>
          <w:sz w:val="20"/>
          <w:szCs w:val="20"/>
        </w:rPr>
        <w:t>m3;</w:t>
      </w:r>
      <w:r w:rsidR="00F45AB1">
        <w:rPr>
          <w:rFonts w:asciiTheme="majorHAnsi" w:hAnsiTheme="majorHAnsi"/>
          <w:sz w:val="20"/>
          <w:szCs w:val="20"/>
        </w:rPr>
        <w:t xml:space="preserve"> minimum crushing strength 14 N/</w:t>
      </w:r>
      <w:r w:rsidRPr="0088768E">
        <w:rPr>
          <w:rFonts w:asciiTheme="majorHAnsi" w:hAnsiTheme="majorHAnsi"/>
          <w:sz w:val="20"/>
          <w:szCs w:val="20"/>
        </w:rPr>
        <w:t>m2 and above; increase in weight after one hour absorption in water shall not more than 15% of dry weight</w:t>
      </w:r>
      <w:r w:rsidR="00F45AB1">
        <w:rPr>
          <w:rFonts w:asciiTheme="majorHAnsi" w:hAnsiTheme="majorHAnsi"/>
          <w:sz w:val="20"/>
          <w:szCs w:val="20"/>
        </w:rPr>
        <w:t>.</w:t>
      </w:r>
      <w:r w:rsidRPr="0088768E">
        <w:rPr>
          <w:rFonts w:asciiTheme="majorHAnsi" w:hAnsiTheme="majorHAnsi"/>
          <w:sz w:val="20"/>
          <w:szCs w:val="20"/>
        </w:rPr>
        <w:t xml:space="preserve"> Any dust or fine materials below 5mm size are to be removed by screening and be thoroughly washed by an approved method. </w:t>
      </w: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b/>
          <w:bCs/>
          <w:sz w:val="20"/>
          <w:szCs w:val="20"/>
        </w:rPr>
        <w:t xml:space="preserve">2:21.2 </w:t>
      </w:r>
      <w:r w:rsidRPr="00566861">
        <w:rPr>
          <w:rFonts w:asciiTheme="majorHAnsi" w:eastAsiaTheme="minorHAnsi" w:hAnsiTheme="majorHAnsi" w:cstheme="minorBidi"/>
          <w:b/>
          <w:bCs/>
          <w:sz w:val="20"/>
          <w:szCs w:val="20"/>
        </w:rPr>
        <w:tab/>
      </w:r>
      <w:r w:rsidR="00863A08">
        <w:rPr>
          <w:rFonts w:asciiTheme="majorHAnsi" w:eastAsiaTheme="minorHAnsi" w:hAnsiTheme="majorHAnsi" w:cstheme="minorBidi"/>
          <w:b/>
          <w:bCs/>
          <w:sz w:val="20"/>
          <w:szCs w:val="20"/>
        </w:rPr>
        <w:tab/>
      </w:r>
      <w:proofErr w:type="gramStart"/>
      <w:r w:rsidRPr="00566861">
        <w:rPr>
          <w:rFonts w:asciiTheme="majorHAnsi" w:eastAsiaTheme="minorHAnsi" w:hAnsiTheme="majorHAnsi" w:cstheme="minorBidi"/>
          <w:b/>
          <w:bCs/>
          <w:sz w:val="20"/>
          <w:szCs w:val="20"/>
        </w:rPr>
        <w:t>Construction</w:t>
      </w:r>
      <w:proofErr w:type="gramEnd"/>
      <w:r w:rsidRPr="00566861">
        <w:rPr>
          <w:rFonts w:asciiTheme="majorHAnsi" w:eastAsiaTheme="minorHAnsi" w:hAnsiTheme="majorHAnsi" w:cstheme="minorBidi"/>
          <w:b/>
          <w:bCs/>
          <w:sz w:val="20"/>
          <w:szCs w:val="20"/>
        </w:rPr>
        <w:t xml:space="preserve"> </w:t>
      </w:r>
    </w:p>
    <w:p w:rsidR="00566861" w:rsidRPr="00863A08"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sz w:val="20"/>
          <w:szCs w:val="20"/>
        </w:rPr>
        <w:br/>
      </w:r>
      <w:r w:rsidRPr="00863A08">
        <w:rPr>
          <w:rFonts w:asciiTheme="majorHAnsi" w:eastAsiaTheme="minorHAnsi" w:hAnsiTheme="majorHAnsi" w:cstheme="minorBidi"/>
          <w:b/>
          <w:bCs/>
          <w:sz w:val="20"/>
          <w:szCs w:val="20"/>
        </w:rPr>
        <w:t xml:space="preserve">2.21 .2.1 </w:t>
      </w:r>
      <w:r w:rsidR="00863A08" w:rsidRPr="00863A08">
        <w:rPr>
          <w:rFonts w:asciiTheme="majorHAnsi" w:eastAsiaTheme="minorHAnsi" w:hAnsiTheme="majorHAnsi" w:cstheme="minorBidi"/>
          <w:b/>
          <w:bCs/>
          <w:sz w:val="20"/>
          <w:szCs w:val="20"/>
        </w:rPr>
        <w:tab/>
      </w:r>
      <w:r w:rsidRPr="00863A08">
        <w:rPr>
          <w:rFonts w:asciiTheme="majorHAnsi" w:eastAsiaTheme="minorHAnsi" w:hAnsiTheme="majorHAnsi" w:cstheme="minorBidi"/>
          <w:b/>
          <w:bCs/>
          <w:sz w:val="20"/>
          <w:szCs w:val="20"/>
        </w:rPr>
        <w:t xml:space="preserve">Hydraulic Structure Loose Apron and Slope </w:t>
      </w:r>
    </w:p>
    <w:p w:rsidR="00863A08" w:rsidRPr="00566861" w:rsidRDefault="00863A08"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 xml:space="preserve">The aggregate filter materials shall be laid on two layers of equal thickness or as shown in the drawings. The filter material in the bottom layer of thickness 100 mm shall be well graded between 5 to 20 mm and the filter material at the top of thickness 100 mm shall be well graded between 20 to 40 mm in accordance with the grading shown on the drawings. </w:t>
      </w:r>
    </w:p>
    <w:p w:rsidR="00566861" w:rsidRPr="00D344BB"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sz w:val="20"/>
          <w:szCs w:val="20"/>
        </w:rPr>
        <w:br/>
      </w:r>
      <w:r w:rsidRPr="00D344BB">
        <w:rPr>
          <w:rFonts w:asciiTheme="majorHAnsi" w:eastAsiaTheme="minorHAnsi" w:hAnsiTheme="majorHAnsi" w:cstheme="minorBidi"/>
          <w:b/>
          <w:bCs/>
          <w:sz w:val="20"/>
          <w:szCs w:val="20"/>
        </w:rPr>
        <w:t xml:space="preserve">2.21.2.2 </w:t>
      </w:r>
      <w:r w:rsidR="00D344BB" w:rsidRPr="00D344BB">
        <w:rPr>
          <w:rFonts w:asciiTheme="majorHAnsi" w:eastAsiaTheme="minorHAnsi" w:hAnsiTheme="majorHAnsi" w:cstheme="minorBidi"/>
          <w:b/>
          <w:bCs/>
          <w:sz w:val="20"/>
          <w:szCs w:val="20"/>
        </w:rPr>
        <w:tab/>
      </w:r>
      <w:r w:rsidRPr="00D344BB">
        <w:rPr>
          <w:rFonts w:asciiTheme="majorHAnsi" w:eastAsiaTheme="minorHAnsi" w:hAnsiTheme="majorHAnsi" w:cstheme="minorBidi"/>
          <w:b/>
          <w:bCs/>
          <w:sz w:val="20"/>
          <w:szCs w:val="20"/>
        </w:rPr>
        <w:t xml:space="preserve">Protective Work </w:t>
      </w:r>
    </w:p>
    <w:p w:rsidR="00D344BB" w:rsidRPr="00566861" w:rsidRDefault="00D344BB"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The aggregate filter materials shall be laid on two layers of equal thickness or as shown in the drawings. The filte</w:t>
      </w:r>
      <w:r w:rsidR="00D344BB">
        <w:rPr>
          <w:rFonts w:asciiTheme="majorHAnsi" w:eastAsiaTheme="minorHAnsi" w:hAnsiTheme="majorHAnsi" w:cstheme="minorBidi"/>
          <w:sz w:val="20"/>
          <w:szCs w:val="20"/>
        </w:rPr>
        <w:t xml:space="preserve">r material of thickness </w:t>
      </w:r>
      <w:r w:rsidR="00D344BB" w:rsidRPr="00D344BB">
        <w:rPr>
          <w:rFonts w:asciiTheme="majorHAnsi" w:eastAsiaTheme="minorHAnsi" w:hAnsiTheme="majorHAnsi" w:cstheme="minorBidi"/>
          <w:b/>
          <w:bCs/>
          <w:sz w:val="20"/>
          <w:szCs w:val="20"/>
        </w:rPr>
        <w:t>100 mm /</w:t>
      </w:r>
      <w:r w:rsidRPr="00D344BB">
        <w:rPr>
          <w:rFonts w:asciiTheme="majorHAnsi" w:eastAsiaTheme="minorHAnsi" w:hAnsiTheme="majorHAnsi" w:cstheme="minorBidi"/>
          <w:b/>
          <w:bCs/>
          <w:sz w:val="20"/>
          <w:szCs w:val="20"/>
        </w:rPr>
        <w:t>150 mm</w:t>
      </w:r>
      <w:r w:rsidRPr="00566861">
        <w:rPr>
          <w:rFonts w:asciiTheme="majorHAnsi" w:eastAsiaTheme="minorHAnsi" w:hAnsiTheme="majorHAnsi" w:cstheme="minorBidi"/>
          <w:sz w:val="20"/>
          <w:szCs w:val="20"/>
        </w:rPr>
        <w:t xml:space="preserve"> (40mm to 20 mm well graded at top &amp; 20mm to 5mm at bottom) shall laid in accordance with the grading shown on the drawings. </w:t>
      </w: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AA513C" w:rsidRDefault="00566861" w:rsidP="00566861">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2.21.3 </w:t>
      </w:r>
      <w:r w:rsidR="00AA513C" w:rsidRPr="00AA513C">
        <w:rPr>
          <w:rFonts w:asciiTheme="majorHAnsi" w:hAnsiTheme="majorHAnsi"/>
          <w:b/>
          <w:bCs/>
          <w:sz w:val="20"/>
          <w:szCs w:val="20"/>
        </w:rPr>
        <w:tab/>
      </w:r>
      <w:r w:rsidR="00AA513C" w:rsidRPr="00AA513C">
        <w:rPr>
          <w:rFonts w:asciiTheme="majorHAnsi" w:hAnsiTheme="majorHAnsi"/>
          <w:b/>
          <w:bCs/>
          <w:sz w:val="20"/>
          <w:szCs w:val="20"/>
        </w:rPr>
        <w:tab/>
      </w:r>
      <w:r w:rsidRPr="00AA513C">
        <w:rPr>
          <w:rFonts w:asciiTheme="majorHAnsi" w:hAnsiTheme="majorHAnsi"/>
          <w:b/>
          <w:bCs/>
          <w:sz w:val="20"/>
          <w:szCs w:val="20"/>
        </w:rPr>
        <w:t xml:space="preserve">Measurement </w:t>
      </w:r>
    </w:p>
    <w:p w:rsidR="00AA513C" w:rsidRPr="00566861" w:rsidRDefault="00AA513C" w:rsidP="00566861">
      <w:pPr>
        <w:spacing w:after="0" w:line="240" w:lineRule="auto"/>
        <w:jc w:val="both"/>
        <w:rPr>
          <w:rFonts w:asciiTheme="majorHAnsi" w:hAnsiTheme="majorHAnsi"/>
          <w:sz w:val="20"/>
          <w:szCs w:val="20"/>
        </w:rPr>
      </w:pPr>
    </w:p>
    <w:p w:rsidR="00566861" w:rsidRPr="00566861" w:rsidRDefault="00566861" w:rsidP="00566861">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shall be made in cubic meter. Separate items for supplying and, laying of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for structure and protective works have been includ</w:t>
      </w:r>
      <w:r w:rsidR="00421DFF">
        <w:rPr>
          <w:rFonts w:asciiTheme="majorHAnsi" w:hAnsiTheme="majorHAnsi"/>
          <w:sz w:val="20"/>
          <w:szCs w:val="20"/>
        </w:rPr>
        <w:t>ed in have been included in the</w:t>
      </w:r>
      <w:r w:rsidRPr="00566861">
        <w:rPr>
          <w:rFonts w:asciiTheme="majorHAnsi" w:hAnsiTheme="majorHAnsi"/>
          <w:sz w:val="20"/>
          <w:szCs w:val="20"/>
        </w:rPr>
        <w:t xml:space="preserve"> </w:t>
      </w:r>
      <w:proofErr w:type="spellStart"/>
      <w:r w:rsidRPr="00566861">
        <w:rPr>
          <w:rFonts w:asciiTheme="majorHAnsi" w:hAnsiTheme="majorHAnsi"/>
          <w:sz w:val="20"/>
          <w:szCs w:val="20"/>
        </w:rPr>
        <w:t>BoQ</w:t>
      </w:r>
      <w:proofErr w:type="spellEnd"/>
      <w:r w:rsidRPr="00566861">
        <w:rPr>
          <w:rFonts w:asciiTheme="majorHAnsi" w:hAnsiTheme="majorHAnsi"/>
          <w:sz w:val="20"/>
          <w:szCs w:val="20"/>
        </w:rPr>
        <w:t xml:space="preserve"> </w:t>
      </w:r>
    </w:p>
    <w:p w:rsidR="00566861" w:rsidRPr="00566861" w:rsidRDefault="00566861" w:rsidP="00566861">
      <w:pPr>
        <w:spacing w:after="0" w:line="240" w:lineRule="auto"/>
        <w:jc w:val="both"/>
        <w:rPr>
          <w:rFonts w:asciiTheme="majorHAnsi" w:hAnsiTheme="majorHAnsi"/>
          <w:sz w:val="20"/>
          <w:szCs w:val="20"/>
        </w:rPr>
      </w:pPr>
    </w:p>
    <w:p w:rsidR="00566861" w:rsidRPr="00CA3335" w:rsidRDefault="00566861" w:rsidP="00566861">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2.21.4 </w:t>
      </w:r>
      <w:r w:rsidR="00CA3335" w:rsidRPr="00CA3335">
        <w:rPr>
          <w:rFonts w:asciiTheme="majorHAnsi" w:hAnsiTheme="majorHAnsi"/>
          <w:b/>
          <w:bCs/>
          <w:sz w:val="20"/>
          <w:szCs w:val="20"/>
        </w:rPr>
        <w:tab/>
      </w:r>
      <w:r w:rsidR="00CA3335" w:rsidRPr="00CA3335">
        <w:rPr>
          <w:rFonts w:asciiTheme="majorHAnsi" w:hAnsiTheme="majorHAnsi"/>
          <w:b/>
          <w:bCs/>
          <w:sz w:val="20"/>
          <w:szCs w:val="20"/>
        </w:rPr>
        <w:tab/>
      </w:r>
      <w:r w:rsidRPr="00CA3335">
        <w:rPr>
          <w:rFonts w:asciiTheme="majorHAnsi" w:hAnsiTheme="majorHAnsi"/>
          <w:b/>
          <w:bCs/>
          <w:sz w:val="20"/>
          <w:szCs w:val="20"/>
        </w:rPr>
        <w:t xml:space="preserve">Payment </w:t>
      </w:r>
    </w:p>
    <w:p w:rsidR="00CA3335" w:rsidRPr="00566861" w:rsidRDefault="00CA3335" w:rsidP="00566861">
      <w:pPr>
        <w:spacing w:after="0" w:line="240" w:lineRule="auto"/>
        <w:jc w:val="both"/>
        <w:rPr>
          <w:rFonts w:asciiTheme="majorHAnsi" w:hAnsiTheme="majorHAnsi"/>
          <w:sz w:val="20"/>
          <w:szCs w:val="20"/>
        </w:rPr>
      </w:pPr>
    </w:p>
    <w:p w:rsidR="00566861" w:rsidRDefault="00566861" w:rsidP="00566861">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Coarse Filter or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shall be at the unit rate per Cubic Meter as included in the </w:t>
      </w:r>
      <w:r w:rsidR="00CA3335">
        <w:rPr>
          <w:rFonts w:asciiTheme="majorHAnsi" w:hAnsiTheme="majorHAnsi"/>
          <w:sz w:val="20"/>
          <w:szCs w:val="20"/>
        </w:rPr>
        <w:t>Bill of Quantities.</w:t>
      </w:r>
    </w:p>
    <w:p w:rsidR="00AD4FED" w:rsidRDefault="00AD4FED" w:rsidP="00566861">
      <w:pPr>
        <w:spacing w:after="0" w:line="240" w:lineRule="auto"/>
        <w:jc w:val="both"/>
        <w:rPr>
          <w:rFonts w:asciiTheme="majorHAnsi" w:hAnsiTheme="majorHAnsi"/>
          <w:sz w:val="20"/>
          <w:szCs w:val="20"/>
        </w:rPr>
      </w:pPr>
    </w:p>
    <w:p w:rsidR="00AD4FED" w:rsidRPr="00A421DB" w:rsidRDefault="00AD4FED" w:rsidP="00AD4FE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p>
    <w:p w:rsidR="00AD4FED" w:rsidRPr="00A421DB" w:rsidRDefault="00AD4FED" w:rsidP="00AD4FED">
      <w:pPr>
        <w:spacing w:after="0" w:line="240" w:lineRule="auto"/>
        <w:jc w:val="both"/>
        <w:rPr>
          <w:rFonts w:asciiTheme="majorHAnsi" w:hAnsiTheme="majorHAnsi"/>
          <w:sz w:val="20"/>
          <w:szCs w:val="20"/>
        </w:rPr>
      </w:pPr>
    </w:p>
    <w:p w:rsidR="00AD4FED" w:rsidRPr="00A421DB" w:rsidRDefault="00AD4FED" w:rsidP="00AD4FED">
      <w:pPr>
        <w:spacing w:after="0" w:line="240" w:lineRule="auto"/>
        <w:jc w:val="both"/>
        <w:rPr>
          <w:rFonts w:asciiTheme="majorHAnsi" w:hAnsiTheme="majorHAnsi"/>
          <w:sz w:val="20"/>
          <w:szCs w:val="20"/>
        </w:rPr>
      </w:pPr>
    </w:p>
    <w:p w:rsidR="00AD4FED" w:rsidRPr="00566861" w:rsidRDefault="00AD4FED" w:rsidP="00566861">
      <w:pPr>
        <w:spacing w:after="0" w:line="240" w:lineRule="auto"/>
        <w:jc w:val="both"/>
        <w:rPr>
          <w:rFonts w:asciiTheme="majorHAnsi" w:hAnsiTheme="majorHAnsi"/>
          <w:sz w:val="20"/>
          <w:szCs w:val="20"/>
        </w:rPr>
      </w:pPr>
    </w:p>
    <w:p w:rsidR="00377548" w:rsidRDefault="00377548" w:rsidP="0088768E">
      <w:pPr>
        <w:jc w:val="both"/>
        <w:rPr>
          <w:rFonts w:asciiTheme="majorHAnsi" w:hAnsiTheme="majorHAnsi"/>
          <w:sz w:val="20"/>
          <w:szCs w:val="20"/>
        </w:rPr>
      </w:pPr>
    </w:p>
    <w:p w:rsidR="008D61B0" w:rsidRDefault="0088768E" w:rsidP="0088768E">
      <w:pPr>
        <w:jc w:val="both"/>
        <w:rPr>
          <w:rFonts w:asciiTheme="majorHAnsi" w:hAnsiTheme="majorHAnsi"/>
          <w:sz w:val="20"/>
          <w:szCs w:val="20"/>
        </w:rPr>
      </w:pPr>
      <w:r w:rsidRPr="0088768E">
        <w:rPr>
          <w:rFonts w:asciiTheme="majorHAnsi" w:hAnsiTheme="majorHAnsi"/>
          <w:sz w:val="20"/>
          <w:szCs w:val="20"/>
        </w:rPr>
        <w:br/>
      </w:r>
    </w:p>
    <w:p w:rsidR="008D61B0" w:rsidRDefault="008D61B0" w:rsidP="005E56A2">
      <w:pPr>
        <w:jc w:val="both"/>
        <w:rPr>
          <w:rFonts w:asciiTheme="majorHAnsi" w:hAnsiTheme="majorHAnsi"/>
          <w:sz w:val="20"/>
          <w:szCs w:val="20"/>
        </w:rPr>
      </w:pPr>
    </w:p>
    <w:p w:rsidR="0044737F" w:rsidRDefault="0044737F" w:rsidP="005E56A2">
      <w:pPr>
        <w:jc w:val="both"/>
        <w:rPr>
          <w:rFonts w:asciiTheme="majorHAnsi" w:hAnsiTheme="majorHAnsi"/>
          <w:sz w:val="20"/>
          <w:szCs w:val="20"/>
        </w:rPr>
      </w:pPr>
    </w:p>
    <w:sectPr w:rsidR="0044737F" w:rsidSect="00FB2BC7">
      <w:pgSz w:w="11907" w:h="16839" w:code="9"/>
      <w:pgMar w:top="864" w:right="1152" w:bottom="5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8A563F"/>
    <w:rsid w:val="000044E9"/>
    <w:rsid w:val="0002543D"/>
    <w:rsid w:val="00025965"/>
    <w:rsid w:val="00063CFF"/>
    <w:rsid w:val="000D2985"/>
    <w:rsid w:val="000E77CB"/>
    <w:rsid w:val="000F5147"/>
    <w:rsid w:val="000F6937"/>
    <w:rsid w:val="001436ED"/>
    <w:rsid w:val="00167C6A"/>
    <w:rsid w:val="001766FA"/>
    <w:rsid w:val="00186B83"/>
    <w:rsid w:val="00197FFC"/>
    <w:rsid w:val="002125E9"/>
    <w:rsid w:val="002344C0"/>
    <w:rsid w:val="002462D7"/>
    <w:rsid w:val="00253884"/>
    <w:rsid w:val="00335A2F"/>
    <w:rsid w:val="00356238"/>
    <w:rsid w:val="00377548"/>
    <w:rsid w:val="003C0ABE"/>
    <w:rsid w:val="003E42D8"/>
    <w:rsid w:val="003E77D1"/>
    <w:rsid w:val="004215D9"/>
    <w:rsid w:val="00421DFF"/>
    <w:rsid w:val="0044737F"/>
    <w:rsid w:val="00464BAF"/>
    <w:rsid w:val="00470BC0"/>
    <w:rsid w:val="004A4542"/>
    <w:rsid w:val="004A5D57"/>
    <w:rsid w:val="004B66F0"/>
    <w:rsid w:val="004B74CE"/>
    <w:rsid w:val="004E4F19"/>
    <w:rsid w:val="00504592"/>
    <w:rsid w:val="00504DD8"/>
    <w:rsid w:val="00566861"/>
    <w:rsid w:val="005762A0"/>
    <w:rsid w:val="0057783A"/>
    <w:rsid w:val="005B2476"/>
    <w:rsid w:val="005E56A2"/>
    <w:rsid w:val="006003B6"/>
    <w:rsid w:val="0063104F"/>
    <w:rsid w:val="006325E7"/>
    <w:rsid w:val="00637AAD"/>
    <w:rsid w:val="00652A6F"/>
    <w:rsid w:val="0067152B"/>
    <w:rsid w:val="00677D10"/>
    <w:rsid w:val="006A6F22"/>
    <w:rsid w:val="0075046D"/>
    <w:rsid w:val="00775069"/>
    <w:rsid w:val="007846FA"/>
    <w:rsid w:val="00785DE3"/>
    <w:rsid w:val="007A211C"/>
    <w:rsid w:val="007D28BA"/>
    <w:rsid w:val="007E5242"/>
    <w:rsid w:val="00813401"/>
    <w:rsid w:val="00817454"/>
    <w:rsid w:val="00827BCB"/>
    <w:rsid w:val="00837F9C"/>
    <w:rsid w:val="0085790D"/>
    <w:rsid w:val="00863A08"/>
    <w:rsid w:val="0088768E"/>
    <w:rsid w:val="008A563F"/>
    <w:rsid w:val="008B7D05"/>
    <w:rsid w:val="008D61B0"/>
    <w:rsid w:val="00900668"/>
    <w:rsid w:val="00907E47"/>
    <w:rsid w:val="00921FA5"/>
    <w:rsid w:val="009459EA"/>
    <w:rsid w:val="00976AFD"/>
    <w:rsid w:val="00982133"/>
    <w:rsid w:val="0098288C"/>
    <w:rsid w:val="00991061"/>
    <w:rsid w:val="00992DB4"/>
    <w:rsid w:val="009B00F5"/>
    <w:rsid w:val="009C17C8"/>
    <w:rsid w:val="009C4962"/>
    <w:rsid w:val="009F1AF8"/>
    <w:rsid w:val="00A11B5C"/>
    <w:rsid w:val="00A421DB"/>
    <w:rsid w:val="00AA513C"/>
    <w:rsid w:val="00AD2063"/>
    <w:rsid w:val="00AD4FED"/>
    <w:rsid w:val="00B7634E"/>
    <w:rsid w:val="00B95000"/>
    <w:rsid w:val="00B9733C"/>
    <w:rsid w:val="00BD521C"/>
    <w:rsid w:val="00C24B9B"/>
    <w:rsid w:val="00C7748E"/>
    <w:rsid w:val="00C96C1E"/>
    <w:rsid w:val="00CA3335"/>
    <w:rsid w:val="00CD3738"/>
    <w:rsid w:val="00CF6F4B"/>
    <w:rsid w:val="00D1385D"/>
    <w:rsid w:val="00D1592A"/>
    <w:rsid w:val="00D344BB"/>
    <w:rsid w:val="00D55950"/>
    <w:rsid w:val="00D872F1"/>
    <w:rsid w:val="00DE34A0"/>
    <w:rsid w:val="00DF186D"/>
    <w:rsid w:val="00DF49D5"/>
    <w:rsid w:val="00E4777F"/>
    <w:rsid w:val="00E9595A"/>
    <w:rsid w:val="00EE751D"/>
    <w:rsid w:val="00F45AB1"/>
    <w:rsid w:val="00F90EBA"/>
    <w:rsid w:val="00F95BD3"/>
    <w:rsid w:val="00FA3D35"/>
    <w:rsid w:val="00FB2BC7"/>
    <w:rsid w:val="00FB55B7"/>
    <w:rsid w:val="00FB6392"/>
    <w:rsid w:val="00FF7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2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215D9"/>
    <w:pPr>
      <w:ind w:left="720"/>
      <w:contextualSpacing/>
    </w:pPr>
    <w:rPr>
      <w:rFonts w:eastAsiaTheme="minorEastAsia"/>
      <w:szCs w:val="28"/>
      <w:lang w:bidi="bn-IN"/>
    </w:rPr>
  </w:style>
  <w:style w:type="paragraph" w:styleId="NormalWeb">
    <w:name w:val="Normal (Web)"/>
    <w:basedOn w:val="Normal"/>
    <w:uiPriority w:val="99"/>
    <w:unhideWhenUsed/>
    <w:rsid w:val="005E56A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E4F1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31797-8351-455C-ADF0-7818AA2A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dc:creator>
  <cp:lastModifiedBy>Abul Hasan</cp:lastModifiedBy>
  <cp:revision>97</cp:revision>
  <dcterms:created xsi:type="dcterms:W3CDTF">2020-10-22T05:20:00Z</dcterms:created>
  <dcterms:modified xsi:type="dcterms:W3CDTF">2020-11-03T08:16:00Z</dcterms:modified>
</cp:coreProperties>
</file>