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666" w:rsidRDefault="007473BB" w:rsidP="00AF6F5D">
      <w:pPr>
        <w:pStyle w:val="BodyText"/>
        <w:spacing w:before="40" w:after="40" w:line="240" w:lineRule="auto"/>
        <w:ind w:left="14"/>
      </w:pPr>
      <w:sdt>
        <w:sdtPr>
          <w:id w:val="-1177888151"/>
          <w:placeholder>
            <w:docPart w:val="7B9DD1DF52644ACAA3826721B620FB8E"/>
          </w:placeholder>
          <w:text/>
        </w:sdtPr>
        <w:sdtEndPr/>
        <w:sdtContent>
          <w:r w:rsidR="006046A5">
            <w:t>22/01/2018</w:t>
          </w:r>
        </w:sdtContent>
      </w:sdt>
    </w:p>
    <w:p w:rsidR="00015CE9" w:rsidRDefault="00015CE9" w:rsidP="00015CE9">
      <w:pPr>
        <w:pStyle w:val="BodyText"/>
        <w:spacing w:before="40" w:after="40" w:line="240" w:lineRule="auto"/>
      </w:pPr>
    </w:p>
    <w:tbl>
      <w:tblPr>
        <w:tblStyle w:val="TableGrid"/>
        <w:tblW w:w="0" w:type="auto"/>
        <w:tblInd w:w="-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9"/>
        <w:gridCol w:w="7874"/>
      </w:tblGrid>
      <w:tr w:rsidR="00FE5666" w:rsidTr="007848B8">
        <w:tc>
          <w:tcPr>
            <w:tcW w:w="1279" w:type="dxa"/>
            <w:vAlign w:val="top"/>
          </w:tcPr>
          <w:p w:rsidR="00FE5666" w:rsidRPr="00D207DF" w:rsidRDefault="00FE5666" w:rsidP="006046A5">
            <w:pPr>
              <w:pStyle w:val="BodyText"/>
              <w:spacing w:before="40" w:after="40" w:line="240" w:lineRule="auto"/>
              <w:ind w:left="37"/>
              <w:rPr>
                <w:rStyle w:val="BodyTextbold"/>
              </w:rPr>
            </w:pPr>
            <w:r w:rsidRPr="00D207DF">
              <w:rPr>
                <w:rStyle w:val="BodyTextbold"/>
              </w:rPr>
              <w:t>To:</w:t>
            </w:r>
          </w:p>
        </w:tc>
        <w:tc>
          <w:tcPr>
            <w:tcW w:w="7874" w:type="dxa"/>
          </w:tcPr>
          <w:p w:rsidR="00FE5666" w:rsidRPr="00B242BB" w:rsidRDefault="006046A5" w:rsidP="00B242BB">
            <w:pPr>
              <w:pStyle w:val="BodyText"/>
              <w:keepNext w:val="0"/>
              <w:keepLines w:val="0"/>
              <w:spacing w:before="40" w:after="40"/>
              <w:rPr>
                <w:b/>
              </w:rPr>
            </w:pPr>
            <w:r w:rsidRPr="00B242BB">
              <w:rPr>
                <w:b/>
              </w:rPr>
              <w:t>Executive Engineer,</w:t>
            </w:r>
          </w:p>
          <w:p w:rsidR="006046A5" w:rsidRPr="00B242BB" w:rsidRDefault="006046A5" w:rsidP="00B242BB">
            <w:pPr>
              <w:pStyle w:val="BodyText"/>
              <w:keepNext w:val="0"/>
              <w:keepLines w:val="0"/>
              <w:spacing w:before="40" w:after="40"/>
              <w:rPr>
                <w:b/>
              </w:rPr>
            </w:pPr>
            <w:proofErr w:type="spellStart"/>
            <w:r w:rsidRPr="00B242BB">
              <w:rPr>
                <w:b/>
              </w:rPr>
              <w:t>Kishoregonj</w:t>
            </w:r>
            <w:proofErr w:type="spellEnd"/>
            <w:r w:rsidRPr="00B242BB">
              <w:rPr>
                <w:b/>
              </w:rPr>
              <w:t xml:space="preserve"> WD Division,</w:t>
            </w:r>
          </w:p>
          <w:p w:rsidR="006046A5" w:rsidRPr="00D207DF" w:rsidRDefault="006046A5" w:rsidP="00B242BB">
            <w:pPr>
              <w:pStyle w:val="BodyText"/>
              <w:keepNext w:val="0"/>
              <w:keepLines w:val="0"/>
              <w:spacing w:before="40" w:after="40"/>
              <w:rPr>
                <w:rStyle w:val="BodyTextbold"/>
              </w:rPr>
            </w:pPr>
            <w:proofErr w:type="spellStart"/>
            <w:r w:rsidRPr="00B242BB">
              <w:rPr>
                <w:b/>
              </w:rPr>
              <w:t>BWDB,Kishoregonj</w:t>
            </w:r>
            <w:proofErr w:type="spellEnd"/>
          </w:p>
        </w:tc>
      </w:tr>
    </w:tbl>
    <w:p w:rsidR="00FE5666" w:rsidRPr="00740D26" w:rsidRDefault="006046A5" w:rsidP="00015CE9">
      <w:pPr>
        <w:pStyle w:val="BodyText"/>
        <w:spacing w:before="40" w:after="40" w:line="240" w:lineRule="auto"/>
        <w:rPr>
          <w:b/>
        </w:rPr>
      </w:pPr>
      <w:r>
        <w:t>Subject:</w:t>
      </w:r>
      <w:r w:rsidRPr="00B242BB">
        <w:rPr>
          <w:b/>
        </w:rPr>
        <w:t xml:space="preserve"> </w:t>
      </w:r>
      <w:r w:rsidRPr="00740D26">
        <w:rPr>
          <w:b/>
        </w:rPr>
        <w:t xml:space="preserve">Contractor’s Notice </w:t>
      </w:r>
      <w:proofErr w:type="gramStart"/>
      <w:r w:rsidRPr="00740D26">
        <w:rPr>
          <w:b/>
        </w:rPr>
        <w:t xml:space="preserve">of </w:t>
      </w:r>
      <w:r w:rsidR="00B242BB" w:rsidRPr="00740D26">
        <w:rPr>
          <w:b/>
        </w:rPr>
        <w:t xml:space="preserve"> Early</w:t>
      </w:r>
      <w:proofErr w:type="gramEnd"/>
      <w:r w:rsidR="00B242BB" w:rsidRPr="00740D26">
        <w:rPr>
          <w:b/>
        </w:rPr>
        <w:t xml:space="preserve"> Warning As Per GCC Clause 44.1 Increase </w:t>
      </w:r>
      <w:r w:rsidRPr="00740D26">
        <w:rPr>
          <w:b/>
        </w:rPr>
        <w:t xml:space="preserve">of </w:t>
      </w:r>
      <w:r w:rsidR="00B242BB" w:rsidRPr="00740D26">
        <w:rPr>
          <w:b/>
        </w:rPr>
        <w:t>Cost and Delay of Execut</w:t>
      </w:r>
      <w:r w:rsidR="00740D26">
        <w:rPr>
          <w:b/>
        </w:rPr>
        <w:t>ion for Contract Package KISH/PW-02</w:t>
      </w: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55"/>
        <w:gridCol w:w="147"/>
      </w:tblGrid>
      <w:tr w:rsidR="00FE5666" w:rsidTr="00B02510">
        <w:trPr>
          <w:gridAfter w:val="1"/>
          <w:wAfter w:w="147" w:type="dxa"/>
        </w:trPr>
        <w:tc>
          <w:tcPr>
            <w:tcW w:w="9155" w:type="dxa"/>
          </w:tcPr>
          <w:p w:rsidR="00B242BB" w:rsidRDefault="00B242BB" w:rsidP="00B02510">
            <w:pPr>
              <w:pStyle w:val="BodyText"/>
              <w:spacing w:before="40" w:after="40" w:line="240" w:lineRule="auto"/>
              <w:ind w:left="34"/>
            </w:pPr>
          </w:p>
          <w:p w:rsidR="00FE5666" w:rsidRDefault="006046A5" w:rsidP="00B02510">
            <w:pPr>
              <w:pStyle w:val="BodyText"/>
              <w:spacing w:before="40" w:after="40" w:line="240" w:lineRule="auto"/>
              <w:ind w:left="34"/>
            </w:pPr>
            <w:r>
              <w:t>Dear Sir,</w:t>
            </w:r>
          </w:p>
        </w:tc>
      </w:tr>
      <w:tr w:rsidR="00FE5666" w:rsidTr="00B02510">
        <w:tc>
          <w:tcPr>
            <w:tcW w:w="9302" w:type="dxa"/>
            <w:gridSpan w:val="2"/>
          </w:tcPr>
          <w:p w:rsidR="00FE5666" w:rsidRPr="00D207DF" w:rsidRDefault="00FE5666" w:rsidP="00AB136C">
            <w:pPr>
              <w:pStyle w:val="BodyText"/>
              <w:spacing w:before="40" w:after="40" w:line="240" w:lineRule="auto"/>
              <w:ind w:left="48"/>
              <w:rPr>
                <w:rStyle w:val="BodyTextbold"/>
              </w:rPr>
            </w:pPr>
          </w:p>
        </w:tc>
        <w:bookmarkStart w:id="0" w:name="_GoBack"/>
        <w:bookmarkEnd w:id="0"/>
      </w:tr>
    </w:tbl>
    <w:p w:rsidR="00FE5666" w:rsidRDefault="00FE5666" w:rsidP="00FE5666">
      <w:pPr>
        <w:pStyle w:val="BodyText"/>
        <w:spacing w:before="40" w:after="40" w:line="240" w:lineRule="auto"/>
      </w:pPr>
    </w:p>
    <w:p w:rsidR="00FE5666" w:rsidRDefault="00B531EF" w:rsidP="00AF6F5D">
      <w:pPr>
        <w:pStyle w:val="BodyText"/>
        <w:spacing w:before="40" w:after="40"/>
      </w:pPr>
      <w:r>
        <w:t>This is to inform you that the work under t</w:t>
      </w:r>
      <w:r w:rsidR="00B242BB">
        <w:t>he</w:t>
      </w:r>
      <w:r w:rsidR="00740D26">
        <w:t xml:space="preserve"> afore </w:t>
      </w:r>
      <w:proofErr w:type="gramStart"/>
      <w:r w:rsidR="00740D26">
        <w:t xml:space="preserve">mentioned </w:t>
      </w:r>
      <w:r w:rsidR="00B242BB">
        <w:t xml:space="preserve"> Contract</w:t>
      </w:r>
      <w:proofErr w:type="gramEnd"/>
      <w:r w:rsidR="00B242BB">
        <w:t xml:space="preserve"> has been delayed by following events and they will cause additional cost and extension of Intended Completion Date. Events and particulars are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831"/>
        <w:gridCol w:w="1831"/>
        <w:gridCol w:w="1831"/>
        <w:gridCol w:w="1831"/>
      </w:tblGrid>
      <w:tr w:rsidR="00B242BB" w:rsidTr="00B242BB">
        <w:tc>
          <w:tcPr>
            <w:tcW w:w="1831" w:type="dxa"/>
          </w:tcPr>
          <w:p w:rsidR="00B242BB" w:rsidRDefault="00B242BB" w:rsidP="00AF6F5D">
            <w:pPr>
              <w:pStyle w:val="BodyText"/>
              <w:spacing w:before="40" w:after="40"/>
            </w:pPr>
            <w:r>
              <w:t>Events</w:t>
            </w:r>
          </w:p>
        </w:tc>
        <w:tc>
          <w:tcPr>
            <w:tcW w:w="1831" w:type="dxa"/>
          </w:tcPr>
          <w:p w:rsidR="00B242BB" w:rsidRDefault="00B242BB" w:rsidP="00AF6F5D">
            <w:pPr>
              <w:pStyle w:val="BodyText"/>
              <w:spacing w:before="40" w:after="40"/>
            </w:pPr>
            <w:r>
              <w:t>Additional Cost</w:t>
            </w:r>
          </w:p>
        </w:tc>
        <w:tc>
          <w:tcPr>
            <w:tcW w:w="1831" w:type="dxa"/>
          </w:tcPr>
          <w:p w:rsidR="00B242BB" w:rsidRDefault="00B242BB" w:rsidP="00AF6F5D">
            <w:pPr>
              <w:pStyle w:val="BodyText"/>
              <w:spacing w:before="40" w:after="40"/>
            </w:pPr>
            <w:r>
              <w:t>Additional Time</w:t>
            </w:r>
          </w:p>
        </w:tc>
        <w:tc>
          <w:tcPr>
            <w:tcW w:w="1831" w:type="dxa"/>
          </w:tcPr>
          <w:p w:rsidR="00B242BB" w:rsidRDefault="00B242BB" w:rsidP="00AF6F5D">
            <w:pPr>
              <w:pStyle w:val="BodyText"/>
              <w:spacing w:before="40" w:after="40"/>
            </w:pPr>
            <w:r>
              <w:t xml:space="preserve">Relevant GCC Clause </w:t>
            </w:r>
          </w:p>
        </w:tc>
        <w:tc>
          <w:tcPr>
            <w:tcW w:w="1831" w:type="dxa"/>
          </w:tcPr>
          <w:p w:rsidR="00B242BB" w:rsidRDefault="00B242BB" w:rsidP="00AF6F5D">
            <w:pPr>
              <w:pStyle w:val="BodyText"/>
              <w:spacing w:before="40" w:after="40"/>
            </w:pPr>
            <w:r>
              <w:t>Remarks</w:t>
            </w:r>
          </w:p>
        </w:tc>
      </w:tr>
      <w:tr w:rsidR="00B242BB" w:rsidTr="00B242BB">
        <w:tc>
          <w:tcPr>
            <w:tcW w:w="1831" w:type="dxa"/>
          </w:tcPr>
          <w:p w:rsidR="00B242BB" w:rsidRDefault="00B242BB" w:rsidP="00AF6F5D">
            <w:pPr>
              <w:pStyle w:val="BodyText"/>
              <w:spacing w:before="40" w:after="40"/>
            </w:pPr>
          </w:p>
        </w:tc>
        <w:tc>
          <w:tcPr>
            <w:tcW w:w="1831" w:type="dxa"/>
          </w:tcPr>
          <w:p w:rsidR="00B242BB" w:rsidRDefault="00B242BB" w:rsidP="00AF6F5D">
            <w:pPr>
              <w:pStyle w:val="BodyText"/>
              <w:spacing w:before="40" w:after="40"/>
            </w:pPr>
          </w:p>
        </w:tc>
        <w:tc>
          <w:tcPr>
            <w:tcW w:w="1831" w:type="dxa"/>
          </w:tcPr>
          <w:p w:rsidR="00B242BB" w:rsidRDefault="00B242BB" w:rsidP="00AF6F5D">
            <w:pPr>
              <w:pStyle w:val="BodyText"/>
              <w:spacing w:before="40" w:after="40"/>
            </w:pPr>
          </w:p>
        </w:tc>
        <w:tc>
          <w:tcPr>
            <w:tcW w:w="1831" w:type="dxa"/>
          </w:tcPr>
          <w:p w:rsidR="00B242BB" w:rsidRDefault="00B242BB" w:rsidP="00AF6F5D">
            <w:pPr>
              <w:pStyle w:val="BodyText"/>
              <w:spacing w:before="40" w:after="40"/>
            </w:pPr>
          </w:p>
        </w:tc>
        <w:tc>
          <w:tcPr>
            <w:tcW w:w="1831" w:type="dxa"/>
          </w:tcPr>
          <w:p w:rsidR="00B242BB" w:rsidRDefault="00B242BB" w:rsidP="00AF6F5D">
            <w:pPr>
              <w:pStyle w:val="BodyText"/>
              <w:spacing w:before="40" w:after="40"/>
            </w:pPr>
          </w:p>
        </w:tc>
      </w:tr>
      <w:tr w:rsidR="00B242BB" w:rsidTr="00B242BB">
        <w:tc>
          <w:tcPr>
            <w:tcW w:w="1831" w:type="dxa"/>
          </w:tcPr>
          <w:p w:rsidR="00B242BB" w:rsidRDefault="00B242BB" w:rsidP="00AF6F5D">
            <w:pPr>
              <w:pStyle w:val="BodyText"/>
              <w:spacing w:before="40" w:after="40"/>
            </w:pPr>
          </w:p>
        </w:tc>
        <w:tc>
          <w:tcPr>
            <w:tcW w:w="1831" w:type="dxa"/>
          </w:tcPr>
          <w:p w:rsidR="00B242BB" w:rsidRDefault="00B242BB" w:rsidP="00AF6F5D">
            <w:pPr>
              <w:pStyle w:val="BodyText"/>
              <w:spacing w:before="40" w:after="40"/>
            </w:pPr>
          </w:p>
        </w:tc>
        <w:tc>
          <w:tcPr>
            <w:tcW w:w="1831" w:type="dxa"/>
          </w:tcPr>
          <w:p w:rsidR="00B242BB" w:rsidRDefault="00B242BB" w:rsidP="00AF6F5D">
            <w:pPr>
              <w:pStyle w:val="BodyText"/>
              <w:spacing w:before="40" w:after="40"/>
            </w:pPr>
          </w:p>
        </w:tc>
        <w:tc>
          <w:tcPr>
            <w:tcW w:w="1831" w:type="dxa"/>
          </w:tcPr>
          <w:p w:rsidR="00B242BB" w:rsidRDefault="00B242BB" w:rsidP="00AF6F5D">
            <w:pPr>
              <w:pStyle w:val="BodyText"/>
              <w:spacing w:before="40" w:after="40"/>
            </w:pPr>
          </w:p>
        </w:tc>
        <w:tc>
          <w:tcPr>
            <w:tcW w:w="1831" w:type="dxa"/>
          </w:tcPr>
          <w:p w:rsidR="00B242BB" w:rsidRDefault="00B242BB" w:rsidP="00AF6F5D">
            <w:pPr>
              <w:pStyle w:val="BodyText"/>
              <w:spacing w:before="40" w:after="40"/>
            </w:pPr>
          </w:p>
        </w:tc>
      </w:tr>
      <w:tr w:rsidR="00B242BB" w:rsidTr="00B242BB">
        <w:tc>
          <w:tcPr>
            <w:tcW w:w="1831" w:type="dxa"/>
          </w:tcPr>
          <w:p w:rsidR="00B242BB" w:rsidRDefault="00B242BB" w:rsidP="00AF6F5D">
            <w:pPr>
              <w:pStyle w:val="BodyText"/>
              <w:spacing w:before="40" w:after="40"/>
            </w:pPr>
          </w:p>
        </w:tc>
        <w:tc>
          <w:tcPr>
            <w:tcW w:w="1831" w:type="dxa"/>
          </w:tcPr>
          <w:p w:rsidR="00B242BB" w:rsidRDefault="00B242BB" w:rsidP="00AF6F5D">
            <w:pPr>
              <w:pStyle w:val="BodyText"/>
              <w:spacing w:before="40" w:after="40"/>
            </w:pPr>
          </w:p>
        </w:tc>
        <w:tc>
          <w:tcPr>
            <w:tcW w:w="1831" w:type="dxa"/>
          </w:tcPr>
          <w:p w:rsidR="00B242BB" w:rsidRDefault="00B242BB" w:rsidP="00AF6F5D">
            <w:pPr>
              <w:pStyle w:val="BodyText"/>
              <w:spacing w:before="40" w:after="40"/>
            </w:pPr>
          </w:p>
        </w:tc>
        <w:tc>
          <w:tcPr>
            <w:tcW w:w="1831" w:type="dxa"/>
          </w:tcPr>
          <w:p w:rsidR="00B242BB" w:rsidRDefault="00B242BB" w:rsidP="00AF6F5D">
            <w:pPr>
              <w:pStyle w:val="BodyText"/>
              <w:spacing w:before="40" w:after="40"/>
            </w:pPr>
          </w:p>
        </w:tc>
        <w:tc>
          <w:tcPr>
            <w:tcW w:w="1831" w:type="dxa"/>
          </w:tcPr>
          <w:p w:rsidR="00B242BB" w:rsidRDefault="00B242BB" w:rsidP="00AF6F5D">
            <w:pPr>
              <w:pStyle w:val="BodyText"/>
              <w:spacing w:before="40" w:after="40"/>
            </w:pPr>
          </w:p>
        </w:tc>
      </w:tr>
    </w:tbl>
    <w:p w:rsidR="00B531EF" w:rsidRDefault="00B531EF" w:rsidP="00AF6F5D">
      <w:pPr>
        <w:pStyle w:val="BodyText"/>
        <w:spacing w:before="40" w:after="40"/>
      </w:pPr>
    </w:p>
    <w:p w:rsidR="00B531EF" w:rsidRPr="00A73621" w:rsidRDefault="00B242BB" w:rsidP="00AF6F5D">
      <w:pPr>
        <w:pStyle w:val="BodyText"/>
        <w:spacing w:before="40" w:after="40"/>
      </w:pPr>
      <w:r>
        <w:t xml:space="preserve">This notice is served to fulfil my contractual obligation of Early Warning as per GCC </w:t>
      </w:r>
      <w:proofErr w:type="spellStart"/>
      <w:r>
        <w:t>caluse</w:t>
      </w:r>
      <w:proofErr w:type="spellEnd"/>
      <w:r>
        <w:t xml:space="preserve"> 44.1</w:t>
      </w:r>
    </w:p>
    <w:p w:rsidR="00A83BC9" w:rsidRDefault="00A83BC9" w:rsidP="00AF6F5D">
      <w:pPr>
        <w:pStyle w:val="BodyText"/>
        <w:spacing w:before="40" w:after="40"/>
      </w:pPr>
    </w:p>
    <w:p w:rsidR="00A83BC9" w:rsidRDefault="00A83BC9" w:rsidP="00AF6F5D">
      <w:pPr>
        <w:pStyle w:val="BodyText"/>
        <w:keepNext/>
        <w:spacing w:before="40" w:after="40"/>
      </w:pPr>
      <w:r>
        <w:t>Yours sincerely</w:t>
      </w:r>
      <w:r w:rsidR="00B242BB">
        <w:t>,</w:t>
      </w:r>
    </w:p>
    <w:p w:rsidR="00A83BC9" w:rsidRDefault="00A83BC9" w:rsidP="00AF6F5D">
      <w:pPr>
        <w:pStyle w:val="BodyText"/>
        <w:keepNext/>
        <w:spacing w:before="40" w:after="40"/>
      </w:pPr>
    </w:p>
    <w:p w:rsidR="00BF2EFB" w:rsidRDefault="00BF2EFB" w:rsidP="00AF6F5D">
      <w:pPr>
        <w:pStyle w:val="BodyText"/>
        <w:keepNext/>
        <w:spacing w:before="40" w:after="40"/>
      </w:pPr>
    </w:p>
    <w:p w:rsidR="00005208" w:rsidRDefault="00005208" w:rsidP="00AF6F5D">
      <w:pPr>
        <w:pStyle w:val="BodyText"/>
        <w:keepNext/>
        <w:spacing w:before="40" w:after="40"/>
      </w:pPr>
    </w:p>
    <w:sdt>
      <w:sdtPr>
        <w:rPr>
          <w:b/>
        </w:rPr>
        <w:id w:val="-1718269308"/>
        <w:placeholder>
          <w:docPart w:val="DefaultPlaceholder_1081868574"/>
        </w:placeholder>
        <w:text/>
      </w:sdtPr>
      <w:sdtEndPr/>
      <w:sdtContent>
        <w:p w:rsidR="00B531EF" w:rsidRPr="00A83BC9" w:rsidRDefault="000541E9" w:rsidP="00AF6F5D">
          <w:pPr>
            <w:pStyle w:val="BodyText"/>
            <w:keepNext/>
            <w:spacing w:before="40" w:after="40"/>
            <w:rPr>
              <w:b/>
            </w:rPr>
          </w:pPr>
          <w:r>
            <w:rPr>
              <w:b/>
            </w:rPr>
            <w:t>Contractor</w:t>
          </w:r>
        </w:p>
      </w:sdtContent>
    </w:sdt>
    <w:p w:rsidR="000541E9" w:rsidRPr="004A54C9" w:rsidRDefault="000541E9" w:rsidP="000541E9">
      <w:pPr>
        <w:pStyle w:val="BodyText"/>
        <w:spacing w:before="40" w:after="40" w:line="240" w:lineRule="auto"/>
      </w:pPr>
    </w:p>
    <w:sectPr w:rsidR="000541E9" w:rsidRPr="004A54C9" w:rsidSect="004A54C9">
      <w:pgSz w:w="11906" w:h="16838" w:code="9"/>
      <w:pgMar w:top="1418" w:right="1323" w:bottom="1418" w:left="1418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3BB" w:rsidRDefault="007473BB">
      <w:r>
        <w:separator/>
      </w:r>
    </w:p>
    <w:p w:rsidR="007473BB" w:rsidRDefault="007473BB"/>
  </w:endnote>
  <w:endnote w:type="continuationSeparator" w:id="0">
    <w:p w:rsidR="007473BB" w:rsidRDefault="007473BB">
      <w:r>
        <w:continuationSeparator/>
      </w:r>
    </w:p>
    <w:p w:rsidR="007473BB" w:rsidRDefault="007473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3BB" w:rsidRDefault="007473BB">
      <w:r>
        <w:separator/>
      </w:r>
    </w:p>
    <w:p w:rsidR="007473BB" w:rsidRDefault="007473BB"/>
  </w:footnote>
  <w:footnote w:type="continuationSeparator" w:id="0">
    <w:p w:rsidR="007473BB" w:rsidRDefault="007473BB">
      <w:r>
        <w:continuationSeparator/>
      </w:r>
    </w:p>
    <w:p w:rsidR="007473BB" w:rsidRDefault="007473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E3AF1"/>
    <w:multiLevelType w:val="multilevel"/>
    <w:tmpl w:val="620CC31C"/>
    <w:numStyleLink w:val="ListAllBullets3Level"/>
  </w:abstractNum>
  <w:abstractNum w:abstractNumId="1" w15:restartNumberingAfterBreak="0">
    <w:nsid w:val="07B60902"/>
    <w:multiLevelType w:val="multilevel"/>
    <w:tmpl w:val="B2B20138"/>
    <w:numStyleLink w:val="TableListAllLetter3level"/>
  </w:abstractNum>
  <w:abstractNum w:abstractNumId="2" w15:restartNumberingAfterBreak="0">
    <w:nsid w:val="08B71670"/>
    <w:multiLevelType w:val="multilevel"/>
    <w:tmpl w:val="236A166A"/>
    <w:numStyleLink w:val="TableListAllNum3Level"/>
  </w:abstractNum>
  <w:abstractNum w:abstractNumId="3" w15:restartNumberingAfterBreak="0">
    <w:nsid w:val="0959508B"/>
    <w:multiLevelType w:val="multilevel"/>
    <w:tmpl w:val="B2B20138"/>
    <w:styleLink w:val="TableListAllLetter3level"/>
    <w:lvl w:ilvl="0">
      <w:start w:val="1"/>
      <w:numFmt w:val="lowerLetter"/>
      <w:lvlText w:val="%1)"/>
      <w:lvlJc w:val="left"/>
      <w:pPr>
        <w:tabs>
          <w:tab w:val="num" w:pos="227"/>
        </w:tabs>
        <w:ind w:left="227" w:hanging="227"/>
      </w:pPr>
      <w:rPr>
        <w:rFonts w:ascii="Arial" w:hAnsi="Arial" w:hint="default"/>
        <w:sz w:val="20"/>
      </w:rPr>
    </w:lvl>
    <w:lvl w:ilvl="1">
      <w:start w:val="1"/>
      <w:numFmt w:val="lowerRoman"/>
      <w:lvlText w:val="%2."/>
      <w:lvlJc w:val="left"/>
      <w:pPr>
        <w:tabs>
          <w:tab w:val="num" w:pos="454"/>
        </w:tabs>
        <w:ind w:left="454" w:hanging="227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  <w:sz w:val="20"/>
      </w:rPr>
    </w:lvl>
    <w:lvl w:ilvl="3">
      <w:start w:val="1"/>
      <w:numFmt w:val="lowerRoman"/>
      <w:lvlText w:val="(%4)"/>
      <w:lvlJc w:val="left"/>
      <w:pPr>
        <w:tabs>
          <w:tab w:val="num" w:pos="907"/>
        </w:tabs>
        <w:ind w:left="907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A4821E8"/>
    <w:multiLevelType w:val="multilevel"/>
    <w:tmpl w:val="620CC31C"/>
    <w:numStyleLink w:val="ListAllBullets3Level"/>
  </w:abstractNum>
  <w:abstractNum w:abstractNumId="5" w15:restartNumberingAfterBreak="0">
    <w:nsid w:val="1115067C"/>
    <w:multiLevelType w:val="multilevel"/>
    <w:tmpl w:val="5DAC17FA"/>
    <w:numStyleLink w:val="TableListSmallNumber"/>
  </w:abstractNum>
  <w:abstractNum w:abstractNumId="6" w15:restartNumberingAfterBreak="0">
    <w:nsid w:val="117E395C"/>
    <w:multiLevelType w:val="multilevel"/>
    <w:tmpl w:val="5DAC17FA"/>
    <w:numStyleLink w:val="TableListSmallNumber"/>
  </w:abstractNum>
  <w:abstractNum w:abstractNumId="7" w15:restartNumberingAfterBreak="0">
    <w:nsid w:val="118961ED"/>
    <w:multiLevelType w:val="multilevel"/>
    <w:tmpl w:val="236A166A"/>
    <w:styleLink w:val="TableListAllNum3Level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907"/>
        </w:tabs>
        <w:ind w:left="907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4064FE8"/>
    <w:multiLevelType w:val="multilevel"/>
    <w:tmpl w:val="AB2E9E82"/>
    <w:styleLink w:val="TableListSmallLetter"/>
    <w:lvl w:ilvl="0">
      <w:start w:val="1"/>
      <w:numFmt w:val="lowerLetter"/>
      <w:lvlText w:val="%1)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454"/>
        </w:tabs>
        <w:ind w:left="454" w:hanging="22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15936E8C"/>
    <w:multiLevelType w:val="multilevel"/>
    <w:tmpl w:val="870086A8"/>
    <w:lvl w:ilvl="0">
      <w:start w:val="1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1BC17813"/>
    <w:multiLevelType w:val="multilevel"/>
    <w:tmpl w:val="DC821EBC"/>
    <w:numStyleLink w:val="TableListAllBullets3Level"/>
  </w:abstractNum>
  <w:abstractNum w:abstractNumId="11" w15:restartNumberingAfterBreak="0">
    <w:nsid w:val="1CB508B7"/>
    <w:multiLevelType w:val="multilevel"/>
    <w:tmpl w:val="5DAC17FA"/>
    <w:numStyleLink w:val="TableListSmallNumber"/>
  </w:abstractNum>
  <w:abstractNum w:abstractNumId="12" w15:restartNumberingAfterBreak="0">
    <w:nsid w:val="1D667D72"/>
    <w:multiLevelType w:val="multilevel"/>
    <w:tmpl w:val="9B0216C0"/>
    <w:styleLink w:val="ListAllNum3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57"/>
        </w:tabs>
        <w:ind w:left="107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57"/>
        </w:tabs>
        <w:ind w:left="1440" w:hanging="24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256A1709"/>
    <w:multiLevelType w:val="multilevel"/>
    <w:tmpl w:val="168C5AE8"/>
    <w:styleLink w:val="ListAllLetter3Level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left"/>
      <w:pPr>
        <w:tabs>
          <w:tab w:val="num" w:pos="1083"/>
        </w:tabs>
        <w:ind w:left="1083" w:hanging="363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57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4" w15:restartNumberingAfterBreak="0">
    <w:nsid w:val="266951D4"/>
    <w:multiLevelType w:val="multilevel"/>
    <w:tmpl w:val="DC821EBC"/>
    <w:numStyleLink w:val="TableListAllBullets3Level"/>
  </w:abstractNum>
  <w:abstractNum w:abstractNumId="15" w15:restartNumberingAfterBreak="0">
    <w:nsid w:val="305C6C95"/>
    <w:multiLevelType w:val="multilevel"/>
    <w:tmpl w:val="C93CA9C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35717D11"/>
    <w:multiLevelType w:val="multilevel"/>
    <w:tmpl w:val="DC821EBC"/>
    <w:numStyleLink w:val="TableListAllBullets3Level"/>
  </w:abstractNum>
  <w:abstractNum w:abstractNumId="17" w15:restartNumberingAfterBreak="0">
    <w:nsid w:val="38B0774F"/>
    <w:multiLevelType w:val="multilevel"/>
    <w:tmpl w:val="620CC31C"/>
    <w:numStyleLink w:val="ListAllBullets3Level"/>
  </w:abstractNum>
  <w:abstractNum w:abstractNumId="18" w15:restartNumberingAfterBreak="0">
    <w:nsid w:val="3B973DEB"/>
    <w:multiLevelType w:val="multilevel"/>
    <w:tmpl w:val="620CC31C"/>
    <w:styleLink w:val="ListAllBullets3Level"/>
    <w:lvl w:ilvl="0">
      <w:start w:val="1"/>
      <w:numFmt w:val="bullet"/>
      <w:pStyle w:val="ListB1dotonly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pStyle w:val="ListB2dashonly"/>
      <w:lvlText w:val=""/>
      <w:lvlJc w:val="left"/>
      <w:pPr>
        <w:tabs>
          <w:tab w:val="num" w:pos="357"/>
        </w:tabs>
        <w:ind w:left="1077" w:hanging="357"/>
      </w:pPr>
      <w:rPr>
        <w:rFonts w:ascii="Symbol" w:hAnsi="Symbol" w:hint="default"/>
        <w:sz w:val="20"/>
      </w:rPr>
    </w:lvl>
    <w:lvl w:ilvl="2">
      <w:start w:val="1"/>
      <w:numFmt w:val="bullet"/>
      <w:lvlRestart w:val="0"/>
      <w:pStyle w:val="ListB3squareonly"/>
      <w:lvlText w:val=""/>
      <w:lvlJc w:val="left"/>
      <w:pPr>
        <w:tabs>
          <w:tab w:val="num" w:pos="357"/>
        </w:tabs>
        <w:ind w:left="1435" w:hanging="358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"/>
      <w:lvlJc w:val="left"/>
      <w:pPr>
        <w:tabs>
          <w:tab w:val="num" w:pos="2898"/>
        </w:tabs>
        <w:ind w:left="2898" w:hanging="360"/>
      </w:pPr>
      <w:rPr>
        <w:rFonts w:ascii="Wingdings" w:hAnsi="Wingdings" w:hint="default"/>
        <w:sz w:val="22"/>
      </w:rPr>
    </w:lvl>
    <w:lvl w:ilvl="4">
      <w:start w:val="1"/>
      <w:numFmt w:val="lowerLetter"/>
      <w:lvlText w:val="(%5)"/>
      <w:lvlJc w:val="left"/>
      <w:pPr>
        <w:tabs>
          <w:tab w:val="num" w:pos="3258"/>
        </w:tabs>
        <w:ind w:left="325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18"/>
        </w:tabs>
        <w:ind w:left="361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78"/>
        </w:tabs>
        <w:ind w:left="397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38"/>
        </w:tabs>
        <w:ind w:left="433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98"/>
        </w:tabs>
        <w:ind w:left="4698" w:hanging="360"/>
      </w:pPr>
      <w:rPr>
        <w:rFonts w:hint="default"/>
      </w:rPr>
    </w:lvl>
  </w:abstractNum>
  <w:abstractNum w:abstractNumId="19" w15:restartNumberingAfterBreak="0">
    <w:nsid w:val="3D4716F6"/>
    <w:multiLevelType w:val="multilevel"/>
    <w:tmpl w:val="B2B20138"/>
    <w:numStyleLink w:val="TableListAllLetter3level"/>
  </w:abstractNum>
  <w:abstractNum w:abstractNumId="20" w15:restartNumberingAfterBreak="0">
    <w:nsid w:val="3D6F0D8D"/>
    <w:multiLevelType w:val="multilevel"/>
    <w:tmpl w:val="B2B20138"/>
    <w:numStyleLink w:val="TableListAllLetter3level"/>
  </w:abstractNum>
  <w:abstractNum w:abstractNumId="21" w15:restartNumberingAfterBreak="0">
    <w:nsid w:val="410B7B40"/>
    <w:multiLevelType w:val="multilevel"/>
    <w:tmpl w:val="5DAC17FA"/>
    <w:styleLink w:val="TableListSmallNumber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Arial" w:hAnsi="Arial"/>
        <w:sz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hint="default"/>
        <w:sz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hint="default"/>
        <w:sz w:val="18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2" w15:restartNumberingAfterBreak="0">
    <w:nsid w:val="42BD1B8B"/>
    <w:multiLevelType w:val="multilevel"/>
    <w:tmpl w:val="236A166A"/>
    <w:numStyleLink w:val="TableListAllNum3Level"/>
  </w:abstractNum>
  <w:abstractNum w:abstractNumId="23" w15:restartNumberingAfterBreak="0">
    <w:nsid w:val="45A75E68"/>
    <w:multiLevelType w:val="multilevel"/>
    <w:tmpl w:val="620CC31C"/>
    <w:numStyleLink w:val="ListAllBullets3Level"/>
  </w:abstractNum>
  <w:abstractNum w:abstractNumId="24" w15:restartNumberingAfterBreak="0">
    <w:nsid w:val="49726A54"/>
    <w:multiLevelType w:val="multilevel"/>
    <w:tmpl w:val="DC821EBC"/>
    <w:numStyleLink w:val="TableListAllBullets3Level"/>
  </w:abstractNum>
  <w:abstractNum w:abstractNumId="25" w15:restartNumberingAfterBreak="0">
    <w:nsid w:val="4F830FDD"/>
    <w:multiLevelType w:val="multilevel"/>
    <w:tmpl w:val="AB2E9E82"/>
    <w:numStyleLink w:val="TableListSmallLetter"/>
  </w:abstractNum>
  <w:abstractNum w:abstractNumId="26" w15:restartNumberingAfterBreak="0">
    <w:nsid w:val="57582309"/>
    <w:multiLevelType w:val="multilevel"/>
    <w:tmpl w:val="620CC31C"/>
    <w:numStyleLink w:val="ListAllBullets3Level"/>
  </w:abstractNum>
  <w:abstractNum w:abstractNumId="27" w15:restartNumberingAfterBreak="0">
    <w:nsid w:val="57EF42BE"/>
    <w:multiLevelType w:val="multilevel"/>
    <w:tmpl w:val="B2B20138"/>
    <w:numStyleLink w:val="TableListAllLetter3level"/>
  </w:abstractNum>
  <w:abstractNum w:abstractNumId="28" w15:restartNumberingAfterBreak="0">
    <w:nsid w:val="587C617C"/>
    <w:multiLevelType w:val="multilevel"/>
    <w:tmpl w:val="5DAC17FA"/>
    <w:numStyleLink w:val="TableListSmallNumber"/>
  </w:abstractNum>
  <w:abstractNum w:abstractNumId="29" w15:restartNumberingAfterBreak="0">
    <w:nsid w:val="683634E9"/>
    <w:multiLevelType w:val="multilevel"/>
    <w:tmpl w:val="236A166A"/>
    <w:numStyleLink w:val="TableListAllNum3Level"/>
  </w:abstractNum>
  <w:abstractNum w:abstractNumId="30" w15:restartNumberingAfterBreak="0">
    <w:nsid w:val="68763468"/>
    <w:multiLevelType w:val="multilevel"/>
    <w:tmpl w:val="DC821EBC"/>
    <w:styleLink w:val="TableListAllBullets3Level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680"/>
        </w:tabs>
        <w:ind w:left="680" w:hanging="226"/>
      </w:pPr>
      <w:rPr>
        <w:rFonts w:ascii="Wingdings" w:hAnsi="Wingdings" w:hint="default"/>
        <w:sz w:val="20"/>
      </w:rPr>
    </w:lvl>
    <w:lvl w:ilvl="3">
      <w:start w:val="1"/>
      <w:numFmt w:val="bullet"/>
      <w:lvlText w:val=""/>
      <w:lvlJc w:val="left"/>
      <w:pPr>
        <w:tabs>
          <w:tab w:val="num" w:pos="907"/>
        </w:tabs>
        <w:ind w:left="907" w:hanging="227"/>
      </w:pPr>
      <w:rPr>
        <w:rFonts w:ascii="Wingdings 2" w:hAnsi="Wingdings 2" w:hint="default"/>
        <w:sz w:val="2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1" w15:restartNumberingAfterBreak="0">
    <w:nsid w:val="6921570F"/>
    <w:multiLevelType w:val="multilevel"/>
    <w:tmpl w:val="DC821EBC"/>
    <w:numStyleLink w:val="TableListAllBullets3Level"/>
  </w:abstractNum>
  <w:abstractNum w:abstractNumId="32" w15:restartNumberingAfterBreak="0">
    <w:nsid w:val="6E731336"/>
    <w:multiLevelType w:val="hybridMultilevel"/>
    <w:tmpl w:val="46408E1A"/>
    <w:lvl w:ilvl="0" w:tplc="872635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D37352"/>
    <w:multiLevelType w:val="multilevel"/>
    <w:tmpl w:val="B2B20138"/>
    <w:numStyleLink w:val="TableListAllLetter3level"/>
  </w:abstractNum>
  <w:abstractNum w:abstractNumId="34" w15:restartNumberingAfterBreak="0">
    <w:nsid w:val="733219AB"/>
    <w:multiLevelType w:val="multilevel"/>
    <w:tmpl w:val="168C5AE8"/>
    <w:numStyleLink w:val="ListAllLetter3Level"/>
  </w:abstractNum>
  <w:abstractNum w:abstractNumId="35" w15:restartNumberingAfterBreak="0">
    <w:nsid w:val="75F87C64"/>
    <w:multiLevelType w:val="multilevel"/>
    <w:tmpl w:val="5DAC17FA"/>
    <w:numStyleLink w:val="TableListSmallNumber"/>
  </w:abstractNum>
  <w:abstractNum w:abstractNumId="36" w15:restartNumberingAfterBreak="0">
    <w:nsid w:val="7A5F4FED"/>
    <w:multiLevelType w:val="multilevel"/>
    <w:tmpl w:val="168C5AE8"/>
    <w:numStyleLink w:val="ListAllLetter3Level"/>
  </w:abstractNum>
  <w:abstractNum w:abstractNumId="37" w15:restartNumberingAfterBreak="0">
    <w:nsid w:val="7CB15E02"/>
    <w:multiLevelType w:val="multilevel"/>
    <w:tmpl w:val="DC821EBC"/>
    <w:numStyleLink w:val="TableListAllBullets3Level"/>
  </w:abstractNum>
  <w:abstractNum w:abstractNumId="38" w15:restartNumberingAfterBreak="0">
    <w:nsid w:val="7D296E12"/>
    <w:multiLevelType w:val="multilevel"/>
    <w:tmpl w:val="AEFEF1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7FCB6A6B"/>
    <w:multiLevelType w:val="multilevel"/>
    <w:tmpl w:val="620CC31C"/>
    <w:numStyleLink w:val="ListAllBullets3Level"/>
  </w:abstractNum>
  <w:num w:numId="1">
    <w:abstractNumId w:val="9"/>
  </w:num>
  <w:num w:numId="2">
    <w:abstractNumId w:val="18"/>
  </w:num>
  <w:num w:numId="3">
    <w:abstractNumId w:val="30"/>
  </w:num>
  <w:num w:numId="4">
    <w:abstractNumId w:val="3"/>
  </w:num>
  <w:num w:numId="5">
    <w:abstractNumId w:val="13"/>
  </w:num>
  <w:num w:numId="6">
    <w:abstractNumId w:val="26"/>
  </w:num>
  <w:num w:numId="7">
    <w:abstractNumId w:val="12"/>
  </w:num>
  <w:num w:numId="8">
    <w:abstractNumId w:val="7"/>
  </w:num>
  <w:num w:numId="9">
    <w:abstractNumId w:val="38"/>
  </w:num>
  <w:num w:numId="10">
    <w:abstractNumId w:val="37"/>
  </w:num>
  <w:num w:numId="11">
    <w:abstractNumId w:val="19"/>
  </w:num>
  <w:num w:numId="12">
    <w:abstractNumId w:val="11"/>
  </w:num>
  <w:num w:numId="13">
    <w:abstractNumId w:val="17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34"/>
  </w:num>
  <w:num w:numId="17">
    <w:abstractNumId w:val="23"/>
  </w:num>
  <w:num w:numId="18">
    <w:abstractNumId w:val="0"/>
  </w:num>
  <w:num w:numId="19">
    <w:abstractNumId w:val="36"/>
  </w:num>
  <w:num w:numId="20">
    <w:abstractNumId w:val="39"/>
  </w:num>
  <w:num w:numId="21">
    <w:abstractNumId w:val="33"/>
  </w:num>
  <w:num w:numId="22">
    <w:abstractNumId w:val="27"/>
    <w:lvlOverride w:ilvl="0">
      <w:lvl w:ilvl="0">
        <w:start w:val="1"/>
        <w:numFmt w:val="lowerLetter"/>
        <w:lvlText w:val="%1)"/>
        <w:lvlJc w:val="left"/>
        <w:pPr>
          <w:tabs>
            <w:tab w:val="num" w:pos="227"/>
          </w:tabs>
          <w:ind w:left="227" w:hanging="227"/>
        </w:pPr>
        <w:rPr>
          <w:rFonts w:ascii="Arial" w:hAnsi="Arial" w:hint="default"/>
          <w:sz w:val="18"/>
          <w:szCs w:val="18"/>
        </w:rPr>
      </w:lvl>
    </w:lvlOverride>
    <w:lvlOverride w:ilvl="1">
      <w:lvl w:ilvl="1">
        <w:start w:val="1"/>
        <w:numFmt w:val="lowerRoman"/>
        <w:lvlText w:val="%2."/>
        <w:lvlJc w:val="left"/>
        <w:pPr>
          <w:tabs>
            <w:tab w:val="num" w:pos="454"/>
          </w:tabs>
          <w:ind w:left="454" w:hanging="227"/>
        </w:pPr>
        <w:rPr>
          <w:rFonts w:hint="default"/>
          <w:sz w:val="18"/>
          <w:szCs w:val="18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680"/>
          </w:tabs>
          <w:ind w:left="680" w:hanging="226"/>
        </w:pPr>
        <w:rPr>
          <w:rFonts w:ascii="Symbol" w:hAnsi="Symbol" w:hint="default"/>
          <w:sz w:val="18"/>
          <w:szCs w:val="18"/>
        </w:rPr>
      </w:lvl>
    </w:lvlOverride>
  </w:num>
  <w:num w:numId="23">
    <w:abstractNumId w:val="14"/>
  </w:num>
  <w:num w:numId="24">
    <w:abstractNumId w:val="1"/>
  </w:num>
  <w:num w:numId="25">
    <w:abstractNumId w:val="22"/>
  </w:num>
  <w:num w:numId="26">
    <w:abstractNumId w:val="31"/>
  </w:num>
  <w:num w:numId="27">
    <w:abstractNumId w:val="10"/>
  </w:num>
  <w:num w:numId="28">
    <w:abstractNumId w:val="20"/>
    <w:lvlOverride w:ilvl="0">
      <w:lvl w:ilvl="0">
        <w:start w:val="1"/>
        <w:numFmt w:val="lowerLetter"/>
        <w:lvlText w:val="%1)"/>
        <w:lvlJc w:val="left"/>
        <w:pPr>
          <w:tabs>
            <w:tab w:val="num" w:pos="227"/>
          </w:tabs>
          <w:ind w:left="227" w:hanging="227"/>
        </w:pPr>
        <w:rPr>
          <w:rFonts w:ascii="Arial" w:hAnsi="Arial" w:hint="default"/>
          <w:sz w:val="18"/>
          <w:szCs w:val="18"/>
        </w:rPr>
      </w:lvl>
    </w:lvlOverride>
    <w:lvlOverride w:ilvl="1">
      <w:lvl w:ilvl="1">
        <w:start w:val="1"/>
        <w:numFmt w:val="lowerRoman"/>
        <w:lvlText w:val="%2."/>
        <w:lvlJc w:val="left"/>
        <w:pPr>
          <w:tabs>
            <w:tab w:val="num" w:pos="454"/>
          </w:tabs>
          <w:ind w:left="454" w:hanging="227"/>
        </w:pPr>
        <w:rPr>
          <w:rFonts w:hint="default"/>
          <w:sz w:val="18"/>
          <w:szCs w:val="18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680"/>
          </w:tabs>
          <w:ind w:left="680" w:hanging="226"/>
        </w:pPr>
        <w:rPr>
          <w:rFonts w:ascii="Symbol" w:hAnsi="Symbol" w:hint="default"/>
          <w:sz w:val="18"/>
          <w:szCs w:val="18"/>
        </w:rPr>
      </w:lvl>
    </w:lvlOverride>
  </w:num>
  <w:num w:numId="29">
    <w:abstractNumId w:val="8"/>
  </w:num>
  <w:num w:numId="30">
    <w:abstractNumId w:val="25"/>
  </w:num>
  <w:num w:numId="31">
    <w:abstractNumId w:val="16"/>
  </w:num>
  <w:num w:numId="32">
    <w:abstractNumId w:val="2"/>
  </w:num>
  <w:num w:numId="33">
    <w:abstractNumId w:val="35"/>
  </w:num>
  <w:num w:numId="34">
    <w:abstractNumId w:val="24"/>
  </w:num>
  <w:num w:numId="35">
    <w:abstractNumId w:val="21"/>
  </w:num>
  <w:num w:numId="36">
    <w:abstractNumId w:val="28"/>
  </w:num>
  <w:num w:numId="37">
    <w:abstractNumId w:val="5"/>
  </w:num>
  <w:num w:numId="38">
    <w:abstractNumId w:val="6"/>
  </w:num>
  <w:num w:numId="39">
    <w:abstractNumId w:val="15"/>
  </w:num>
  <w:num w:numId="40">
    <w:abstractNumId w:val="29"/>
    <w:lvlOverride w:ilvl="0">
      <w:lvl w:ilvl="0">
        <w:start w:val="1"/>
        <w:numFmt w:val="decimal"/>
        <w:lvlText w:val="(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41">
    <w:abstractNumId w:val="3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98"/>
    <w:rsid w:val="00005208"/>
    <w:rsid w:val="000157CD"/>
    <w:rsid w:val="00015CE9"/>
    <w:rsid w:val="00017E9F"/>
    <w:rsid w:val="00022028"/>
    <w:rsid w:val="00022FEC"/>
    <w:rsid w:val="000313CD"/>
    <w:rsid w:val="00042CEB"/>
    <w:rsid w:val="000541E9"/>
    <w:rsid w:val="0006499F"/>
    <w:rsid w:val="00066DBE"/>
    <w:rsid w:val="00070044"/>
    <w:rsid w:val="0007165A"/>
    <w:rsid w:val="000913ED"/>
    <w:rsid w:val="00096FC7"/>
    <w:rsid w:val="000B047B"/>
    <w:rsid w:val="000B71E8"/>
    <w:rsid w:val="000E1CE3"/>
    <w:rsid w:val="000E1D01"/>
    <w:rsid w:val="0010528D"/>
    <w:rsid w:val="00115E98"/>
    <w:rsid w:val="00125B5A"/>
    <w:rsid w:val="00133AE0"/>
    <w:rsid w:val="001531EE"/>
    <w:rsid w:val="00172FEB"/>
    <w:rsid w:val="00176CC5"/>
    <w:rsid w:val="001A4752"/>
    <w:rsid w:val="001A697D"/>
    <w:rsid w:val="001B1393"/>
    <w:rsid w:val="001C6957"/>
    <w:rsid w:val="001C6D5F"/>
    <w:rsid w:val="001E3E78"/>
    <w:rsid w:val="001E794C"/>
    <w:rsid w:val="001F2035"/>
    <w:rsid w:val="00216756"/>
    <w:rsid w:val="00216F79"/>
    <w:rsid w:val="00217457"/>
    <w:rsid w:val="00226EC5"/>
    <w:rsid w:val="00231903"/>
    <w:rsid w:val="00232573"/>
    <w:rsid w:val="00234B98"/>
    <w:rsid w:val="002405CD"/>
    <w:rsid w:val="002407FF"/>
    <w:rsid w:val="002669B1"/>
    <w:rsid w:val="00271868"/>
    <w:rsid w:val="002738CB"/>
    <w:rsid w:val="00273C11"/>
    <w:rsid w:val="00277E0F"/>
    <w:rsid w:val="00287680"/>
    <w:rsid w:val="0029059C"/>
    <w:rsid w:val="002A50A0"/>
    <w:rsid w:val="002C15A4"/>
    <w:rsid w:val="002E074D"/>
    <w:rsid w:val="002E0B83"/>
    <w:rsid w:val="002F2356"/>
    <w:rsid w:val="0030503A"/>
    <w:rsid w:val="003108B7"/>
    <w:rsid w:val="00315F53"/>
    <w:rsid w:val="0032021E"/>
    <w:rsid w:val="00322F9D"/>
    <w:rsid w:val="003231FA"/>
    <w:rsid w:val="003323B1"/>
    <w:rsid w:val="00336228"/>
    <w:rsid w:val="00350E10"/>
    <w:rsid w:val="00361264"/>
    <w:rsid w:val="00363C04"/>
    <w:rsid w:val="003717FA"/>
    <w:rsid w:val="00376A0A"/>
    <w:rsid w:val="00383A3B"/>
    <w:rsid w:val="00391457"/>
    <w:rsid w:val="003960ED"/>
    <w:rsid w:val="003A5033"/>
    <w:rsid w:val="003C340E"/>
    <w:rsid w:val="003D1729"/>
    <w:rsid w:val="003E0E9D"/>
    <w:rsid w:val="003E3C82"/>
    <w:rsid w:val="00400CF8"/>
    <w:rsid w:val="004030EB"/>
    <w:rsid w:val="00403422"/>
    <w:rsid w:val="004525EA"/>
    <w:rsid w:val="00456933"/>
    <w:rsid w:val="00456A07"/>
    <w:rsid w:val="0046467D"/>
    <w:rsid w:val="00477792"/>
    <w:rsid w:val="004A54C9"/>
    <w:rsid w:val="004D4914"/>
    <w:rsid w:val="004D7425"/>
    <w:rsid w:val="004E286C"/>
    <w:rsid w:val="004E3F40"/>
    <w:rsid w:val="004E49B7"/>
    <w:rsid w:val="004F4085"/>
    <w:rsid w:val="00501027"/>
    <w:rsid w:val="00521D18"/>
    <w:rsid w:val="0052283F"/>
    <w:rsid w:val="005233EF"/>
    <w:rsid w:val="00526282"/>
    <w:rsid w:val="00530265"/>
    <w:rsid w:val="005424A4"/>
    <w:rsid w:val="005477A1"/>
    <w:rsid w:val="00556E72"/>
    <w:rsid w:val="00575CE8"/>
    <w:rsid w:val="005815CB"/>
    <w:rsid w:val="00582599"/>
    <w:rsid w:val="00582E91"/>
    <w:rsid w:val="0059511F"/>
    <w:rsid w:val="005C1DF1"/>
    <w:rsid w:val="005D3973"/>
    <w:rsid w:val="005D474C"/>
    <w:rsid w:val="005D59C0"/>
    <w:rsid w:val="005E7F89"/>
    <w:rsid w:val="0060080E"/>
    <w:rsid w:val="006046A5"/>
    <w:rsid w:val="0061185E"/>
    <w:rsid w:val="00622BC5"/>
    <w:rsid w:val="00627EC8"/>
    <w:rsid w:val="00633C91"/>
    <w:rsid w:val="00635475"/>
    <w:rsid w:val="00641639"/>
    <w:rsid w:val="00645A39"/>
    <w:rsid w:val="00653DDD"/>
    <w:rsid w:val="00662E61"/>
    <w:rsid w:val="00666E20"/>
    <w:rsid w:val="00676214"/>
    <w:rsid w:val="00686875"/>
    <w:rsid w:val="00692EF6"/>
    <w:rsid w:val="006A6908"/>
    <w:rsid w:val="006C2B1A"/>
    <w:rsid w:val="006D2668"/>
    <w:rsid w:val="006D2FDF"/>
    <w:rsid w:val="006D52CB"/>
    <w:rsid w:val="006D553A"/>
    <w:rsid w:val="00723F1A"/>
    <w:rsid w:val="00730C95"/>
    <w:rsid w:val="00740D26"/>
    <w:rsid w:val="007462A6"/>
    <w:rsid w:val="007473BB"/>
    <w:rsid w:val="00760164"/>
    <w:rsid w:val="007672DC"/>
    <w:rsid w:val="0077261D"/>
    <w:rsid w:val="007848B8"/>
    <w:rsid w:val="00785550"/>
    <w:rsid w:val="00793FA9"/>
    <w:rsid w:val="00796D7D"/>
    <w:rsid w:val="007A6101"/>
    <w:rsid w:val="007C4319"/>
    <w:rsid w:val="007D0963"/>
    <w:rsid w:val="007D76AC"/>
    <w:rsid w:val="007E6BE4"/>
    <w:rsid w:val="00811807"/>
    <w:rsid w:val="0081605E"/>
    <w:rsid w:val="00827D97"/>
    <w:rsid w:val="00847897"/>
    <w:rsid w:val="008807C8"/>
    <w:rsid w:val="008843E8"/>
    <w:rsid w:val="008A19A0"/>
    <w:rsid w:val="008B00CE"/>
    <w:rsid w:val="008B3748"/>
    <w:rsid w:val="008B61BF"/>
    <w:rsid w:val="008D02E2"/>
    <w:rsid w:val="008F36D9"/>
    <w:rsid w:val="008F47F2"/>
    <w:rsid w:val="008F57C1"/>
    <w:rsid w:val="00904118"/>
    <w:rsid w:val="0091452E"/>
    <w:rsid w:val="00926AFF"/>
    <w:rsid w:val="00940C46"/>
    <w:rsid w:val="00944A3A"/>
    <w:rsid w:val="00945942"/>
    <w:rsid w:val="00950444"/>
    <w:rsid w:val="00956DFA"/>
    <w:rsid w:val="0098641F"/>
    <w:rsid w:val="00996C59"/>
    <w:rsid w:val="009A030F"/>
    <w:rsid w:val="009A671A"/>
    <w:rsid w:val="009B39D2"/>
    <w:rsid w:val="009B515F"/>
    <w:rsid w:val="009B6FF8"/>
    <w:rsid w:val="009E22DF"/>
    <w:rsid w:val="009E5C89"/>
    <w:rsid w:val="00A00F46"/>
    <w:rsid w:val="00A12D4E"/>
    <w:rsid w:val="00A13394"/>
    <w:rsid w:val="00A20B17"/>
    <w:rsid w:val="00A27877"/>
    <w:rsid w:val="00A52AB4"/>
    <w:rsid w:val="00A73621"/>
    <w:rsid w:val="00A832D7"/>
    <w:rsid w:val="00A83BC9"/>
    <w:rsid w:val="00A9555C"/>
    <w:rsid w:val="00A976F8"/>
    <w:rsid w:val="00AA18F5"/>
    <w:rsid w:val="00AA6B2F"/>
    <w:rsid w:val="00AA7630"/>
    <w:rsid w:val="00AA7C6C"/>
    <w:rsid w:val="00AB136C"/>
    <w:rsid w:val="00AB5329"/>
    <w:rsid w:val="00AC154D"/>
    <w:rsid w:val="00AC4DD9"/>
    <w:rsid w:val="00AC5414"/>
    <w:rsid w:val="00AD214D"/>
    <w:rsid w:val="00AD4D04"/>
    <w:rsid w:val="00AD7634"/>
    <w:rsid w:val="00AE06C1"/>
    <w:rsid w:val="00AE0B28"/>
    <w:rsid w:val="00AE43B4"/>
    <w:rsid w:val="00AE72A9"/>
    <w:rsid w:val="00AE78C4"/>
    <w:rsid w:val="00AF6F5D"/>
    <w:rsid w:val="00AF7DD6"/>
    <w:rsid w:val="00B242BB"/>
    <w:rsid w:val="00B4064C"/>
    <w:rsid w:val="00B531EF"/>
    <w:rsid w:val="00B705E6"/>
    <w:rsid w:val="00B712C5"/>
    <w:rsid w:val="00B8333F"/>
    <w:rsid w:val="00B8519F"/>
    <w:rsid w:val="00BB09C2"/>
    <w:rsid w:val="00BB468F"/>
    <w:rsid w:val="00BC17C8"/>
    <w:rsid w:val="00BC3ED2"/>
    <w:rsid w:val="00BC68B8"/>
    <w:rsid w:val="00BD257C"/>
    <w:rsid w:val="00BD5378"/>
    <w:rsid w:val="00BE327E"/>
    <w:rsid w:val="00BE6F04"/>
    <w:rsid w:val="00BF0295"/>
    <w:rsid w:val="00BF2EFB"/>
    <w:rsid w:val="00BF2FA5"/>
    <w:rsid w:val="00BF373B"/>
    <w:rsid w:val="00BF7B37"/>
    <w:rsid w:val="00C33EEE"/>
    <w:rsid w:val="00C34106"/>
    <w:rsid w:val="00C34247"/>
    <w:rsid w:val="00C34688"/>
    <w:rsid w:val="00C352F9"/>
    <w:rsid w:val="00C50278"/>
    <w:rsid w:val="00C5054B"/>
    <w:rsid w:val="00C76378"/>
    <w:rsid w:val="00C81006"/>
    <w:rsid w:val="00C965C0"/>
    <w:rsid w:val="00CA0E74"/>
    <w:rsid w:val="00CA107F"/>
    <w:rsid w:val="00CA3157"/>
    <w:rsid w:val="00CA4B9D"/>
    <w:rsid w:val="00CD30F9"/>
    <w:rsid w:val="00D01D6F"/>
    <w:rsid w:val="00D0660B"/>
    <w:rsid w:val="00D12160"/>
    <w:rsid w:val="00D124FD"/>
    <w:rsid w:val="00D137DA"/>
    <w:rsid w:val="00D15248"/>
    <w:rsid w:val="00D435F2"/>
    <w:rsid w:val="00D56593"/>
    <w:rsid w:val="00D67F00"/>
    <w:rsid w:val="00D8447C"/>
    <w:rsid w:val="00D86598"/>
    <w:rsid w:val="00DA20DD"/>
    <w:rsid w:val="00DC076F"/>
    <w:rsid w:val="00DC376C"/>
    <w:rsid w:val="00DD1A0D"/>
    <w:rsid w:val="00DE56ED"/>
    <w:rsid w:val="00DF1C54"/>
    <w:rsid w:val="00DF27E0"/>
    <w:rsid w:val="00DF40B1"/>
    <w:rsid w:val="00E3615D"/>
    <w:rsid w:val="00E57C45"/>
    <w:rsid w:val="00E70EA9"/>
    <w:rsid w:val="00E8162F"/>
    <w:rsid w:val="00E84619"/>
    <w:rsid w:val="00E84E6C"/>
    <w:rsid w:val="00E91A1B"/>
    <w:rsid w:val="00E96F32"/>
    <w:rsid w:val="00EA319A"/>
    <w:rsid w:val="00EC0517"/>
    <w:rsid w:val="00ED06E5"/>
    <w:rsid w:val="00ED5C9C"/>
    <w:rsid w:val="00EE3AA3"/>
    <w:rsid w:val="00EE4842"/>
    <w:rsid w:val="00EF2FDD"/>
    <w:rsid w:val="00F15554"/>
    <w:rsid w:val="00F30D7C"/>
    <w:rsid w:val="00F322FA"/>
    <w:rsid w:val="00F44BA4"/>
    <w:rsid w:val="00F45A8D"/>
    <w:rsid w:val="00F5031F"/>
    <w:rsid w:val="00F64B7F"/>
    <w:rsid w:val="00F70E96"/>
    <w:rsid w:val="00F87D4E"/>
    <w:rsid w:val="00FA5570"/>
    <w:rsid w:val="00FA752B"/>
    <w:rsid w:val="00FB1E71"/>
    <w:rsid w:val="00FB66C6"/>
    <w:rsid w:val="00FC2AE6"/>
    <w:rsid w:val="00FC5568"/>
    <w:rsid w:val="00FC5DE8"/>
    <w:rsid w:val="00FC7935"/>
    <w:rsid w:val="00FD514B"/>
    <w:rsid w:val="00FE5666"/>
    <w:rsid w:val="00FE5C99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76E6CB"/>
  <w15:chartTrackingRefBased/>
  <w15:docId w15:val="{BDD1B6F8-6A27-4EBB-92C2-24D096BF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C45"/>
    <w:pPr>
      <w:spacing w:after="120" w:line="300" w:lineRule="atLeast"/>
    </w:pPr>
    <w:rPr>
      <w:rFonts w:ascii="Arial" w:hAnsi="Arial"/>
      <w:szCs w:val="24"/>
    </w:rPr>
  </w:style>
  <w:style w:type="paragraph" w:styleId="Heading1">
    <w:name w:val="heading 1"/>
    <w:basedOn w:val="Normal"/>
    <w:next w:val="BodyText"/>
    <w:qFormat/>
    <w:rsid w:val="00E84619"/>
    <w:pPr>
      <w:keepNext/>
      <w:numPr>
        <w:numId w:val="1"/>
      </w:numPr>
      <w:tabs>
        <w:tab w:val="clear" w:pos="574"/>
        <w:tab w:val="left" w:pos="567"/>
      </w:tabs>
      <w:spacing w:before="240"/>
      <w:ind w:left="431" w:hanging="431"/>
      <w:outlineLvl w:val="0"/>
    </w:pPr>
    <w:rPr>
      <w:rFonts w:cs="Arial"/>
      <w:b/>
      <w:bCs/>
      <w:kern w:val="32"/>
      <w:sz w:val="22"/>
      <w:szCs w:val="32"/>
    </w:rPr>
  </w:style>
  <w:style w:type="paragraph" w:styleId="Heading2">
    <w:name w:val="heading 2"/>
    <w:basedOn w:val="Normal"/>
    <w:next w:val="BodyText"/>
    <w:qFormat/>
    <w:rsid w:val="00176CC5"/>
    <w:pPr>
      <w:keepNext/>
      <w:keepLines/>
      <w:numPr>
        <w:ilvl w:val="1"/>
        <w:numId w:val="1"/>
      </w:numPr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BodyText"/>
    <w:qFormat/>
    <w:rsid w:val="00176CC5"/>
    <w:pPr>
      <w:keepNext/>
      <w:numPr>
        <w:ilvl w:val="2"/>
        <w:numId w:val="1"/>
      </w:numPr>
      <w:tabs>
        <w:tab w:val="left" w:pos="170"/>
      </w:tabs>
      <w:spacing w:before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qFormat/>
    <w:rsid w:val="00176CC5"/>
    <w:pPr>
      <w:keepNext/>
      <w:numPr>
        <w:ilvl w:val="3"/>
        <w:numId w:val="1"/>
      </w:numPr>
      <w:tabs>
        <w:tab w:val="left" w:pos="567"/>
        <w:tab w:val="left" w:pos="907"/>
      </w:tabs>
      <w:spacing w:before="120"/>
      <w:outlineLvl w:val="3"/>
    </w:pPr>
    <w:rPr>
      <w:b/>
      <w:bCs/>
      <w:szCs w:val="28"/>
    </w:rPr>
  </w:style>
  <w:style w:type="paragraph" w:styleId="Heading5">
    <w:name w:val="heading 5"/>
    <w:basedOn w:val="Heading4"/>
    <w:next w:val="BodyText"/>
    <w:qFormat/>
    <w:rsid w:val="00070044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5027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BC3ED2"/>
    <w:pPr>
      <w:tabs>
        <w:tab w:val="center" w:pos="4153"/>
        <w:tab w:val="right" w:pos="9540"/>
      </w:tabs>
      <w:spacing w:after="0" w:line="240" w:lineRule="auto"/>
      <w:ind w:right="357"/>
    </w:pPr>
    <w:rPr>
      <w:rFonts w:cs="Arial"/>
      <w:sz w:val="18"/>
      <w:szCs w:val="18"/>
    </w:rPr>
  </w:style>
  <w:style w:type="paragraph" w:styleId="BodyText">
    <w:name w:val="Body Text"/>
    <w:basedOn w:val="Normal"/>
    <w:link w:val="BodyTextChar"/>
    <w:rsid w:val="00176CC5"/>
    <w:rPr>
      <w:rFonts w:cs="Arial"/>
      <w:szCs w:val="22"/>
    </w:rPr>
  </w:style>
  <w:style w:type="character" w:styleId="PageNumber">
    <w:name w:val="page number"/>
    <w:basedOn w:val="DefaultParagraphFont"/>
    <w:semiHidden/>
    <w:rsid w:val="00C50278"/>
  </w:style>
  <w:style w:type="paragraph" w:styleId="DocumentMap">
    <w:name w:val="Document Map"/>
    <w:basedOn w:val="Normal"/>
    <w:link w:val="DocumentMapChar"/>
    <w:semiHidden/>
    <w:rsid w:val="00FA557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FA5570"/>
    <w:rPr>
      <w:rFonts w:ascii="Tahoma" w:hAnsi="Tahoma" w:cs="Tahoma"/>
      <w:sz w:val="16"/>
      <w:szCs w:val="16"/>
      <w:lang w:val="en-AU" w:eastAsia="en-AU"/>
    </w:rPr>
  </w:style>
  <w:style w:type="character" w:styleId="Hyperlink">
    <w:name w:val="Hyperlink"/>
    <w:rsid w:val="00176CC5"/>
    <w:rPr>
      <w:rFonts w:ascii="Arial" w:hAnsi="Arial"/>
      <w:color w:val="003C6A"/>
      <w:sz w:val="20"/>
      <w:u w:val="single"/>
    </w:rPr>
  </w:style>
  <w:style w:type="character" w:customStyle="1" w:styleId="BodyTextChar">
    <w:name w:val="Body Text Char"/>
    <w:link w:val="BodyText"/>
    <w:rsid w:val="00D56593"/>
    <w:rPr>
      <w:rFonts w:ascii="Arial" w:hAnsi="Arial" w:cs="Arial"/>
      <w:szCs w:val="22"/>
      <w:lang w:val="en-AU" w:eastAsia="en-AU" w:bidi="ar-SA"/>
    </w:rPr>
  </w:style>
  <w:style w:type="paragraph" w:customStyle="1" w:styleId="TableNotes">
    <w:name w:val="Table Notes"/>
    <w:basedOn w:val="Normal"/>
    <w:link w:val="TableNotesChar"/>
    <w:rsid w:val="006D2FDF"/>
    <w:pPr>
      <w:keepNext/>
      <w:keepLines/>
      <w:spacing w:before="60" w:after="60" w:line="260" w:lineRule="atLeast"/>
      <w:textAlignment w:val="baseline"/>
    </w:pPr>
    <w:rPr>
      <w:color w:val="000000"/>
      <w:sz w:val="18"/>
    </w:rPr>
  </w:style>
  <w:style w:type="character" w:customStyle="1" w:styleId="TableNotesChar">
    <w:name w:val="Table Notes Char"/>
    <w:link w:val="TableNotes"/>
    <w:rsid w:val="006D2FDF"/>
    <w:rPr>
      <w:rFonts w:ascii="Arial" w:hAnsi="Arial"/>
      <w:color w:val="000000"/>
      <w:sz w:val="18"/>
      <w:szCs w:val="24"/>
      <w:lang w:val="en-AU" w:eastAsia="en-AU" w:bidi="ar-SA"/>
    </w:rPr>
  </w:style>
  <w:style w:type="paragraph" w:customStyle="1" w:styleId="HeadingPartChapter">
    <w:name w:val="Heading (Part / Chapter)"/>
    <w:basedOn w:val="Cover2subtitle"/>
    <w:rsid w:val="00B712C5"/>
    <w:pPr>
      <w:tabs>
        <w:tab w:val="left" w:pos="567"/>
      </w:tabs>
      <w:spacing w:after="240"/>
    </w:pPr>
    <w:rPr>
      <w:rFonts w:ascii="Arial Bold" w:hAnsi="Arial Bold"/>
      <w:sz w:val="24"/>
    </w:rPr>
  </w:style>
  <w:style w:type="table" w:customStyle="1" w:styleId="Commentary">
    <w:name w:val="Commentary"/>
    <w:basedOn w:val="TableNormal"/>
    <w:rsid w:val="002669B1"/>
    <w:rPr>
      <w:rFonts w:ascii="Arial" w:hAnsi="Arial"/>
    </w:rPr>
    <w:tblPr>
      <w:tblBorders>
        <w:top w:val="double" w:sz="6" w:space="0" w:color="003C6A"/>
        <w:left w:val="double" w:sz="6" w:space="0" w:color="003C6A"/>
        <w:bottom w:val="double" w:sz="6" w:space="0" w:color="003C6A"/>
        <w:right w:val="double" w:sz="6" w:space="0" w:color="003C6A"/>
        <w:insideH w:val="double" w:sz="6" w:space="0" w:color="003C6A"/>
        <w:insideV w:val="double" w:sz="6" w:space="0" w:color="003C6A"/>
      </w:tblBorders>
      <w:tblCellMar>
        <w:top w:w="113" w:type="dxa"/>
        <w:bottom w:w="113" w:type="dxa"/>
      </w:tblCellMar>
    </w:tblPr>
    <w:tcPr>
      <w:shd w:val="clear" w:color="auto" w:fill="D9D9D9"/>
      <w:vAlign w:val="center"/>
    </w:tcPr>
  </w:style>
  <w:style w:type="paragraph" w:customStyle="1" w:styleId="TESTCommentarybox">
    <w:name w:val="TEST Commentary box"/>
    <w:basedOn w:val="BodyText"/>
    <w:next w:val="BodyText"/>
    <w:semiHidden/>
    <w:rsid w:val="00E57C45"/>
    <w:pPr>
      <w:pBdr>
        <w:top w:val="single" w:sz="18" w:space="4" w:color="003C6A"/>
        <w:left w:val="single" w:sz="18" w:space="4" w:color="003C6A"/>
        <w:bottom w:val="single" w:sz="18" w:space="5" w:color="003C6A"/>
        <w:right w:val="single" w:sz="18" w:space="4" w:color="003C6A"/>
      </w:pBdr>
      <w:shd w:val="clear" w:color="auto" w:fill="D9D9D9"/>
    </w:pPr>
  </w:style>
  <w:style w:type="paragraph" w:customStyle="1" w:styleId="HeadingContents">
    <w:name w:val="Heading (Contents)"/>
    <w:basedOn w:val="HeadingPartChapter"/>
    <w:next w:val="BodyText"/>
    <w:rsid w:val="00376A0A"/>
  </w:style>
  <w:style w:type="paragraph" w:customStyle="1" w:styleId="Cover2subtitle">
    <w:name w:val="Cover 2 (subtitle)"/>
    <w:basedOn w:val="BodyText"/>
    <w:rsid w:val="00DF27E0"/>
    <w:pPr>
      <w:spacing w:after="0"/>
    </w:pPr>
    <w:rPr>
      <w:b/>
      <w:color w:val="000000"/>
      <w:sz w:val="28"/>
      <w:szCs w:val="44"/>
    </w:rPr>
  </w:style>
  <w:style w:type="paragraph" w:customStyle="1" w:styleId="Cover1title">
    <w:name w:val="Cover 1 (title)"/>
    <w:basedOn w:val="BodyText"/>
    <w:rsid w:val="00CA3157"/>
    <w:pPr>
      <w:spacing w:after="0"/>
      <w:outlineLvl w:val="0"/>
    </w:pPr>
    <w:rPr>
      <w:b/>
      <w:color w:val="000000"/>
      <w:sz w:val="36"/>
      <w:szCs w:val="60"/>
    </w:rPr>
  </w:style>
  <w:style w:type="paragraph" w:customStyle="1" w:styleId="HoldPoint">
    <w:name w:val="HoldPoint"/>
    <w:basedOn w:val="BodyText"/>
    <w:next w:val="Normal"/>
    <w:link w:val="HoldPointChar"/>
    <w:rsid w:val="00176CC5"/>
    <w:rPr>
      <w:b/>
      <w:shd w:val="clear" w:color="auto" w:fill="000000"/>
    </w:rPr>
  </w:style>
  <w:style w:type="numbering" w:customStyle="1" w:styleId="TableListSmallLetter">
    <w:name w:val="Table List Small Letter"/>
    <w:semiHidden/>
    <w:rsid w:val="00022FEC"/>
    <w:pPr>
      <w:numPr>
        <w:numId w:val="29"/>
      </w:numPr>
    </w:pPr>
  </w:style>
  <w:style w:type="numbering" w:customStyle="1" w:styleId="ListAllBullets3Level">
    <w:name w:val="List All Bullets (3 Level)"/>
    <w:rsid w:val="00176CC5"/>
    <w:pPr>
      <w:numPr>
        <w:numId w:val="2"/>
      </w:numPr>
    </w:pPr>
  </w:style>
  <w:style w:type="paragraph" w:customStyle="1" w:styleId="TableFigureCaption2Figures">
    <w:name w:val="Table/Figure Caption 2 Figures"/>
    <w:basedOn w:val="TableFigureCaption1Tables"/>
    <w:rsid w:val="00DA20DD"/>
  </w:style>
  <w:style w:type="paragraph" w:customStyle="1" w:styleId="TableHeading">
    <w:name w:val="Table * Heading"/>
    <w:basedOn w:val="BodyText"/>
    <w:rsid w:val="0059511F"/>
    <w:pPr>
      <w:spacing w:before="60" w:after="60" w:line="240" w:lineRule="atLeast"/>
      <w:jc w:val="center"/>
    </w:pPr>
    <w:rPr>
      <w:b/>
      <w:color w:val="000000"/>
    </w:rPr>
  </w:style>
  <w:style w:type="paragraph" w:customStyle="1" w:styleId="TableBodyText">
    <w:name w:val="Table Body Text"/>
    <w:basedOn w:val="BodyText"/>
    <w:link w:val="TableBodyTextCharChar"/>
    <w:rsid w:val="00BC17C8"/>
    <w:pPr>
      <w:spacing w:before="60" w:after="60" w:line="240" w:lineRule="auto"/>
      <w:ind w:left="28"/>
    </w:pPr>
    <w:rPr>
      <w:color w:val="000000"/>
      <w:szCs w:val="20"/>
    </w:rPr>
  </w:style>
  <w:style w:type="paragraph" w:styleId="ListNumber">
    <w:name w:val="List Number"/>
    <w:basedOn w:val="BodyText"/>
    <w:semiHidden/>
    <w:rsid w:val="00176CC5"/>
  </w:style>
  <w:style w:type="paragraph" w:styleId="ListNumber2">
    <w:name w:val="List Number 2"/>
    <w:basedOn w:val="BodyText"/>
    <w:semiHidden/>
    <w:rsid w:val="00176CC5"/>
  </w:style>
  <w:style w:type="paragraph" w:styleId="ListNumber3">
    <w:name w:val="List Number 3"/>
    <w:basedOn w:val="BodyText"/>
    <w:semiHidden/>
    <w:rsid w:val="00176CC5"/>
  </w:style>
  <w:style w:type="table" w:styleId="TableGrid">
    <w:name w:val="Table Grid"/>
    <w:basedOn w:val="TableNormal"/>
    <w:rsid w:val="00176CC5"/>
    <w:pPr>
      <w:keepNext/>
      <w:keepLines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numbering" w:customStyle="1" w:styleId="ListAllNum3Level">
    <w:name w:val="List All Num (3 Level)"/>
    <w:basedOn w:val="NoList"/>
    <w:rsid w:val="000913ED"/>
    <w:pPr>
      <w:numPr>
        <w:numId w:val="7"/>
      </w:numPr>
    </w:pPr>
  </w:style>
  <w:style w:type="character" w:customStyle="1" w:styleId="BodyTextbold">
    <w:name w:val="Body Text (bold)"/>
    <w:rsid w:val="00730C95"/>
    <w:rPr>
      <w:rFonts w:ascii="Arial" w:hAnsi="Arial" w:cs="Arial"/>
      <w:b/>
      <w:szCs w:val="22"/>
      <w:lang w:val="en-AU" w:eastAsia="en-AU" w:bidi="ar-SA"/>
    </w:rPr>
  </w:style>
  <w:style w:type="paragraph" w:styleId="TOC1">
    <w:name w:val="toc 1"/>
    <w:basedOn w:val="Normal"/>
    <w:next w:val="Normal"/>
    <w:semiHidden/>
    <w:rsid w:val="0091452E"/>
    <w:pPr>
      <w:tabs>
        <w:tab w:val="left" w:pos="480"/>
        <w:tab w:val="right" w:leader="dot" w:pos="9072"/>
      </w:tabs>
      <w:spacing w:before="60" w:after="60"/>
    </w:pPr>
    <w:rPr>
      <w:b/>
      <w:noProof/>
    </w:rPr>
  </w:style>
  <w:style w:type="paragraph" w:styleId="TOC2">
    <w:name w:val="toc 2"/>
    <w:basedOn w:val="Normal"/>
    <w:next w:val="Normal"/>
    <w:semiHidden/>
    <w:rsid w:val="0091452E"/>
    <w:pPr>
      <w:tabs>
        <w:tab w:val="left" w:pos="482"/>
        <w:tab w:val="right" w:leader="dot" w:pos="9060"/>
      </w:tabs>
      <w:spacing w:after="60"/>
    </w:pPr>
    <w:rPr>
      <w:noProof/>
    </w:rPr>
  </w:style>
  <w:style w:type="paragraph" w:styleId="TOC3">
    <w:name w:val="toc 3"/>
    <w:basedOn w:val="Normal"/>
    <w:next w:val="Normal"/>
    <w:semiHidden/>
    <w:rsid w:val="0091452E"/>
    <w:pPr>
      <w:tabs>
        <w:tab w:val="left" w:pos="1440"/>
        <w:tab w:val="right" w:leader="dot" w:pos="9072"/>
      </w:tabs>
      <w:spacing w:after="0" w:line="240" w:lineRule="auto"/>
      <w:ind w:left="482"/>
    </w:pPr>
    <w:rPr>
      <w:i/>
      <w:noProof/>
    </w:rPr>
  </w:style>
  <w:style w:type="paragraph" w:styleId="TOC4">
    <w:name w:val="toc 4"/>
    <w:basedOn w:val="Normal"/>
    <w:next w:val="Normal"/>
    <w:autoRedefine/>
    <w:semiHidden/>
    <w:rsid w:val="003C340E"/>
    <w:pPr>
      <w:ind w:left="600"/>
    </w:pPr>
  </w:style>
  <w:style w:type="paragraph" w:styleId="Caption">
    <w:name w:val="caption"/>
    <w:basedOn w:val="Normal"/>
    <w:next w:val="Normal"/>
    <w:qFormat/>
    <w:rsid w:val="003C340E"/>
    <w:rPr>
      <w:b/>
      <w:bCs/>
      <w:szCs w:val="20"/>
    </w:rPr>
  </w:style>
  <w:style w:type="paragraph" w:customStyle="1" w:styleId="HeaderChapterpart">
    <w:name w:val="Header (Chapter/part #)"/>
    <w:basedOn w:val="Footer"/>
    <w:rsid w:val="00125B5A"/>
    <w:pPr>
      <w:pBdr>
        <w:bottom w:val="single" w:sz="4" w:space="1" w:color="auto"/>
      </w:pBdr>
      <w:tabs>
        <w:tab w:val="clear" w:pos="9540"/>
        <w:tab w:val="right" w:pos="9072"/>
      </w:tabs>
      <w:ind w:right="-2"/>
    </w:pPr>
  </w:style>
  <w:style w:type="character" w:customStyle="1" w:styleId="HoldPointChar">
    <w:name w:val="HoldPoint Char"/>
    <w:link w:val="HoldPoint"/>
    <w:rsid w:val="004525EA"/>
    <w:rPr>
      <w:rFonts w:ascii="Arial" w:hAnsi="Arial" w:cs="Arial"/>
      <w:b/>
      <w:szCs w:val="22"/>
      <w:shd w:val="clear" w:color="auto" w:fill="000000"/>
      <w:lang w:val="en-AU" w:eastAsia="en-AU" w:bidi="ar-SA"/>
    </w:rPr>
  </w:style>
  <w:style w:type="paragraph" w:customStyle="1" w:styleId="TableFigureCaption1Tables">
    <w:name w:val="Table/Figure Caption 1 Tables"/>
    <w:basedOn w:val="Normal"/>
    <w:next w:val="BodyText"/>
    <w:rsid w:val="00AE78C4"/>
    <w:pPr>
      <w:keepNext/>
      <w:spacing w:before="120"/>
    </w:pPr>
    <w:rPr>
      <w:b/>
      <w:bCs/>
      <w:i/>
      <w:iCs/>
    </w:rPr>
  </w:style>
  <w:style w:type="paragraph" w:customStyle="1" w:styleId="TableFigureCaption3Appendices">
    <w:name w:val="Table/Figure Caption 3 Appendices"/>
    <w:basedOn w:val="TableFigureCaption1Tables"/>
    <w:rsid w:val="00DA20DD"/>
  </w:style>
  <w:style w:type="paragraph" w:customStyle="1" w:styleId="ListB3squareonly">
    <w:name w:val="List B3 (square) only"/>
    <w:basedOn w:val="Normal"/>
    <w:semiHidden/>
    <w:rsid w:val="00383A3B"/>
    <w:pPr>
      <w:numPr>
        <w:ilvl w:val="2"/>
        <w:numId w:val="15"/>
      </w:numPr>
    </w:pPr>
  </w:style>
  <w:style w:type="numbering" w:customStyle="1" w:styleId="TableListSmallNumber">
    <w:name w:val="Table List Small Number"/>
    <w:basedOn w:val="TableListAllNum3Level"/>
    <w:semiHidden/>
    <w:rsid w:val="00022FEC"/>
    <w:pPr>
      <w:numPr>
        <w:numId w:val="35"/>
      </w:numPr>
    </w:pPr>
  </w:style>
  <w:style w:type="numbering" w:customStyle="1" w:styleId="TableListAllBullets3Level">
    <w:name w:val="Table List All Bullets (3 Level)"/>
    <w:rsid w:val="004F4085"/>
    <w:pPr>
      <w:numPr>
        <w:numId w:val="3"/>
      </w:numPr>
    </w:pPr>
  </w:style>
  <w:style w:type="paragraph" w:customStyle="1" w:styleId="ListB1dotonly">
    <w:name w:val="List B1 (dot) only"/>
    <w:basedOn w:val="ListB3squareonly"/>
    <w:semiHidden/>
    <w:rsid w:val="00383A3B"/>
    <w:pPr>
      <w:numPr>
        <w:ilvl w:val="0"/>
        <w:numId w:val="13"/>
      </w:numPr>
    </w:pPr>
  </w:style>
  <w:style w:type="numbering" w:customStyle="1" w:styleId="TableListAllLetter3level">
    <w:name w:val="Table List All Letter (3 level)"/>
    <w:basedOn w:val="TableListAllBullets3Level"/>
    <w:rsid w:val="007D0963"/>
    <w:pPr>
      <w:numPr>
        <w:numId w:val="4"/>
      </w:numPr>
    </w:pPr>
  </w:style>
  <w:style w:type="paragraph" w:customStyle="1" w:styleId="TableBodyTextsmall">
    <w:name w:val="Table Body Text (small)"/>
    <w:basedOn w:val="TableBodyText"/>
    <w:rsid w:val="002E074D"/>
    <w:pPr>
      <w:keepNext/>
      <w:keepLines/>
    </w:pPr>
    <w:rPr>
      <w:sz w:val="16"/>
    </w:rPr>
  </w:style>
  <w:style w:type="numbering" w:customStyle="1" w:styleId="ListAllLetter3Level">
    <w:name w:val="List All Letter (3 Level)"/>
    <w:basedOn w:val="NoList"/>
    <w:rsid w:val="00277E0F"/>
    <w:pPr>
      <w:numPr>
        <w:numId w:val="5"/>
      </w:numPr>
    </w:pPr>
  </w:style>
  <w:style w:type="character" w:customStyle="1" w:styleId="TableBodyTextCharChar">
    <w:name w:val="Table Body Text Char Char"/>
    <w:link w:val="TableBodyText"/>
    <w:rsid w:val="00D15248"/>
    <w:rPr>
      <w:rFonts w:ascii="Arial" w:hAnsi="Arial" w:cs="Arial"/>
      <w:color w:val="000000"/>
      <w:szCs w:val="22"/>
      <w:lang w:val="en-AU" w:eastAsia="en-AU" w:bidi="ar-SA"/>
    </w:rPr>
  </w:style>
  <w:style w:type="paragraph" w:customStyle="1" w:styleId="ListB2dashonly">
    <w:name w:val="List B2 (dash) only"/>
    <w:basedOn w:val="ListB1dotonly"/>
    <w:semiHidden/>
    <w:rsid w:val="00383A3B"/>
    <w:pPr>
      <w:numPr>
        <w:ilvl w:val="1"/>
        <w:numId w:val="14"/>
      </w:numPr>
    </w:pPr>
  </w:style>
  <w:style w:type="numbering" w:customStyle="1" w:styleId="TableListAllNum3Level">
    <w:name w:val="Table List All Num (3 Level)"/>
    <w:basedOn w:val="TableListAllLetter3level"/>
    <w:rsid w:val="00277E0F"/>
    <w:pPr>
      <w:numPr>
        <w:numId w:val="8"/>
      </w:numPr>
    </w:pPr>
  </w:style>
  <w:style w:type="character" w:customStyle="1" w:styleId="BodyTextitalic">
    <w:name w:val="Body Text (italic)"/>
    <w:rsid w:val="009E22DF"/>
    <w:rPr>
      <w:rFonts w:ascii="Arial" w:hAnsi="Arial" w:cs="Arial"/>
      <w:i/>
      <w:szCs w:val="22"/>
      <w:lang w:val="en-AU" w:eastAsia="en-AU" w:bidi="ar-SA"/>
    </w:rPr>
  </w:style>
  <w:style w:type="character" w:customStyle="1" w:styleId="BodyTextitalicsbold">
    <w:name w:val="Body Text (italics bold)"/>
    <w:rsid w:val="009E22DF"/>
    <w:rPr>
      <w:rFonts w:ascii="Arial" w:hAnsi="Arial" w:cs="Arial"/>
      <w:b/>
      <w:i/>
      <w:szCs w:val="22"/>
      <w:lang w:val="en-AU" w:eastAsia="en-AU" w:bidi="ar-SA"/>
    </w:rPr>
  </w:style>
  <w:style w:type="paragraph" w:styleId="TableofFigures">
    <w:name w:val="table of figures"/>
    <w:basedOn w:val="Normal"/>
    <w:next w:val="Normal"/>
    <w:semiHidden/>
    <w:rsid w:val="00363C04"/>
  </w:style>
  <w:style w:type="character" w:customStyle="1" w:styleId="BodyTextsuperscript">
    <w:name w:val="Body Text (superscript)"/>
    <w:rsid w:val="00FC7935"/>
    <w:rPr>
      <w:rFonts w:ascii="Arial" w:hAnsi="Arial"/>
      <w:sz w:val="20"/>
      <w:vertAlign w:val="superscript"/>
    </w:rPr>
  </w:style>
  <w:style w:type="character" w:customStyle="1" w:styleId="FooterChar">
    <w:name w:val="Footer Char"/>
    <w:link w:val="Footer"/>
    <w:uiPriority w:val="99"/>
    <w:rsid w:val="00133AE0"/>
    <w:rPr>
      <w:rFonts w:ascii="Arial" w:hAnsi="Arial" w:cs="Arial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E5666"/>
    <w:rPr>
      <w:color w:val="808080"/>
    </w:rPr>
  </w:style>
  <w:style w:type="paragraph" w:styleId="BalloonText">
    <w:name w:val="Balloon Text"/>
    <w:basedOn w:val="Normal"/>
    <w:link w:val="BalloonTextChar"/>
    <w:rsid w:val="00740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40D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4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ldowli\My%20Documents\Technical%20document%20templat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CD250-ED17-454B-A80F-C6451C030A77}"/>
      </w:docPartPr>
      <w:docPartBody>
        <w:p w:rsidR="009228E0" w:rsidRDefault="002E5682">
          <w:r w:rsidRPr="00E4715E">
            <w:rPr>
              <w:rStyle w:val="PlaceholderText"/>
            </w:rPr>
            <w:t>Click here to enter text.</w:t>
          </w:r>
        </w:p>
      </w:docPartBody>
    </w:docPart>
    <w:docPart>
      <w:docPartPr>
        <w:name w:val="7B9DD1DF52644ACAA3826721B620F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F57CC-F00B-4C36-9C6E-936A6CABFCAA}"/>
      </w:docPartPr>
      <w:docPartBody>
        <w:p w:rsidR="00670FA0" w:rsidRDefault="00D50309" w:rsidP="00D50309">
          <w:pPr>
            <w:pStyle w:val="7B9DD1DF52644ACAA3826721B620FB8E"/>
          </w:pPr>
          <w:r w:rsidRPr="00E4715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682"/>
    <w:rsid w:val="002C0272"/>
    <w:rsid w:val="002E5682"/>
    <w:rsid w:val="00426DEA"/>
    <w:rsid w:val="0047240F"/>
    <w:rsid w:val="00670FA0"/>
    <w:rsid w:val="009228E0"/>
    <w:rsid w:val="00B7676F"/>
    <w:rsid w:val="00D5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0309"/>
    <w:rPr>
      <w:color w:val="808080"/>
    </w:rPr>
  </w:style>
  <w:style w:type="paragraph" w:customStyle="1" w:styleId="50D5C87A88034C57B4ABAC3CA4656516">
    <w:name w:val="50D5C87A88034C57B4ABAC3CA4656516"/>
    <w:rsid w:val="00426DEA"/>
  </w:style>
  <w:style w:type="paragraph" w:customStyle="1" w:styleId="57D6DC305B9B48C8A3D8A019008978DF">
    <w:name w:val="57D6DC305B9B48C8A3D8A019008978DF"/>
    <w:rsid w:val="00426DEA"/>
  </w:style>
  <w:style w:type="paragraph" w:customStyle="1" w:styleId="309BC4FB18B94F12BBD4C71CECE74F1F">
    <w:name w:val="309BC4FB18B94F12BBD4C71CECE74F1F"/>
    <w:rsid w:val="0047240F"/>
  </w:style>
  <w:style w:type="paragraph" w:customStyle="1" w:styleId="2F666F21D4A24CE4939690C190762679">
    <w:name w:val="2F666F21D4A24CE4939690C190762679"/>
    <w:rsid w:val="0047240F"/>
  </w:style>
  <w:style w:type="paragraph" w:customStyle="1" w:styleId="7B9DD1DF52644ACAA3826721B620FB8E">
    <w:name w:val="7B9DD1DF52644ACAA3826721B620FB8E"/>
    <w:rsid w:val="00D50309"/>
  </w:style>
  <w:style w:type="paragraph" w:customStyle="1" w:styleId="ABF2A2ED749A4CD0B1289C7B0D265AFC">
    <w:name w:val="ABF2A2ED749A4CD0B1289C7B0D265AFC"/>
    <w:rsid w:val="00D50309"/>
  </w:style>
  <w:style w:type="paragraph" w:customStyle="1" w:styleId="7FCC4CC5AED04281A9288D5A768BB6B2">
    <w:name w:val="7FCC4CC5AED04281A9288D5A768BB6B2"/>
    <w:rsid w:val="00D50309"/>
  </w:style>
  <w:style w:type="paragraph" w:customStyle="1" w:styleId="1BD74D10FBAB4FD6BBD99DE19DEABE5A">
    <w:name w:val="1BD74D10FBAB4FD6BBD99DE19DEABE5A"/>
    <w:rsid w:val="00D50309"/>
  </w:style>
  <w:style w:type="paragraph" w:customStyle="1" w:styleId="512855DBEB404A7DB499BBACE1127C68">
    <w:name w:val="512855DBEB404A7DB499BBACE1127C68"/>
    <w:rsid w:val="00D503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ec972935-d489-4a83-af2a-c34816ed2832">Template for authors writing technical publications.</Description0>
    <Page_x0020_order xmlns="ec972935-d489-4a83-af2a-c34816ed2832">2</Page_x0020_ord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6E6FB4B4F70C4C958201F478119012" ma:contentTypeVersion="2" ma:contentTypeDescription="Create a new document." ma:contentTypeScope="" ma:versionID="09c379104eae6eaeca8576696a176467">
  <xsd:schema xmlns:xsd="http://www.w3.org/2001/XMLSchema" xmlns:xs="http://www.w3.org/2001/XMLSchema" xmlns:p="http://schemas.microsoft.com/office/2006/metadata/properties" xmlns:ns2="ec972935-d489-4a83-af2a-c34816ed2832" targetNamespace="http://schemas.microsoft.com/office/2006/metadata/properties" ma:root="true" ma:fieldsID="4525b8109e7d42f497cb60f1167ff4b1" ns2:_="">
    <xsd:import namespace="ec972935-d489-4a83-af2a-c34816ed2832"/>
    <xsd:element name="properties">
      <xsd:complexType>
        <xsd:sequence>
          <xsd:element name="documentManagement">
            <xsd:complexType>
              <xsd:all>
                <xsd:element ref="ns2:Description0"/>
                <xsd:element ref="ns2:Page_x0020_ord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972935-d489-4a83-af2a-c34816ed2832" elementFormDefault="qualified">
    <xsd:import namespace="http://schemas.microsoft.com/office/2006/documentManagement/types"/>
    <xsd:import namespace="http://schemas.microsoft.com/office/infopath/2007/PartnerControls"/>
    <xsd:element name="Description0" ma:index="8" ma:displayName="Description" ma:internalName="Description0">
      <xsd:simpleType>
        <xsd:restriction base="dms:Text">
          <xsd:maxLength value="255"/>
        </xsd:restriction>
      </xsd:simpleType>
    </xsd:element>
    <xsd:element name="Page_x0020_order" ma:index="9" nillable="true" ma:displayName="Page order" ma:internalName="Page_x0020_ord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2566C-65BA-4499-A9E2-2EFE7455FA4D}">
  <ds:schemaRefs>
    <ds:schemaRef ds:uri="http://schemas.microsoft.com/office/2006/metadata/properties"/>
    <ds:schemaRef ds:uri="http://schemas.microsoft.com/office/infopath/2007/PartnerControls"/>
    <ds:schemaRef ds:uri="ec972935-d489-4a83-af2a-c34816ed2832"/>
  </ds:schemaRefs>
</ds:datastoreItem>
</file>

<file path=customXml/itemProps2.xml><?xml version="1.0" encoding="utf-8"?>
<ds:datastoreItem xmlns:ds="http://schemas.openxmlformats.org/officeDocument/2006/customXml" ds:itemID="{84CE4EAC-F8DE-4BBA-9A46-37691AD2C3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972935-d489-4a83-af2a-c34816ed28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A43298-CDBF-4E4A-B05B-611A8E980CA5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8CBE615B-D60E-447E-82FD-A5F6D6207C0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1DBEAE7-E730-4D96-A7E4-B69175946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Technical document template</Template>
  <TotalTime>120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SL120 Contractor’s Notice of Delay and Claim for Extension of Time (days stated) (Clause 35.5)</vt:lpstr>
    </vt:vector>
  </TitlesOfParts>
  <Company>Department of Transport and Main Roads</Company>
  <LinksUpToDate>false</LinksUpToDate>
  <CharactersWithSpaces>685</CharactersWithSpaces>
  <SharedDoc>false</SharedDoc>
  <HLinks>
    <vt:vector size="54" baseType="variant"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_Toc365961971</vt:lpwstr>
      </vt:variant>
      <vt:variant>
        <vt:i4>2031673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_Toc365961969</vt:lpwstr>
      </vt:variant>
      <vt:variant>
        <vt:i4>2031673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_Toc365961968</vt:lpwstr>
      </vt:variant>
      <vt:variant>
        <vt:i4>2031673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_Toc365961967</vt:lpwstr>
      </vt:variant>
      <vt:variant>
        <vt:i4>2031673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_Toc365961966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_Toc365961965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_Toc365961964</vt:lpwstr>
      </vt:variant>
      <vt:variant>
        <vt:i4>5439528</vt:i4>
      </vt:variant>
      <vt:variant>
        <vt:i4>3</vt:i4>
      </vt:variant>
      <vt:variant>
        <vt:i4>0</vt:i4>
      </vt:variant>
      <vt:variant>
        <vt:i4>5</vt:i4>
      </vt:variant>
      <vt:variant>
        <vt:lpwstr>mailto:mr.techdocs@tmr.qld.gov.au</vt:lpwstr>
      </vt:variant>
      <vt:variant>
        <vt:lpwstr/>
      </vt:variant>
      <vt:variant>
        <vt:i4>2752572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http://creativecommons.org/licenses/by/3.0/au/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SL120 Contractor’s Notice of Delay and Claim for Extension of Time (days stated) (Clause 35.5)</dc:title>
  <dc:subject>CAS TIC - CO Standard Letters</dc:subject>
  <dc:creator>Department of Transport and Main Roads</dc:creator>
  <cp:keywords>construct only, contractor,</cp:keywords>
  <dc:description/>
  <cp:lastModifiedBy>Home</cp:lastModifiedBy>
  <cp:revision>3</cp:revision>
  <cp:lastPrinted>2020-10-18T16:37:00Z</cp:lastPrinted>
  <dcterms:created xsi:type="dcterms:W3CDTF">2020-10-18T14:45:00Z</dcterms:created>
  <dcterms:modified xsi:type="dcterms:W3CDTF">2020-10-18T16:55:00Z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er">
    <vt:lpwstr>Tier Two</vt:lpwstr>
  </property>
  <property fmtid="{D5CDD505-2E9C-101B-9397-08002B2CF9AE}" pid="3" name="Category">
    <vt:lpwstr>Publications and reports</vt:lpwstr>
  </property>
  <property fmtid="{D5CDD505-2E9C-101B-9397-08002B2CF9AE}" pid="4" name="Thumbnail">
    <vt:lpwstr/>
  </property>
</Properties>
</file>