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3878" w:type="dxa"/>
        <w:tblLook w:val="04A0" w:firstRow="1" w:lastRow="0" w:firstColumn="1" w:lastColumn="0" w:noHBand="0" w:noVBand="1"/>
      </w:tblPr>
      <w:tblGrid>
        <w:gridCol w:w="2628"/>
        <w:gridCol w:w="8370"/>
        <w:gridCol w:w="2880"/>
      </w:tblGrid>
      <w:tr w:rsidR="00C71887" w:rsidTr="00C71887">
        <w:tc>
          <w:tcPr>
            <w:tcW w:w="2628" w:type="dxa"/>
          </w:tcPr>
          <w:p w:rsidR="00C71887" w:rsidRDefault="00C71887">
            <w:r>
              <w:t>Agenda</w:t>
            </w:r>
          </w:p>
        </w:tc>
        <w:tc>
          <w:tcPr>
            <w:tcW w:w="8370" w:type="dxa"/>
          </w:tcPr>
          <w:p w:rsidR="00C71887" w:rsidRDefault="00C71887" w:rsidP="00C71887">
            <w:pPr>
              <w:jc w:val="center"/>
            </w:pPr>
            <w:r>
              <w:t>Discussion</w:t>
            </w:r>
          </w:p>
        </w:tc>
        <w:tc>
          <w:tcPr>
            <w:tcW w:w="2880" w:type="dxa"/>
          </w:tcPr>
          <w:p w:rsidR="00C71887" w:rsidRDefault="00C71887">
            <w:r>
              <w:t>Decision</w:t>
            </w:r>
          </w:p>
        </w:tc>
      </w:tr>
      <w:tr w:rsidR="00C71887" w:rsidTr="00C71887">
        <w:tc>
          <w:tcPr>
            <w:tcW w:w="2628" w:type="dxa"/>
          </w:tcPr>
          <w:p w:rsidR="00C71887" w:rsidRDefault="00B91E8B">
            <w:r>
              <w:t>1. Sectional</w:t>
            </w:r>
            <w:r w:rsidR="00C71887">
              <w:t xml:space="preserve"> Completion Date.</w:t>
            </w:r>
          </w:p>
        </w:tc>
        <w:tc>
          <w:tcPr>
            <w:tcW w:w="8370" w:type="dxa"/>
          </w:tcPr>
          <w:p w:rsidR="00C71887" w:rsidRDefault="00C71887">
            <w:bookmarkStart w:id="0" w:name="_GoBack"/>
            <w:bookmarkEnd w:id="0"/>
          </w:p>
        </w:tc>
        <w:tc>
          <w:tcPr>
            <w:tcW w:w="2880" w:type="dxa"/>
          </w:tcPr>
          <w:p w:rsidR="00C71887" w:rsidRDefault="00C71887"/>
        </w:tc>
      </w:tr>
      <w:tr w:rsidR="00C71887" w:rsidTr="00C71887">
        <w:tc>
          <w:tcPr>
            <w:tcW w:w="2628" w:type="dxa"/>
          </w:tcPr>
          <w:p w:rsidR="00C71887" w:rsidRDefault="00C71887"/>
        </w:tc>
        <w:tc>
          <w:tcPr>
            <w:tcW w:w="8370" w:type="dxa"/>
          </w:tcPr>
          <w:p w:rsidR="00C71887" w:rsidRDefault="00C71887"/>
        </w:tc>
        <w:tc>
          <w:tcPr>
            <w:tcW w:w="2880" w:type="dxa"/>
          </w:tcPr>
          <w:p w:rsidR="00C71887" w:rsidRDefault="00C71887"/>
        </w:tc>
      </w:tr>
      <w:tr w:rsidR="00C71887" w:rsidTr="00C71887">
        <w:tc>
          <w:tcPr>
            <w:tcW w:w="2628" w:type="dxa"/>
          </w:tcPr>
          <w:p w:rsidR="00C71887" w:rsidRDefault="00C71887"/>
        </w:tc>
        <w:tc>
          <w:tcPr>
            <w:tcW w:w="8370" w:type="dxa"/>
          </w:tcPr>
          <w:p w:rsidR="00C71887" w:rsidRDefault="00C71887"/>
        </w:tc>
        <w:tc>
          <w:tcPr>
            <w:tcW w:w="2880" w:type="dxa"/>
          </w:tcPr>
          <w:p w:rsidR="00C71887" w:rsidRDefault="00C71887"/>
        </w:tc>
      </w:tr>
      <w:tr w:rsidR="00C71887" w:rsidTr="00C71887">
        <w:tc>
          <w:tcPr>
            <w:tcW w:w="2628" w:type="dxa"/>
          </w:tcPr>
          <w:p w:rsidR="00C71887" w:rsidRDefault="00C71887"/>
        </w:tc>
        <w:tc>
          <w:tcPr>
            <w:tcW w:w="8370" w:type="dxa"/>
          </w:tcPr>
          <w:p w:rsidR="00C71887" w:rsidRDefault="00C71887"/>
        </w:tc>
        <w:tc>
          <w:tcPr>
            <w:tcW w:w="2880" w:type="dxa"/>
          </w:tcPr>
          <w:p w:rsidR="00C71887" w:rsidRDefault="00C71887"/>
        </w:tc>
      </w:tr>
      <w:tr w:rsidR="00C71887" w:rsidTr="00C71887">
        <w:tc>
          <w:tcPr>
            <w:tcW w:w="2628" w:type="dxa"/>
          </w:tcPr>
          <w:p w:rsidR="00C71887" w:rsidRDefault="00C71887"/>
        </w:tc>
        <w:tc>
          <w:tcPr>
            <w:tcW w:w="8370" w:type="dxa"/>
          </w:tcPr>
          <w:p w:rsidR="00C71887" w:rsidRDefault="00C71887"/>
        </w:tc>
        <w:tc>
          <w:tcPr>
            <w:tcW w:w="2880" w:type="dxa"/>
          </w:tcPr>
          <w:p w:rsidR="00C71887" w:rsidRDefault="00C71887"/>
        </w:tc>
      </w:tr>
      <w:tr w:rsidR="00C71887" w:rsidTr="00C71887">
        <w:tc>
          <w:tcPr>
            <w:tcW w:w="2628" w:type="dxa"/>
          </w:tcPr>
          <w:p w:rsidR="00C71887" w:rsidRDefault="00C71887"/>
        </w:tc>
        <w:tc>
          <w:tcPr>
            <w:tcW w:w="8370" w:type="dxa"/>
          </w:tcPr>
          <w:p w:rsidR="00C71887" w:rsidRDefault="00C71887"/>
        </w:tc>
        <w:tc>
          <w:tcPr>
            <w:tcW w:w="2880" w:type="dxa"/>
          </w:tcPr>
          <w:p w:rsidR="00C71887" w:rsidRDefault="00C71887"/>
        </w:tc>
      </w:tr>
      <w:tr w:rsidR="00C71887" w:rsidTr="00C71887">
        <w:trPr>
          <w:trHeight w:val="3986"/>
        </w:trPr>
        <w:tc>
          <w:tcPr>
            <w:tcW w:w="2628" w:type="dxa"/>
          </w:tcPr>
          <w:p w:rsidR="00C71887" w:rsidRDefault="00C71887"/>
        </w:tc>
        <w:tc>
          <w:tcPr>
            <w:tcW w:w="8370" w:type="dxa"/>
          </w:tcPr>
          <w:p w:rsidR="00C71887" w:rsidRDefault="00C71887"/>
        </w:tc>
        <w:tc>
          <w:tcPr>
            <w:tcW w:w="2880" w:type="dxa"/>
          </w:tcPr>
          <w:p w:rsidR="00C71887" w:rsidRDefault="00C71887"/>
        </w:tc>
      </w:tr>
    </w:tbl>
    <w:p w:rsidR="00C9072B" w:rsidRDefault="00B91E8B"/>
    <w:sectPr w:rsidR="00C9072B" w:rsidSect="00C7188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739EE"/>
    <w:rsid w:val="001739EE"/>
    <w:rsid w:val="003A4641"/>
    <w:rsid w:val="00B91E8B"/>
    <w:rsid w:val="00C71887"/>
    <w:rsid w:val="00F1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4E389"/>
  <w15:chartTrackingRefBased/>
  <w15:docId w15:val="{9A016AF5-208C-417A-BF4C-973CF60F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1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2020-10-21T13:02:00Z</dcterms:created>
  <dcterms:modified xsi:type="dcterms:W3CDTF">2020-10-21T13:20:00Z</dcterms:modified>
</cp:coreProperties>
</file>