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629.83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646.43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291.81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354.62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44.79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44.79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6776.3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8964.13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6503.97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2460.16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2450.15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3757.09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2546.54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1210.55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76.82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451.75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51.09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400.66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6093.14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7331.22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5833.04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1498.18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120.56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120.56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ED3F2A" w:rsidRDefault="00384497" w:rsidP="00384497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84497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384497" w:rsidRPr="00103A13" w:rsidRDefault="00384497" w:rsidP="00384497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16026.24</w:t>
            </w:r>
          </w:p>
        </w:tc>
        <w:tc>
          <w:tcPr>
            <w:tcW w:w="2682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21315.97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15226.45</w:t>
            </w:r>
          </w:p>
        </w:tc>
        <w:tc>
          <w:tcPr>
            <w:tcW w:w="2160" w:type="dxa"/>
            <w:noWrap/>
            <w:vAlign w:val="bottom"/>
            <w:hideMark/>
          </w:tcPr>
          <w:p w:rsidR="00384497" w:rsidRDefault="00384497" w:rsidP="003844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6089.52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r w:rsidR="00C405D0">
        <w:t>Kishore</w:t>
      </w:r>
      <w:r w:rsidR="00441B63">
        <w:t>gonj</w:t>
      </w:r>
      <w:bookmarkStart w:id="0" w:name="_GoBack"/>
      <w:bookmarkEnd w:id="0"/>
      <w:r w:rsidR="00C405D0">
        <w:t xml:space="preserve"> </w:t>
      </w:r>
      <w:r w:rsidR="00417C0C">
        <w:t xml:space="preserve"> WD </w:t>
      </w:r>
      <w:r w:rsidR="006D448A">
        <w:t>Division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332CE3"/>
    <w:rsid w:val="00384497"/>
    <w:rsid w:val="003A4641"/>
    <w:rsid w:val="00417C0C"/>
    <w:rsid w:val="00441B63"/>
    <w:rsid w:val="00474F56"/>
    <w:rsid w:val="0052000E"/>
    <w:rsid w:val="00630415"/>
    <w:rsid w:val="006D448A"/>
    <w:rsid w:val="006E1CFA"/>
    <w:rsid w:val="00853EC2"/>
    <w:rsid w:val="008942B9"/>
    <w:rsid w:val="00A639D5"/>
    <w:rsid w:val="00C405D0"/>
    <w:rsid w:val="00DA677E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3315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22</cp:revision>
  <cp:lastPrinted>2020-12-06T08:40:00Z</cp:lastPrinted>
  <dcterms:created xsi:type="dcterms:W3CDTF">2020-12-02T18:50:00Z</dcterms:created>
  <dcterms:modified xsi:type="dcterms:W3CDTF">2020-12-06T09:10:00Z</dcterms:modified>
</cp:coreProperties>
</file>