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F3AFE5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আলমিনা আক্তার লাকী</w:t>
      </w:r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cs="Vrinda"/>
          <w:b/>
          <w:bCs/>
          <w:sz w:val="28"/>
          <w:szCs w:val="28"/>
          <w:cs/>
          <w:lang w:bidi="bn-IN"/>
        </w:rPr>
        <w:t>7359765950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আশরাফুল ছিদ্দিক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মোর্শেদা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বাদেহরিনা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পুটিমারা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নবাবগঞ্জ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E8E0E1F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AE24A8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TAN2023021923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D58222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আলমিনা আক্তার লাকী</w:t>
      </w:r>
    </w:p>
    <w:p w14:paraId="18078683" w14:textId="2921EA1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cstheme="minorHAnsi"/>
          <w:sz w:val="28"/>
          <w:szCs w:val="28"/>
          <w:cs/>
          <w:lang w:bidi="bn-IN"/>
        </w:rPr>
        <w:t>01516011755</w:t>
      </w:r>
      <w:r w:rsidR="00980E0A">
        <w:rPr>
          <w:rFonts w:cstheme="minorHAnsi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B721D9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E24A8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AECD6E3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E24A8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899FFB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মোঃ আশরাফুল ছিদ্দিক</w:t>
      </w:r>
    </w:p>
    <w:p w14:paraId="2829C2F8" w14:textId="19495CD3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বাদেহরিনা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পুটিমারা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নবাবগঞ্জ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দিনাজপুর</w:t>
      </w:r>
      <w:r w:rsidR="00980E0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BF15A1A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মোছাঃ মোর্শেদা খাতুন</w:t>
      </w:r>
      <w:r w:rsidR="00980E0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3330D4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গ্রাম- বাদেহরিনা</w:t>
      </w:r>
      <w:r w:rsidR="00980E0A" w:rsidRPr="00980E0A">
        <w:rPr>
          <w:rFonts w:ascii="Nikosh" w:hAnsi="Nikosh" w:cs="Nikosh"/>
          <w:sz w:val="28"/>
          <w:szCs w:val="28"/>
        </w:rPr>
        <w:t xml:space="preserve">,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ডাকঘর- পুটিমারা</w:t>
      </w:r>
      <w:r w:rsidR="00980E0A" w:rsidRPr="00980E0A">
        <w:rPr>
          <w:rFonts w:ascii="Nikosh" w:hAnsi="Nikosh" w:cs="Nikosh"/>
          <w:sz w:val="28"/>
          <w:szCs w:val="28"/>
        </w:rPr>
        <w:t xml:space="preserve">,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উপজেলা- নবাবগঞ্জ</w:t>
      </w:r>
      <w:r w:rsidR="00980E0A" w:rsidRPr="00980E0A">
        <w:rPr>
          <w:rFonts w:ascii="Nikosh" w:hAnsi="Nikosh" w:cs="Nikosh"/>
          <w:sz w:val="28"/>
          <w:szCs w:val="28"/>
        </w:rPr>
        <w:t xml:space="preserve">,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  <w:r w:rsidR="00980E0A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8C143" w14:textId="77777777" w:rsidR="008C6552" w:rsidRDefault="008C6552" w:rsidP="005C2C9C">
      <w:pPr>
        <w:spacing w:after="0" w:line="240" w:lineRule="auto"/>
      </w:pPr>
      <w:r>
        <w:separator/>
      </w:r>
    </w:p>
  </w:endnote>
  <w:endnote w:type="continuationSeparator" w:id="0">
    <w:p w14:paraId="51A52A33" w14:textId="77777777" w:rsidR="008C6552" w:rsidRDefault="008C655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B2628" w14:textId="77777777" w:rsidR="008C6552" w:rsidRDefault="008C6552" w:rsidP="005C2C9C">
      <w:pPr>
        <w:spacing w:after="0" w:line="240" w:lineRule="auto"/>
      </w:pPr>
      <w:r>
        <w:separator/>
      </w:r>
    </w:p>
  </w:footnote>
  <w:footnote w:type="continuationSeparator" w:id="0">
    <w:p w14:paraId="6A28E92C" w14:textId="77777777" w:rsidR="008C6552" w:rsidRDefault="008C655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552BF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76ED5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C6552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C4012"/>
    <w:rsid w:val="00A31784"/>
    <w:rsid w:val="00A70DD5"/>
    <w:rsid w:val="00A950D8"/>
    <w:rsid w:val="00AA5013"/>
    <w:rsid w:val="00AC2820"/>
    <w:rsid w:val="00AD6278"/>
    <w:rsid w:val="00AE24A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BE57D2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32011"/>
    <w:rsid w:val="00D41614"/>
    <w:rsid w:val="00D83AB6"/>
    <w:rsid w:val="00D92272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85</cp:revision>
  <cp:lastPrinted>2024-06-01T06:20:00Z</cp:lastPrinted>
  <dcterms:created xsi:type="dcterms:W3CDTF">2023-12-06T07:51:00Z</dcterms:created>
  <dcterms:modified xsi:type="dcterms:W3CDTF">2024-06-01T06:20:00Z</dcterms:modified>
</cp:coreProperties>
</file>