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AC4" w:rsidRPr="00EE0EA2" w:rsidRDefault="00EE0EA2">
      <w:pPr>
        <w:rPr>
          <w:b/>
          <w:bCs/>
          <w:sz w:val="28"/>
          <w:szCs w:val="28"/>
        </w:rPr>
      </w:pPr>
      <w:r w:rsidRPr="00EE0EA2">
        <w:rPr>
          <w:b/>
          <w:bCs/>
          <w:sz w:val="28"/>
          <w:szCs w:val="28"/>
        </w:rPr>
        <w:t xml:space="preserve">Papan Informasi </w:t>
      </w:r>
    </w:p>
    <w:p w:rsidR="00EE0EA2" w:rsidRPr="00EE0EA2" w:rsidRDefault="00EE0EA2" w:rsidP="00EE0EA2">
      <w:pPr>
        <w:pStyle w:val="ListParagraph"/>
        <w:numPr>
          <w:ilvl w:val="0"/>
          <w:numId w:val="1"/>
        </w:numPr>
        <w:rPr>
          <w:b/>
          <w:bCs/>
        </w:rPr>
      </w:pPr>
      <w:r w:rsidRPr="00EE0EA2">
        <w:rPr>
          <w:b/>
          <w:bCs/>
        </w:rPr>
        <w:t>Papan Data/Keterangan</w:t>
      </w:r>
    </w:p>
    <w:p w:rsidR="00EE0EA2" w:rsidRDefault="00EE0EA2" w:rsidP="00EE0EA2">
      <w:pPr>
        <w:pStyle w:val="ListParagraph"/>
        <w:numPr>
          <w:ilvl w:val="1"/>
          <w:numId w:val="1"/>
        </w:numPr>
      </w:pPr>
      <w:r>
        <w:t>Alat : papan</w:t>
      </w:r>
    </w:p>
    <w:p w:rsidR="00EE0EA2" w:rsidRDefault="00EE0EA2" w:rsidP="00EE0EA2">
      <w:pPr>
        <w:pStyle w:val="ListParagraph"/>
        <w:numPr>
          <w:ilvl w:val="1"/>
          <w:numId w:val="1"/>
        </w:numPr>
      </w:pPr>
      <w:r>
        <w:t xml:space="preserve">Fungsi </w:t>
      </w:r>
      <w:r w:rsidRPr="00EE0EA2">
        <w:t xml:space="preserve">: </w:t>
      </w:r>
      <w:r w:rsidRPr="00EE0EA2">
        <w:rPr>
          <w:rFonts w:cstheme="minorHAnsi"/>
          <w:shd w:val="clear" w:color="auto" w:fill="FFFFFF"/>
        </w:rPr>
        <w:t>merupakan media yang digunakan untuk memberikan informasi data keadministrasian yang dilakukan sekolah kepada pihak-pihak yang berkepentingan  secara terbuka</w:t>
      </w:r>
      <w:r w:rsidRPr="00EE0EA2">
        <w:t xml:space="preserve"> </w:t>
      </w:r>
    </w:p>
    <w:p w:rsidR="00EE0EA2" w:rsidRDefault="00EE0EA2" w:rsidP="00EE0EA2">
      <w:pPr>
        <w:pStyle w:val="ListParagraph"/>
        <w:numPr>
          <w:ilvl w:val="1"/>
          <w:numId w:val="1"/>
        </w:numPr>
      </w:pPr>
      <w:r>
        <w:t>Gambar :</w:t>
      </w:r>
    </w:p>
    <w:p w:rsidR="00EE0EA2" w:rsidRDefault="00EE0EA2" w:rsidP="00EE0EA2">
      <w:r>
        <w:rPr>
          <w:noProof/>
        </w:rPr>
        <w:drawing>
          <wp:anchor distT="0" distB="0" distL="114300" distR="114300" simplePos="0" relativeHeight="251658240" behindDoc="0" locked="0" layoutInCell="1" allowOverlap="1">
            <wp:simplePos x="0" y="0"/>
            <wp:positionH relativeFrom="column">
              <wp:posOffset>1038860</wp:posOffset>
            </wp:positionH>
            <wp:positionV relativeFrom="paragraph">
              <wp:posOffset>9525</wp:posOffset>
            </wp:positionV>
            <wp:extent cx="3808095" cy="231394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2860" t="11637"/>
                    <a:stretch/>
                  </pic:blipFill>
                  <pic:spPr bwMode="auto">
                    <a:xfrm>
                      <a:off x="0" y="0"/>
                      <a:ext cx="3808095" cy="2313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EA2" w:rsidRDefault="00EE0EA2" w:rsidP="00EE0EA2"/>
    <w:p w:rsidR="00EE0EA2" w:rsidRDefault="00EE0EA2" w:rsidP="00EE0EA2"/>
    <w:p w:rsidR="00EE0EA2" w:rsidRDefault="00EE0EA2" w:rsidP="00EE0EA2"/>
    <w:p w:rsidR="00EE0EA2" w:rsidRDefault="00EE0EA2" w:rsidP="00EE0EA2"/>
    <w:p w:rsidR="00EE0EA2" w:rsidRDefault="00EE0EA2" w:rsidP="00EE0EA2"/>
    <w:p w:rsidR="00EE0EA2" w:rsidRDefault="00EE0EA2" w:rsidP="00EE0EA2"/>
    <w:p w:rsidR="00EE0EA2" w:rsidRDefault="00EE0EA2" w:rsidP="00EE0EA2"/>
    <w:p w:rsidR="00EE0EA2" w:rsidRDefault="00EE0EA2" w:rsidP="00EE0EA2"/>
    <w:p w:rsidR="00EE0EA2" w:rsidRDefault="00EE0EA2" w:rsidP="00EE0EA2">
      <w:pPr>
        <w:pStyle w:val="ListParagraph"/>
        <w:numPr>
          <w:ilvl w:val="0"/>
          <w:numId w:val="1"/>
        </w:numPr>
        <w:rPr>
          <w:b/>
          <w:bCs/>
        </w:rPr>
      </w:pPr>
      <w:r w:rsidRPr="00EE0EA2">
        <w:rPr>
          <w:b/>
          <w:bCs/>
        </w:rPr>
        <w:t>Papan Pengumuman</w:t>
      </w:r>
    </w:p>
    <w:p w:rsidR="00EE0EA2" w:rsidRPr="00EE0EA2" w:rsidRDefault="00EE0EA2" w:rsidP="00EE0EA2">
      <w:pPr>
        <w:pStyle w:val="ListParagraph"/>
        <w:numPr>
          <w:ilvl w:val="1"/>
          <w:numId w:val="1"/>
        </w:numPr>
        <w:rPr>
          <w:rFonts w:cstheme="minorHAnsi"/>
          <w:b/>
          <w:bCs/>
        </w:rPr>
      </w:pPr>
      <w:r>
        <w:rPr>
          <w:rFonts w:cstheme="minorHAnsi"/>
        </w:rPr>
        <w:t>A</w:t>
      </w:r>
      <w:r w:rsidRPr="00EE0EA2">
        <w:rPr>
          <w:rFonts w:cstheme="minorHAnsi"/>
        </w:rPr>
        <w:t>lat : papan</w:t>
      </w:r>
    </w:p>
    <w:p w:rsidR="00EE0EA2" w:rsidRPr="00EE0EA2" w:rsidRDefault="00EE0EA2" w:rsidP="00EE0EA2">
      <w:pPr>
        <w:pStyle w:val="ListParagraph"/>
        <w:numPr>
          <w:ilvl w:val="1"/>
          <w:numId w:val="1"/>
        </w:numPr>
        <w:rPr>
          <w:rFonts w:cstheme="minorHAnsi"/>
          <w:b/>
          <w:bCs/>
        </w:rPr>
      </w:pPr>
      <w:r w:rsidRPr="00EE0EA2">
        <w:rPr>
          <w:rFonts w:cstheme="minorHAnsi"/>
        </w:rPr>
        <w:t xml:space="preserve">Fungsi : </w:t>
      </w:r>
      <w:r w:rsidRPr="00EE0EA2">
        <w:rPr>
          <w:rFonts w:cstheme="minorHAnsi"/>
          <w:color w:val="222222"/>
          <w:shd w:val="clear" w:color="auto" w:fill="FFFFFF"/>
        </w:rPr>
        <w:t>salah satu </w:t>
      </w:r>
      <w:hyperlink r:id="rId6" w:tooltip="Media" w:history="1">
        <w:r w:rsidRPr="00EE0EA2">
          <w:rPr>
            <w:rStyle w:val="Hyperlink"/>
            <w:rFonts w:cstheme="minorHAnsi"/>
            <w:color w:val="0B0080"/>
            <w:u w:val="none"/>
            <w:shd w:val="clear" w:color="auto" w:fill="FFFFFF"/>
          </w:rPr>
          <w:t>media</w:t>
        </w:r>
      </w:hyperlink>
      <w:r w:rsidRPr="00EE0EA2">
        <w:rPr>
          <w:rFonts w:cstheme="minorHAnsi"/>
          <w:color w:val="222222"/>
          <w:shd w:val="clear" w:color="auto" w:fill="FFFFFF"/>
        </w:rPr>
        <w:t> komunikasi kelompok yang biasanya ditujukan untuk target sasaran dalam lingkup tertentu.</w:t>
      </w:r>
    </w:p>
    <w:p w:rsidR="00EE0EA2" w:rsidRPr="00EE0EA2" w:rsidRDefault="00EE0EA2" w:rsidP="00EE0EA2">
      <w:pPr>
        <w:pStyle w:val="ListParagraph"/>
        <w:numPr>
          <w:ilvl w:val="1"/>
          <w:numId w:val="1"/>
        </w:numPr>
        <w:rPr>
          <w:rFonts w:cstheme="minorHAnsi"/>
          <w:b/>
          <w:bCs/>
        </w:rPr>
      </w:pPr>
      <w:r>
        <w:rPr>
          <w:rFonts w:cstheme="minorHAnsi"/>
          <w:color w:val="222222"/>
          <w:shd w:val="clear" w:color="auto" w:fill="FFFFFF"/>
        </w:rPr>
        <w:t>Gambar :</w:t>
      </w:r>
    </w:p>
    <w:p w:rsidR="00EE0EA2" w:rsidRDefault="00EE0EA2" w:rsidP="00EE0EA2">
      <w:pPr>
        <w:rPr>
          <w:rFonts w:cstheme="minorHAnsi"/>
          <w:b/>
          <w:bCs/>
        </w:rPr>
      </w:pPr>
      <w:r>
        <w:rPr>
          <w:rFonts w:cstheme="minorHAnsi"/>
          <w:b/>
          <w:bCs/>
          <w:noProof/>
        </w:rPr>
        <w:drawing>
          <wp:anchor distT="0" distB="0" distL="114300" distR="114300" simplePos="0" relativeHeight="251659264" behindDoc="0" locked="0" layoutInCell="1" allowOverlap="1">
            <wp:simplePos x="0" y="0"/>
            <wp:positionH relativeFrom="column">
              <wp:posOffset>1038225</wp:posOffset>
            </wp:positionH>
            <wp:positionV relativeFrom="paragraph">
              <wp:posOffset>86995</wp:posOffset>
            </wp:positionV>
            <wp:extent cx="3808800" cy="1846320"/>
            <wp:effectExtent l="0" t="0" r="127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8800" cy="1846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Default="00EE0EA2" w:rsidP="00EE0EA2">
      <w:pPr>
        <w:rPr>
          <w:rFonts w:cstheme="minorHAnsi"/>
          <w:b/>
          <w:bCs/>
        </w:rPr>
      </w:pPr>
    </w:p>
    <w:p w:rsidR="00EE0EA2" w:rsidRPr="00EE0EA2" w:rsidRDefault="00EE0EA2" w:rsidP="00EE0EA2">
      <w:pPr>
        <w:rPr>
          <w:rFonts w:cstheme="minorHAnsi"/>
          <w:b/>
          <w:bCs/>
        </w:rPr>
      </w:pPr>
    </w:p>
    <w:p w:rsidR="00EE0EA2" w:rsidRDefault="00EE0EA2" w:rsidP="00EE0EA2">
      <w:pPr>
        <w:pStyle w:val="ListParagraph"/>
        <w:numPr>
          <w:ilvl w:val="0"/>
          <w:numId w:val="1"/>
        </w:numPr>
        <w:rPr>
          <w:rFonts w:cstheme="minorHAnsi"/>
          <w:b/>
          <w:bCs/>
        </w:rPr>
      </w:pPr>
      <w:r>
        <w:rPr>
          <w:rFonts w:cstheme="minorHAnsi"/>
          <w:b/>
          <w:bCs/>
        </w:rPr>
        <w:lastRenderedPageBreak/>
        <w:t>Papan jadwal tugas / acara pejabat</w:t>
      </w:r>
    </w:p>
    <w:p w:rsidR="00EE0EA2" w:rsidRPr="00EE0EA2" w:rsidRDefault="00EE0EA2" w:rsidP="00EE0EA2">
      <w:pPr>
        <w:pStyle w:val="ListParagraph"/>
        <w:numPr>
          <w:ilvl w:val="1"/>
          <w:numId w:val="1"/>
        </w:numPr>
        <w:rPr>
          <w:rFonts w:cstheme="minorHAnsi"/>
          <w:b/>
          <w:bCs/>
        </w:rPr>
      </w:pPr>
      <w:r>
        <w:rPr>
          <w:rFonts w:cstheme="minorHAnsi"/>
        </w:rPr>
        <w:t>Alat : papan</w:t>
      </w:r>
    </w:p>
    <w:p w:rsidR="00EE0EA2" w:rsidRPr="00A613C4" w:rsidRDefault="00EE0EA2" w:rsidP="00EE0EA2">
      <w:pPr>
        <w:pStyle w:val="ListParagraph"/>
        <w:numPr>
          <w:ilvl w:val="1"/>
          <w:numId w:val="1"/>
        </w:numPr>
        <w:rPr>
          <w:rFonts w:cstheme="minorHAnsi"/>
          <w:b/>
          <w:bCs/>
        </w:rPr>
      </w:pPr>
      <w:r>
        <w:rPr>
          <w:rFonts w:cstheme="minorHAnsi"/>
        </w:rPr>
        <w:t xml:space="preserve">Fungsi : </w:t>
      </w:r>
      <w:r w:rsidR="00A613C4">
        <w:rPr>
          <w:rFonts w:cstheme="minorHAnsi"/>
        </w:rPr>
        <w:t>Untuk mengatur acara agar lebih tersusun rapi dan tepat waktu</w:t>
      </w:r>
    </w:p>
    <w:p w:rsidR="00A613C4" w:rsidRPr="00A613C4" w:rsidRDefault="00A613C4" w:rsidP="00EE0EA2">
      <w:pPr>
        <w:pStyle w:val="ListParagraph"/>
        <w:numPr>
          <w:ilvl w:val="1"/>
          <w:numId w:val="1"/>
        </w:numPr>
        <w:rPr>
          <w:rFonts w:cstheme="minorHAnsi"/>
          <w:b/>
          <w:bCs/>
        </w:rPr>
      </w:pPr>
      <w:r>
        <w:rPr>
          <w:rFonts w:cstheme="minorHAnsi"/>
        </w:rPr>
        <w:t>Gambar :</w:t>
      </w:r>
    </w:p>
    <w:p w:rsidR="00A613C4" w:rsidRDefault="00A613C4" w:rsidP="00A613C4">
      <w:pPr>
        <w:rPr>
          <w:rFonts w:cstheme="minorHAnsi"/>
          <w:b/>
          <w:bCs/>
        </w:rPr>
      </w:pPr>
      <w:r>
        <w:rPr>
          <w:rFonts w:cstheme="minorHAnsi"/>
          <w:noProof/>
        </w:rPr>
        <w:drawing>
          <wp:anchor distT="0" distB="0" distL="114300" distR="114300" simplePos="0" relativeHeight="251660288" behindDoc="0" locked="0" layoutInCell="1" allowOverlap="1">
            <wp:simplePos x="0" y="0"/>
            <wp:positionH relativeFrom="column">
              <wp:posOffset>1114848</wp:posOffset>
            </wp:positionH>
            <wp:positionV relativeFrom="paragraph">
              <wp:posOffset>143510</wp:posOffset>
            </wp:positionV>
            <wp:extent cx="3808800" cy="285660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800" cy="285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Pr="00A613C4" w:rsidRDefault="00A613C4" w:rsidP="00A613C4">
      <w:pPr>
        <w:rPr>
          <w:rFonts w:cstheme="minorHAnsi"/>
          <w:b/>
          <w:bCs/>
        </w:rPr>
      </w:pPr>
    </w:p>
    <w:p w:rsidR="00A613C4" w:rsidRDefault="00A613C4" w:rsidP="00A613C4">
      <w:pPr>
        <w:pStyle w:val="ListParagraph"/>
        <w:rPr>
          <w:rFonts w:cstheme="minorHAnsi"/>
          <w:b/>
          <w:bCs/>
        </w:rPr>
      </w:pPr>
    </w:p>
    <w:p w:rsidR="00A613C4" w:rsidRDefault="00A613C4" w:rsidP="00A613C4">
      <w:pPr>
        <w:pStyle w:val="ListParagraph"/>
        <w:numPr>
          <w:ilvl w:val="0"/>
          <w:numId w:val="1"/>
        </w:numPr>
        <w:rPr>
          <w:rFonts w:cstheme="minorHAnsi"/>
          <w:b/>
          <w:bCs/>
        </w:rPr>
      </w:pPr>
      <w:r w:rsidRPr="00A613C4">
        <w:rPr>
          <w:rFonts w:cstheme="minorHAnsi"/>
          <w:b/>
          <w:bCs/>
        </w:rPr>
        <w:t>Papan nomenklatur</w:t>
      </w:r>
      <w:r>
        <w:rPr>
          <w:rFonts w:cstheme="minorHAnsi"/>
          <w:b/>
          <w:bCs/>
        </w:rPr>
        <w:t xml:space="preserve"> unit kerja</w:t>
      </w:r>
    </w:p>
    <w:p w:rsidR="00A613C4" w:rsidRPr="00A613C4" w:rsidRDefault="00A613C4" w:rsidP="00A613C4">
      <w:pPr>
        <w:pStyle w:val="ListParagraph"/>
        <w:numPr>
          <w:ilvl w:val="1"/>
          <w:numId w:val="1"/>
        </w:numPr>
        <w:rPr>
          <w:rFonts w:cstheme="minorHAnsi"/>
          <w:b/>
          <w:bCs/>
        </w:rPr>
      </w:pPr>
      <w:r>
        <w:rPr>
          <w:rFonts w:cstheme="minorHAnsi"/>
        </w:rPr>
        <w:t>Alat : papan</w:t>
      </w:r>
    </w:p>
    <w:p w:rsidR="00A613C4" w:rsidRPr="00A613C4" w:rsidRDefault="00A613C4" w:rsidP="00A613C4">
      <w:pPr>
        <w:pStyle w:val="ListParagraph"/>
        <w:numPr>
          <w:ilvl w:val="1"/>
          <w:numId w:val="1"/>
        </w:numPr>
        <w:rPr>
          <w:rFonts w:cstheme="minorHAnsi"/>
        </w:rPr>
      </w:pPr>
      <w:r>
        <w:rPr>
          <w:rFonts w:cstheme="minorHAnsi"/>
        </w:rPr>
        <w:t xml:space="preserve">Fungsi </w:t>
      </w:r>
      <w:r w:rsidRPr="00A613C4">
        <w:rPr>
          <w:rFonts w:cstheme="minorHAnsi"/>
        </w:rPr>
        <w:t xml:space="preserve">: </w:t>
      </w:r>
      <w:r w:rsidRPr="00A613C4">
        <w:rPr>
          <w:rFonts w:cstheme="minorHAnsi"/>
          <w:color w:val="303030"/>
          <w:shd w:val="clear" w:color="auto" w:fill="FFFFFF"/>
        </w:rPr>
        <w:t>Nomenklatur atau Tata Nama adalah sebutan atau penamaan bagi suatu unit organisasi yang lazim digunakan instansi pemerintah</w:t>
      </w:r>
    </w:p>
    <w:p w:rsidR="00A613C4" w:rsidRDefault="00A613C4" w:rsidP="00A613C4">
      <w:pPr>
        <w:pStyle w:val="ListParagraph"/>
        <w:numPr>
          <w:ilvl w:val="1"/>
          <w:numId w:val="1"/>
        </w:numPr>
        <w:rPr>
          <w:rFonts w:cstheme="minorHAnsi"/>
        </w:rPr>
      </w:pPr>
      <w:r w:rsidRPr="00A613C4">
        <w:rPr>
          <w:rFonts w:cstheme="minorHAnsi"/>
        </w:rPr>
        <w:t>Gambar :</w:t>
      </w:r>
      <w:r>
        <w:rPr>
          <w:rFonts w:cstheme="minorHAnsi"/>
        </w:rPr>
        <w:t xml:space="preserve"> </w:t>
      </w:r>
    </w:p>
    <w:p w:rsidR="00A613C4" w:rsidRDefault="00A613C4" w:rsidP="00A613C4">
      <w:pPr>
        <w:rPr>
          <w:rFonts w:cstheme="minorHAnsi"/>
        </w:rPr>
      </w:pPr>
      <w:r>
        <w:rPr>
          <w:rFonts w:cstheme="minorHAnsi"/>
          <w:noProof/>
        </w:rPr>
        <w:drawing>
          <wp:anchor distT="0" distB="0" distL="114300" distR="114300" simplePos="0" relativeHeight="251661312" behindDoc="0" locked="0" layoutInCell="1" allowOverlap="1">
            <wp:simplePos x="0" y="0"/>
            <wp:positionH relativeFrom="column">
              <wp:posOffset>1381125</wp:posOffset>
            </wp:positionH>
            <wp:positionV relativeFrom="paragraph">
              <wp:posOffset>62865</wp:posOffset>
            </wp:positionV>
            <wp:extent cx="3808800" cy="2856600"/>
            <wp:effectExtent l="0" t="0" r="127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8800" cy="285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Default="00A613C4" w:rsidP="00A613C4">
      <w:pPr>
        <w:rPr>
          <w:rFonts w:cstheme="minorHAnsi"/>
        </w:rPr>
      </w:pPr>
    </w:p>
    <w:p w:rsidR="00A613C4" w:rsidRPr="00A613C4" w:rsidRDefault="00A613C4" w:rsidP="00A613C4">
      <w:pPr>
        <w:rPr>
          <w:rFonts w:cstheme="minorHAnsi"/>
        </w:rPr>
      </w:pPr>
    </w:p>
    <w:p w:rsidR="00A613C4" w:rsidRDefault="00A613C4" w:rsidP="00A613C4">
      <w:pPr>
        <w:pStyle w:val="ListParagraph"/>
        <w:numPr>
          <w:ilvl w:val="0"/>
          <w:numId w:val="1"/>
        </w:numPr>
        <w:rPr>
          <w:rFonts w:cstheme="minorHAnsi"/>
          <w:b/>
          <w:bCs/>
        </w:rPr>
      </w:pPr>
      <w:r w:rsidRPr="00A613C4">
        <w:rPr>
          <w:rFonts w:cstheme="minorHAnsi"/>
          <w:b/>
          <w:bCs/>
        </w:rPr>
        <w:lastRenderedPageBreak/>
        <w:t>Papan nomenklatur jabatan</w:t>
      </w:r>
    </w:p>
    <w:p w:rsidR="00A613C4" w:rsidRPr="00A613C4" w:rsidRDefault="00A613C4" w:rsidP="00A613C4">
      <w:pPr>
        <w:pStyle w:val="ListParagraph"/>
        <w:numPr>
          <w:ilvl w:val="1"/>
          <w:numId w:val="1"/>
        </w:numPr>
        <w:rPr>
          <w:rFonts w:cstheme="minorHAnsi"/>
          <w:b/>
          <w:bCs/>
        </w:rPr>
      </w:pPr>
      <w:r>
        <w:rPr>
          <w:rFonts w:cstheme="minorHAnsi"/>
        </w:rPr>
        <w:t>Alat : papan</w:t>
      </w:r>
    </w:p>
    <w:p w:rsidR="00A613C4" w:rsidRPr="00A613C4" w:rsidRDefault="00A613C4" w:rsidP="00A613C4">
      <w:pPr>
        <w:pStyle w:val="ListParagraph"/>
        <w:numPr>
          <w:ilvl w:val="1"/>
          <w:numId w:val="1"/>
        </w:numPr>
        <w:rPr>
          <w:rFonts w:cstheme="minorHAnsi"/>
          <w:b/>
          <w:bCs/>
        </w:rPr>
      </w:pPr>
      <w:r>
        <w:rPr>
          <w:rFonts w:cstheme="minorHAnsi"/>
        </w:rPr>
        <w:t xml:space="preserve">Fungsi : </w:t>
      </w:r>
      <w:r w:rsidRPr="00A613C4">
        <w:rPr>
          <w:rFonts w:cstheme="minorHAnsi"/>
          <w:color w:val="303030"/>
          <w:shd w:val="clear" w:color="auto" w:fill="FFFFFF"/>
        </w:rPr>
        <w:t>Nomenklatur mempunyai arti sangat penting dalam penataan atau penyempurnaan organisasi, karena nomenklatur dapat menggambarkan secara singkat dan tepat mengenai kedudukan, tugas pokok dan fungsi unit atau jabatan dalam suatu unit organisasi.</w:t>
      </w:r>
    </w:p>
    <w:p w:rsidR="00A613C4" w:rsidRPr="00A613C4" w:rsidRDefault="00A613C4" w:rsidP="00A613C4">
      <w:pPr>
        <w:pStyle w:val="ListParagraph"/>
        <w:numPr>
          <w:ilvl w:val="1"/>
          <w:numId w:val="1"/>
        </w:numPr>
        <w:rPr>
          <w:rFonts w:cstheme="minorHAnsi"/>
          <w:b/>
          <w:bCs/>
        </w:rPr>
      </w:pPr>
      <w:r>
        <w:rPr>
          <w:rFonts w:cstheme="minorHAnsi"/>
          <w:color w:val="303030"/>
          <w:shd w:val="clear" w:color="auto" w:fill="FFFFFF"/>
        </w:rPr>
        <w:t>Gambar :</w:t>
      </w:r>
    </w:p>
    <w:p w:rsidR="00A613C4" w:rsidRDefault="00A613C4" w:rsidP="00A613C4">
      <w:pPr>
        <w:rPr>
          <w:rFonts w:cstheme="minorHAnsi"/>
          <w:b/>
          <w:bCs/>
        </w:rPr>
      </w:pPr>
      <w:r>
        <w:rPr>
          <w:rFonts w:cstheme="minorHAnsi"/>
          <w:b/>
          <w:bCs/>
          <w:noProof/>
        </w:rPr>
        <w:drawing>
          <wp:anchor distT="0" distB="0" distL="114300" distR="114300" simplePos="0" relativeHeight="251662336" behindDoc="0" locked="0" layoutInCell="1" allowOverlap="1">
            <wp:simplePos x="0" y="0"/>
            <wp:positionH relativeFrom="column">
              <wp:posOffset>1152525</wp:posOffset>
            </wp:positionH>
            <wp:positionV relativeFrom="paragraph">
              <wp:posOffset>29210</wp:posOffset>
            </wp:positionV>
            <wp:extent cx="3808800" cy="2690003"/>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8800" cy="26900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Default="00A613C4" w:rsidP="00A613C4">
      <w:pPr>
        <w:rPr>
          <w:rFonts w:cstheme="minorHAnsi"/>
          <w:b/>
          <w:bCs/>
        </w:rPr>
      </w:pPr>
    </w:p>
    <w:p w:rsidR="00A613C4" w:rsidRPr="00A613C4" w:rsidRDefault="00A613C4" w:rsidP="00A613C4">
      <w:pPr>
        <w:rPr>
          <w:rFonts w:cstheme="minorHAnsi"/>
          <w:b/>
          <w:bCs/>
        </w:rPr>
      </w:pPr>
    </w:p>
    <w:p w:rsidR="00A613C4" w:rsidRDefault="008A2C20" w:rsidP="00A613C4">
      <w:pPr>
        <w:pStyle w:val="ListParagraph"/>
        <w:numPr>
          <w:ilvl w:val="0"/>
          <w:numId w:val="1"/>
        </w:numPr>
        <w:rPr>
          <w:rFonts w:cstheme="minorHAnsi"/>
          <w:b/>
          <w:bCs/>
        </w:rPr>
      </w:pPr>
      <w:r>
        <w:rPr>
          <w:rFonts w:cstheme="minorHAnsi"/>
          <w:b/>
          <w:bCs/>
        </w:rPr>
        <w:t>Papan Petunjuk arah</w:t>
      </w:r>
    </w:p>
    <w:p w:rsidR="008A2C20" w:rsidRPr="008A2C20" w:rsidRDefault="008A2C20" w:rsidP="008A2C20">
      <w:pPr>
        <w:pStyle w:val="ListParagraph"/>
        <w:numPr>
          <w:ilvl w:val="1"/>
          <w:numId w:val="1"/>
        </w:numPr>
        <w:rPr>
          <w:rFonts w:cstheme="minorHAnsi"/>
          <w:b/>
          <w:bCs/>
        </w:rPr>
      </w:pPr>
      <w:r>
        <w:rPr>
          <w:rFonts w:cstheme="minorHAnsi"/>
        </w:rPr>
        <w:t>Alat : papan</w:t>
      </w:r>
    </w:p>
    <w:p w:rsidR="008A2C20" w:rsidRPr="008A2C20" w:rsidRDefault="008A2C20" w:rsidP="008A2C20">
      <w:pPr>
        <w:pStyle w:val="ListParagraph"/>
        <w:numPr>
          <w:ilvl w:val="1"/>
          <w:numId w:val="1"/>
        </w:numPr>
        <w:rPr>
          <w:rFonts w:cstheme="minorHAnsi"/>
          <w:b/>
          <w:bCs/>
        </w:rPr>
      </w:pPr>
      <w:r>
        <w:rPr>
          <w:rFonts w:cstheme="minorHAnsi"/>
        </w:rPr>
        <w:t>Fungsi :</w:t>
      </w:r>
      <w:r w:rsidRPr="008A2C20">
        <w:rPr>
          <w:rFonts w:cstheme="minorHAnsi"/>
        </w:rPr>
        <w:t xml:space="preserve"> </w:t>
      </w:r>
      <w:r w:rsidRPr="008A2C20">
        <w:rPr>
          <w:rFonts w:cstheme="minorHAnsi"/>
          <w:color w:val="333333"/>
        </w:rPr>
        <w:t>untuk memberikan petunjuk arah atau memberikan informasi keterangan mengenai suatu tempat tertentu</w:t>
      </w:r>
    </w:p>
    <w:p w:rsidR="008A2C20" w:rsidRPr="008A2C20" w:rsidRDefault="008A2C20" w:rsidP="008A2C20">
      <w:pPr>
        <w:pStyle w:val="ListParagraph"/>
        <w:numPr>
          <w:ilvl w:val="1"/>
          <w:numId w:val="1"/>
        </w:numPr>
        <w:rPr>
          <w:rFonts w:cstheme="minorHAnsi"/>
          <w:b/>
          <w:bCs/>
        </w:rPr>
      </w:pPr>
      <w:r>
        <w:rPr>
          <w:rFonts w:cstheme="minorHAnsi"/>
          <w:color w:val="333333"/>
        </w:rPr>
        <w:t>Gambar :</w:t>
      </w:r>
    </w:p>
    <w:p w:rsidR="008A2C20" w:rsidRDefault="008A2C20" w:rsidP="008A2C20">
      <w:pPr>
        <w:rPr>
          <w:rFonts w:cstheme="minorHAnsi"/>
          <w:b/>
          <w:bCs/>
        </w:rPr>
      </w:pPr>
      <w:r>
        <w:rPr>
          <w:rFonts w:cstheme="minorHAnsi"/>
          <w:b/>
          <w:bCs/>
          <w:noProof/>
        </w:rPr>
        <w:drawing>
          <wp:anchor distT="0" distB="0" distL="114300" distR="114300" simplePos="0" relativeHeight="251663360" behindDoc="0" locked="0" layoutInCell="1" allowOverlap="1">
            <wp:simplePos x="0" y="0"/>
            <wp:positionH relativeFrom="column">
              <wp:posOffset>1238250</wp:posOffset>
            </wp:positionH>
            <wp:positionV relativeFrom="paragraph">
              <wp:posOffset>66040</wp:posOffset>
            </wp:positionV>
            <wp:extent cx="3808800" cy="2526992"/>
            <wp:effectExtent l="0" t="0" r="127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800" cy="25269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Pr="00EE0EA2" w:rsidRDefault="008A2C20" w:rsidP="008A2C20">
      <w:pPr>
        <w:rPr>
          <w:b/>
          <w:bCs/>
          <w:sz w:val="28"/>
          <w:szCs w:val="28"/>
        </w:rPr>
      </w:pPr>
      <w:r>
        <w:rPr>
          <w:b/>
          <w:bCs/>
          <w:sz w:val="28"/>
          <w:szCs w:val="28"/>
        </w:rPr>
        <w:lastRenderedPageBreak/>
        <w:t>Alat Visual</w:t>
      </w:r>
    </w:p>
    <w:p w:rsidR="008A2C20" w:rsidRDefault="008A2C20" w:rsidP="008A2C20">
      <w:pPr>
        <w:pStyle w:val="ListParagraph"/>
        <w:numPr>
          <w:ilvl w:val="0"/>
          <w:numId w:val="1"/>
        </w:numPr>
        <w:rPr>
          <w:rFonts w:cstheme="minorHAnsi"/>
          <w:b/>
          <w:bCs/>
        </w:rPr>
      </w:pPr>
      <w:r>
        <w:rPr>
          <w:rFonts w:cstheme="minorHAnsi"/>
          <w:b/>
          <w:bCs/>
        </w:rPr>
        <w:t>Photo</w:t>
      </w:r>
    </w:p>
    <w:p w:rsidR="008A2C20" w:rsidRPr="008A2C20" w:rsidRDefault="008A2C20" w:rsidP="008A2C20">
      <w:pPr>
        <w:pStyle w:val="ListParagraph"/>
        <w:numPr>
          <w:ilvl w:val="1"/>
          <w:numId w:val="1"/>
        </w:numPr>
        <w:rPr>
          <w:rFonts w:cstheme="minorHAnsi"/>
          <w:b/>
          <w:bCs/>
        </w:rPr>
      </w:pPr>
      <w:r>
        <w:rPr>
          <w:rFonts w:cstheme="minorHAnsi"/>
        </w:rPr>
        <w:t>Alat : Kamera</w:t>
      </w:r>
    </w:p>
    <w:p w:rsidR="008A2C20" w:rsidRPr="008A2C20" w:rsidRDefault="008A2C20" w:rsidP="008A2C20">
      <w:pPr>
        <w:pStyle w:val="ListParagraph"/>
        <w:numPr>
          <w:ilvl w:val="1"/>
          <w:numId w:val="1"/>
        </w:numPr>
        <w:rPr>
          <w:rFonts w:cstheme="minorHAnsi"/>
          <w:b/>
          <w:bCs/>
        </w:rPr>
      </w:pPr>
      <w:r>
        <w:rPr>
          <w:rFonts w:cstheme="minorHAnsi"/>
        </w:rPr>
        <w:t xml:space="preserve">Fungsi : </w:t>
      </w:r>
      <w:r>
        <w:rPr>
          <w:rFonts w:ascii="Arial" w:hAnsi="Arial" w:cs="Arial"/>
          <w:color w:val="222222"/>
          <w:sz w:val="21"/>
          <w:szCs w:val="21"/>
          <w:shd w:val="clear" w:color="auto" w:fill="FFFFFF"/>
        </w:rPr>
        <w:t> </w:t>
      </w:r>
      <w:hyperlink r:id="rId12" w:tooltip="Gambar" w:history="1">
        <w:r w:rsidRPr="008A2C20">
          <w:rPr>
            <w:rStyle w:val="Hyperlink"/>
            <w:rFonts w:cstheme="minorHAnsi"/>
            <w:color w:val="auto"/>
            <w:u w:val="none"/>
            <w:shd w:val="clear" w:color="auto" w:fill="FFFFFF"/>
          </w:rPr>
          <w:t>gambar</w:t>
        </w:r>
      </w:hyperlink>
      <w:r w:rsidRPr="008A2C20">
        <w:rPr>
          <w:rFonts w:cstheme="minorHAnsi"/>
          <w:shd w:val="clear" w:color="auto" w:fill="FFFFFF"/>
        </w:rPr>
        <w:t> diam baik berwarna maupun hitam-putih yang dihasilkan oleh </w:t>
      </w:r>
      <w:hyperlink r:id="rId13" w:history="1">
        <w:r w:rsidRPr="008A2C20">
          <w:rPr>
            <w:rStyle w:val="Hyperlink"/>
            <w:rFonts w:cstheme="minorHAnsi"/>
            <w:color w:val="auto"/>
            <w:u w:val="none"/>
            <w:shd w:val="clear" w:color="auto" w:fill="FFFFFF"/>
          </w:rPr>
          <w:t>kamera</w:t>
        </w:r>
      </w:hyperlink>
      <w:r w:rsidRPr="008A2C20">
        <w:rPr>
          <w:rFonts w:cstheme="minorHAnsi"/>
          <w:shd w:val="clear" w:color="auto" w:fill="FFFFFF"/>
        </w:rPr>
        <w:t> yang merekam suatu objek atau kejadian atau keadaan pada suatu </w:t>
      </w:r>
      <w:hyperlink r:id="rId14" w:tooltip="Waktu" w:history="1">
        <w:r w:rsidRPr="008A2C20">
          <w:rPr>
            <w:rStyle w:val="Hyperlink"/>
            <w:rFonts w:cstheme="minorHAnsi"/>
            <w:color w:val="auto"/>
            <w:u w:val="none"/>
            <w:shd w:val="clear" w:color="auto" w:fill="FFFFFF"/>
          </w:rPr>
          <w:t>waktu</w:t>
        </w:r>
      </w:hyperlink>
      <w:r w:rsidRPr="008A2C20">
        <w:rPr>
          <w:rFonts w:cstheme="minorHAnsi"/>
          <w:shd w:val="clear" w:color="auto" w:fill="FFFFFF"/>
        </w:rPr>
        <w:t> tertentu.</w:t>
      </w:r>
    </w:p>
    <w:p w:rsidR="008A2C20" w:rsidRPr="008A2C20" w:rsidRDefault="008A2C20" w:rsidP="008A2C20">
      <w:pPr>
        <w:pStyle w:val="ListParagraph"/>
        <w:numPr>
          <w:ilvl w:val="1"/>
          <w:numId w:val="1"/>
        </w:numPr>
        <w:rPr>
          <w:rFonts w:cstheme="minorHAnsi"/>
          <w:b/>
          <w:bCs/>
        </w:rPr>
      </w:pPr>
      <w:r>
        <w:rPr>
          <w:rFonts w:cstheme="minorHAnsi"/>
          <w:shd w:val="clear" w:color="auto" w:fill="FFFFFF"/>
        </w:rPr>
        <w:t>Gambar :</w:t>
      </w:r>
    </w:p>
    <w:p w:rsidR="008A2C20" w:rsidRDefault="008A2C20" w:rsidP="008A2C20">
      <w:pPr>
        <w:rPr>
          <w:rFonts w:cstheme="minorHAnsi"/>
          <w:b/>
          <w:bCs/>
        </w:rPr>
      </w:pPr>
      <w:r>
        <w:rPr>
          <w:rFonts w:cstheme="minorHAnsi"/>
          <w:noProof/>
        </w:rPr>
        <w:drawing>
          <wp:anchor distT="0" distB="0" distL="114300" distR="114300" simplePos="0" relativeHeight="251664384" behindDoc="0" locked="0" layoutInCell="1" allowOverlap="1">
            <wp:simplePos x="0" y="0"/>
            <wp:positionH relativeFrom="column">
              <wp:posOffset>1133475</wp:posOffset>
            </wp:positionH>
            <wp:positionV relativeFrom="paragraph">
              <wp:posOffset>20320</wp:posOffset>
            </wp:positionV>
            <wp:extent cx="3808800" cy="2994461"/>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800" cy="29944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Default="008A2C20" w:rsidP="008A2C20">
      <w:pPr>
        <w:rPr>
          <w:rFonts w:cstheme="minorHAnsi"/>
          <w:b/>
          <w:bCs/>
        </w:rPr>
      </w:pPr>
    </w:p>
    <w:p w:rsidR="008A2C20" w:rsidRPr="008A2C20" w:rsidRDefault="008A2C20" w:rsidP="008A2C20">
      <w:pPr>
        <w:rPr>
          <w:rFonts w:cstheme="minorHAnsi"/>
          <w:b/>
          <w:bCs/>
        </w:rPr>
      </w:pPr>
    </w:p>
    <w:p w:rsidR="008A2C20" w:rsidRPr="008A2C20" w:rsidRDefault="008A2C20" w:rsidP="008A2C20">
      <w:pPr>
        <w:pStyle w:val="ListParagraph"/>
        <w:numPr>
          <w:ilvl w:val="0"/>
          <w:numId w:val="1"/>
        </w:numPr>
        <w:rPr>
          <w:rFonts w:cstheme="minorHAnsi"/>
          <w:b/>
          <w:bCs/>
        </w:rPr>
      </w:pPr>
      <w:bookmarkStart w:id="0" w:name="_GoBack"/>
      <w:bookmarkEnd w:id="0"/>
    </w:p>
    <w:sectPr w:rsidR="008A2C20" w:rsidRPr="008A2C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33728"/>
    <w:multiLevelType w:val="hybridMultilevel"/>
    <w:tmpl w:val="4BA426EA"/>
    <w:lvl w:ilvl="0" w:tplc="1A3A681A">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A2"/>
    <w:rsid w:val="008A2C20"/>
    <w:rsid w:val="00A613C4"/>
    <w:rsid w:val="00BE6101"/>
    <w:rsid w:val="00BE7AC4"/>
    <w:rsid w:val="00EE0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0030F"/>
  <w15:chartTrackingRefBased/>
  <w15:docId w15:val="{B834C985-E440-42A8-9E7A-5C7E9D2D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EA2"/>
    <w:pPr>
      <w:ind w:left="720"/>
      <w:contextualSpacing/>
    </w:pPr>
  </w:style>
  <w:style w:type="character" w:styleId="Hyperlink">
    <w:name w:val="Hyperlink"/>
    <w:basedOn w:val="DefaultParagraphFont"/>
    <w:uiPriority w:val="99"/>
    <w:semiHidden/>
    <w:unhideWhenUsed/>
    <w:rsid w:val="00EE0E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id.wikipedia.org/wiki/Kamer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id.wikipedia.org/wiki/Gamba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d.wikipedia.org/wiki/Media"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id.wikipedia.org/wiki/Wak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2019-09-13T13:50:00Z</dcterms:created>
  <dcterms:modified xsi:type="dcterms:W3CDTF">2019-09-13T14:37:00Z</dcterms:modified>
</cp:coreProperties>
</file>