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4EC3" w14:textId="141497F3" w:rsidR="00417833" w:rsidRPr="00CB1B4F" w:rsidRDefault="00561131" w:rsidP="00561131">
      <w:pPr>
        <w:spacing w:after="0" w:line="480" w:lineRule="auto"/>
        <w:rPr>
          <w:b/>
          <w:bCs/>
          <w:sz w:val="40"/>
          <w:szCs w:val="40"/>
        </w:rPr>
      </w:pPr>
      <w:r w:rsidRPr="00CB1B4F">
        <w:rPr>
          <w:b/>
          <w:bCs/>
          <w:sz w:val="40"/>
          <w:szCs w:val="40"/>
        </w:rPr>
        <w:t>Test Documentation</w:t>
      </w:r>
    </w:p>
    <w:p w14:paraId="7515F634" w14:textId="4951FF60" w:rsidR="00561131" w:rsidRDefault="00561131" w:rsidP="00561131">
      <w:pPr>
        <w:spacing w:after="0" w:line="480" w:lineRule="auto"/>
      </w:pPr>
      <w:r w:rsidRPr="00CB1B4F">
        <w:rPr>
          <w:b/>
          <w:bCs/>
        </w:rPr>
        <w:t>Test Strategy:</w:t>
      </w:r>
      <w:r>
        <w:t xml:space="preserve"> Use JUnit to test the functionality of basic operations throughout </w:t>
      </w:r>
      <w:proofErr w:type="spellStart"/>
      <w:r>
        <w:t>UserInterface</w:t>
      </w:r>
      <w:proofErr w:type="spellEnd"/>
      <w:r>
        <w:t xml:space="preserve"> and </w:t>
      </w:r>
      <w:proofErr w:type="spellStart"/>
      <w:r>
        <w:t>ItemSearch</w:t>
      </w:r>
      <w:proofErr w:type="spellEnd"/>
      <w:r>
        <w:t xml:space="preserve"> classes. </w:t>
      </w:r>
    </w:p>
    <w:p w14:paraId="69BEE10F" w14:textId="6865A570" w:rsidR="00561131" w:rsidRDefault="00561131" w:rsidP="00561131">
      <w:pPr>
        <w:spacing w:after="0" w:line="480" w:lineRule="auto"/>
      </w:pPr>
      <w:r w:rsidRPr="00CB1B4F">
        <w:rPr>
          <w:b/>
          <w:bCs/>
        </w:rPr>
        <w:t>Test Data:</w:t>
      </w:r>
      <w:r>
        <w:t xml:space="preserve"> Before every test, </w:t>
      </w:r>
      <w:proofErr w:type="spellStart"/>
      <w:r>
        <w:t>UserInterface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is logged in with Jake’s account (</w:t>
      </w:r>
      <w:hyperlink r:id="rId5" w:history="1">
        <w:r w:rsidRPr="000631E9">
          <w:rPr>
            <w:rStyle w:val="Hyperlink"/>
          </w:rPr>
          <w:t>jake@jakeallen.com</w:t>
        </w:r>
      </w:hyperlink>
      <w:r>
        <w:t>, password), and in almost every test a new list is added to the user’s list storage (with names such as “</w:t>
      </w:r>
      <w:proofErr w:type="spellStart"/>
      <w:r>
        <w:t>TestList</w:t>
      </w:r>
      <w:proofErr w:type="spellEnd"/>
      <w:r>
        <w:t xml:space="preserve">”). Any newly created lists are removed from the </w:t>
      </w:r>
      <w:proofErr w:type="spellStart"/>
      <w:r>
        <w:t>ListStorage</w:t>
      </w:r>
      <w:proofErr w:type="spellEnd"/>
      <w:r>
        <w:t>, so every test can operate on a clean slate with the user’s list storage. Also, for item-related use cases, a custom item “Nintendo Wii U Console” from Store “Amazon”</w:t>
      </w:r>
      <w:r w:rsidR="009562A4">
        <w:t xml:space="preserve"> with quantity 3 is used.</w:t>
      </w:r>
    </w:p>
    <w:p w14:paraId="1E88AA4F" w14:textId="0287B86A" w:rsidR="009562A4" w:rsidRPr="00CB1B4F" w:rsidRDefault="009562A4" w:rsidP="00561131">
      <w:pPr>
        <w:spacing w:after="0" w:line="480" w:lineRule="auto"/>
        <w:rPr>
          <w:b/>
          <w:bCs/>
        </w:rPr>
      </w:pPr>
      <w:r w:rsidRPr="00CB1B4F">
        <w:rPr>
          <w:b/>
          <w:bCs/>
        </w:rPr>
        <w:t xml:space="preserve">Test </w:t>
      </w:r>
      <w:r w:rsidR="00CB1B4F" w:rsidRPr="00CB1B4F">
        <w:rPr>
          <w:b/>
          <w:bCs/>
        </w:rPr>
        <w:t>C</w:t>
      </w:r>
      <w:r w:rsidRPr="00CB1B4F">
        <w:rPr>
          <w:b/>
          <w:bCs/>
        </w:rPr>
        <w:t>ases:</w:t>
      </w:r>
    </w:p>
    <w:p w14:paraId="5D49FE92" w14:textId="7FD581BC" w:rsidR="009562A4" w:rsidRDefault="009562A4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addAndDeleteList</w:t>
      </w:r>
      <w:proofErr w:type="spellEnd"/>
      <w:r>
        <w:t>(</w:t>
      </w:r>
      <w:proofErr w:type="gramEnd"/>
      <w:r>
        <w:t>) – adds list “</w:t>
      </w:r>
      <w:proofErr w:type="spellStart"/>
      <w:r>
        <w:t>TestAdd</w:t>
      </w:r>
      <w:proofErr w:type="spellEnd"/>
      <w:r>
        <w:t xml:space="preserve">” to the user’s </w:t>
      </w:r>
      <w:proofErr w:type="spellStart"/>
      <w:r>
        <w:t>ListStorage</w:t>
      </w:r>
      <w:proofErr w:type="spellEnd"/>
      <w:r>
        <w:t xml:space="preserve">; if the adding fails, or a separate search through the </w:t>
      </w:r>
      <w:proofErr w:type="spellStart"/>
      <w:r>
        <w:t>ListStorage</w:t>
      </w:r>
      <w:proofErr w:type="spellEnd"/>
      <w:r>
        <w:t xml:space="preserve"> reveals the absence of the list, the test fails. A sub-function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 xml:space="preserve">) is called to test deleting this same list from </w:t>
      </w:r>
      <w:proofErr w:type="spellStart"/>
      <w:r>
        <w:t>ListStorage</w:t>
      </w:r>
      <w:proofErr w:type="spellEnd"/>
      <w:r>
        <w:t xml:space="preserve">, failing if the list is still there.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 xml:space="preserve">) is not a separate test because JUnit calls tests randomly, and </w:t>
      </w:r>
      <w:proofErr w:type="spellStart"/>
      <w:r>
        <w:t>deleteList</w:t>
      </w:r>
      <w:proofErr w:type="spellEnd"/>
      <w:r>
        <w:t>() depends on an existing list</w:t>
      </w:r>
    </w:p>
    <w:p w14:paraId="3CDEF6EB" w14:textId="57B7FDAE" w:rsidR="009562A4" w:rsidRDefault="009562A4" w:rsidP="009562A4">
      <w:pPr>
        <w:spacing w:after="0" w:line="480" w:lineRule="auto"/>
      </w:pPr>
      <w:r>
        <w:t>These functions both add a list to start and delete it to finish:</w:t>
      </w:r>
    </w:p>
    <w:p w14:paraId="61B80478" w14:textId="70CC0B7E" w:rsidR="009562A4" w:rsidRDefault="009562A4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copyList</w:t>
      </w:r>
      <w:proofErr w:type="spellEnd"/>
      <w:r>
        <w:t>(</w:t>
      </w:r>
      <w:proofErr w:type="gramEnd"/>
      <w:r>
        <w:t>) – copies the list “</w:t>
      </w:r>
      <w:proofErr w:type="spellStart"/>
      <w:r>
        <w:t>TestList</w:t>
      </w:r>
      <w:proofErr w:type="spellEnd"/>
      <w:r>
        <w:t>” as a new list “</w:t>
      </w:r>
      <w:proofErr w:type="spellStart"/>
      <w:r>
        <w:t>CopyList</w:t>
      </w:r>
      <w:proofErr w:type="spellEnd"/>
      <w:r>
        <w:t xml:space="preserve">” – failing if the copy doesn’t work, or the copied list is not in the </w:t>
      </w:r>
      <w:proofErr w:type="spellStart"/>
      <w:r>
        <w:t>ListStorage</w:t>
      </w:r>
      <w:proofErr w:type="spellEnd"/>
    </w:p>
    <w:p w14:paraId="5EE1D92F" w14:textId="071054F2" w:rsidR="009562A4" w:rsidRDefault="009562A4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– adds an item to “</w:t>
      </w:r>
      <w:proofErr w:type="spellStart"/>
      <w:r>
        <w:t>TestList</w:t>
      </w:r>
      <w:proofErr w:type="spellEnd"/>
      <w:r>
        <w:t>”, failing if the added item is not present</w:t>
      </w:r>
    </w:p>
    <w:p w14:paraId="18976BA8" w14:textId="424B2830" w:rsidR="009562A4" w:rsidRDefault="009562A4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 – adds and deletes item from “</w:t>
      </w:r>
      <w:proofErr w:type="spellStart"/>
      <w:r>
        <w:t>TestList</w:t>
      </w:r>
      <w:proofErr w:type="spellEnd"/>
      <w:r>
        <w:t>”, failing if the item is still in the list</w:t>
      </w:r>
    </w:p>
    <w:p w14:paraId="5851A08A" w14:textId="1270F3C2" w:rsidR="00785857" w:rsidRDefault="00785857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crossItem</w:t>
      </w:r>
      <w:proofErr w:type="spellEnd"/>
      <w:r>
        <w:t>(</w:t>
      </w:r>
      <w:proofErr w:type="gramEnd"/>
      <w:r>
        <w:t>) – crosses off the newly added item, failing if the item’s quantity is not negative (as any crossed item should have their quantity be)</w:t>
      </w:r>
    </w:p>
    <w:p w14:paraId="5516B540" w14:textId="64CD9DC4" w:rsidR="00785857" w:rsidRDefault="00785857" w:rsidP="009562A4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proofErr w:type="gramStart"/>
      <w:r>
        <w:t>uncrossItem</w:t>
      </w:r>
      <w:proofErr w:type="spellEnd"/>
      <w:r>
        <w:t>(</w:t>
      </w:r>
      <w:proofErr w:type="gramEnd"/>
      <w:r>
        <w:t>) – uncrosses the newly crossed-off item, failing if the item’s quantity is negative (a non-crossed item always has positive quantity)</w:t>
      </w:r>
    </w:p>
    <w:p w14:paraId="3F2A602A" w14:textId="30289DD7" w:rsidR="00785857" w:rsidRDefault="00785857" w:rsidP="00785857">
      <w:pPr>
        <w:spacing w:after="0" w:line="480" w:lineRule="auto"/>
      </w:pPr>
      <w:r>
        <w:lastRenderedPageBreak/>
        <w:t>These last functions do not involve adding new lists:</w:t>
      </w:r>
    </w:p>
    <w:p w14:paraId="213C01B2" w14:textId="2CC1AAE1" w:rsidR="00785857" w:rsidRDefault="00785857" w:rsidP="00785857">
      <w:pPr>
        <w:pStyle w:val="ListParagraph"/>
        <w:numPr>
          <w:ilvl w:val="0"/>
          <w:numId w:val="2"/>
        </w:numPr>
        <w:spacing w:after="0" w:line="480" w:lineRule="auto"/>
      </w:pPr>
      <w:proofErr w:type="spellStart"/>
      <w:r>
        <w:t>storeSelect</w:t>
      </w:r>
      <w:proofErr w:type="spellEnd"/>
      <w:r>
        <w:t xml:space="preserve">() – initializes an </w:t>
      </w:r>
      <w:proofErr w:type="spellStart"/>
      <w:r>
        <w:t>ItemSearch</w:t>
      </w:r>
      <w:proofErr w:type="spellEnd"/>
      <w:r>
        <w:t xml:space="preserve"> object and has it switch to a table of the first store – while Swing is not normally visible to the user in JUnit, this test calls </w:t>
      </w:r>
      <w:proofErr w:type="spellStart"/>
      <w:r>
        <w:t>isTableVisible</w:t>
      </w:r>
      <w:proofErr w:type="spellEnd"/>
      <w:r>
        <w:t xml:space="preserve">() on the </w:t>
      </w:r>
      <w:proofErr w:type="spellStart"/>
      <w:r>
        <w:t>ItemSearch</w:t>
      </w:r>
      <w:proofErr w:type="spellEnd"/>
      <w:r>
        <w:t>, which reports if the table would otherwise be visible in a normally run program. The test fails if this returns false</w:t>
      </w:r>
    </w:p>
    <w:p w14:paraId="1CC554A1" w14:textId="7C2E913E" w:rsidR="00785857" w:rsidRDefault="00785857" w:rsidP="00785857">
      <w:pPr>
        <w:pStyle w:val="ListParagraph"/>
        <w:numPr>
          <w:ilvl w:val="0"/>
          <w:numId w:val="2"/>
        </w:numPr>
        <w:spacing w:after="0" w:line="480" w:lineRule="auto"/>
      </w:pPr>
      <w:proofErr w:type="spellStart"/>
      <w:proofErr w:type="gramStart"/>
      <w:r>
        <w:t>itemSearch</w:t>
      </w:r>
      <w:proofErr w:type="spellEnd"/>
      <w:r>
        <w:t>(</w:t>
      </w:r>
      <w:proofErr w:type="gramEnd"/>
      <w:r>
        <w:t xml:space="preserve">) – the </w:t>
      </w:r>
      <w:proofErr w:type="spellStart"/>
      <w:r>
        <w:t>ItemSearch</w:t>
      </w:r>
      <w:proofErr w:type="spellEnd"/>
      <w:r>
        <w:t xml:space="preserve"> object’s filters are set to only set items of type “Bread” &amp; extra “wheat” to be the only items visible in the table; if </w:t>
      </w:r>
      <w:r w:rsidRPr="00785857">
        <w:t>"Bread Factory Bread wheat"</w:t>
      </w:r>
      <w:r>
        <w:t xml:space="preserve"> is not the first item, the test fails</w:t>
      </w:r>
    </w:p>
    <w:p w14:paraId="5932BCA1" w14:textId="77C5D870" w:rsidR="00665C02" w:rsidRPr="00CB1B4F" w:rsidRDefault="00665C02" w:rsidP="00665C02">
      <w:pPr>
        <w:spacing w:after="0" w:line="480" w:lineRule="auto"/>
        <w:rPr>
          <w:b/>
          <w:bCs/>
        </w:rPr>
      </w:pPr>
      <w:r w:rsidRPr="00CB1B4F">
        <w:rPr>
          <w:b/>
          <w:bCs/>
        </w:rPr>
        <w:t>Traceability Matrix:</w:t>
      </w:r>
      <w:bookmarkStart w:id="0" w:name="_GoBack"/>
      <w:bookmarkEnd w:id="0"/>
    </w:p>
    <w:tbl>
      <w:tblPr>
        <w:tblW w:w="11155" w:type="dxa"/>
        <w:tblInd w:w="-905" w:type="dxa"/>
        <w:tblLook w:val="04A0" w:firstRow="1" w:lastRow="0" w:firstColumn="1" w:lastColumn="0" w:noHBand="0" w:noVBand="1"/>
      </w:tblPr>
      <w:tblGrid>
        <w:gridCol w:w="2244"/>
        <w:gridCol w:w="960"/>
        <w:gridCol w:w="960"/>
        <w:gridCol w:w="960"/>
        <w:gridCol w:w="960"/>
        <w:gridCol w:w="960"/>
        <w:gridCol w:w="1231"/>
        <w:gridCol w:w="960"/>
        <w:gridCol w:w="960"/>
        <w:gridCol w:w="960"/>
      </w:tblGrid>
      <w:tr w:rsidR="00665C02" w:rsidRPr="00665C02" w14:paraId="1DB00F6C" w14:textId="77777777" w:rsidTr="00CB1B4F">
        <w:trPr>
          <w:trHeight w:val="30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2EA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Requirements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3DCB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Add List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640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Copy List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F46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Delete List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CC23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Add Item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47D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Select Store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BC0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Set Filter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F44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Cross Item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B67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Uncross Item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8E7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Delete Item</w:t>
            </w:r>
          </w:p>
        </w:tc>
      </w:tr>
      <w:tr w:rsidR="00665C02" w:rsidRPr="00665C02" w14:paraId="78C8EEF1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71E3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1: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addAndDeleteList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C82A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BDAA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6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D50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3B52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8119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5A6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FDE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914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30DFB709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87B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2: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copyList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59C3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33C2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4981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C443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157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F30B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9AEE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D32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44F7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72C36615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9F0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3: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addItem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73D7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C8D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896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9E6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CBB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E9F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429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76A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6CC9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0440CC22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38A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4: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deleteItem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3BD9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8F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1DA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7A7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CE8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BE9A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DE3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5CEF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3A2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</w:tr>
      <w:tr w:rsidR="00665C02" w:rsidRPr="00665C02" w14:paraId="7353CDEE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EA8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5: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crossItem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FD07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FA6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AA1E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07EE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16C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41B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C66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0462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E87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30EB36E1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263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6: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uncrossItem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BE1C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FF9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AE93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271F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DBC7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438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A9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484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53B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1AD38D73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2F9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7: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storeSelect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127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2C1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C97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B287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B119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CD92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2A6F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E0B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474F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5C02" w:rsidRPr="00665C02" w14:paraId="2DDCBA57" w14:textId="77777777" w:rsidTr="00CB1B4F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FE5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 xml:space="preserve">TC 8 </w:t>
            </w:r>
            <w:proofErr w:type="spellStart"/>
            <w:proofErr w:type="gramStart"/>
            <w:r w:rsidRPr="00665C02">
              <w:rPr>
                <w:rFonts w:ascii="Calibri" w:eastAsia="Times New Roman" w:hAnsi="Calibri" w:cs="Calibri"/>
                <w:color w:val="000000"/>
              </w:rPr>
              <w:t>itemSearch</w:t>
            </w:r>
            <w:proofErr w:type="spellEnd"/>
            <w:r w:rsidRPr="00665C0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665C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4A18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55C1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C18D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228E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D74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0A01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Incomplete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7A31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7BA0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6A16" w14:textId="77777777" w:rsidR="00665C02" w:rsidRPr="00665C02" w:rsidRDefault="00665C02" w:rsidP="00665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0D495A" w14:textId="77777777" w:rsidR="00665C02" w:rsidRDefault="00665C02" w:rsidP="00665C02">
      <w:pPr>
        <w:spacing w:after="0" w:line="480" w:lineRule="auto"/>
      </w:pPr>
    </w:p>
    <w:sectPr w:rsidR="0066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7C6"/>
    <w:multiLevelType w:val="hybridMultilevel"/>
    <w:tmpl w:val="4ECC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4939"/>
    <w:multiLevelType w:val="hybridMultilevel"/>
    <w:tmpl w:val="D71E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1"/>
    <w:rsid w:val="00417833"/>
    <w:rsid w:val="00561131"/>
    <w:rsid w:val="00665C02"/>
    <w:rsid w:val="00785857"/>
    <w:rsid w:val="009562A4"/>
    <w:rsid w:val="00C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9A98"/>
  <w15:chartTrackingRefBased/>
  <w15:docId w15:val="{B6B40FA1-128F-491B-AAA4-C084196C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e@jakeall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samjhobbs@yahoo.com</dc:creator>
  <cp:keywords/>
  <dc:description/>
  <cp:lastModifiedBy>samjhobbs@yahoo.com</cp:lastModifiedBy>
  <cp:revision>1</cp:revision>
  <dcterms:created xsi:type="dcterms:W3CDTF">2020-12-02T01:57:00Z</dcterms:created>
  <dcterms:modified xsi:type="dcterms:W3CDTF">2020-12-02T02:58:00Z</dcterms:modified>
</cp:coreProperties>
</file>