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6616A" w14:textId="77777777" w:rsidR="00EE7391" w:rsidRDefault="00EE7391" w:rsidP="006F3BFF">
      <w:pPr>
        <w:spacing w:line="360" w:lineRule="auto"/>
        <w:jc w:val="both"/>
        <w:rPr>
          <w:rFonts w:ascii="Times New Roman" w:hAnsi="Times New Roman" w:cs="Times New Roman"/>
          <w:b/>
          <w:color w:val="000000"/>
          <w:spacing w:val="5"/>
          <w:sz w:val="24"/>
          <w:szCs w:val="24"/>
          <w:lang w:val="en-US"/>
        </w:rPr>
      </w:pPr>
    </w:p>
    <w:sdt>
      <w:sdtPr>
        <w:rPr>
          <w:rFonts w:asciiTheme="minorHAnsi" w:eastAsiaTheme="minorHAnsi" w:hAnsiTheme="minorHAnsi" w:cstheme="minorBidi"/>
          <w:color w:val="auto"/>
          <w:sz w:val="22"/>
          <w:szCs w:val="22"/>
          <w:lang w:val="en-GB"/>
        </w:rPr>
        <w:id w:val="1056976462"/>
        <w:docPartObj>
          <w:docPartGallery w:val="Table of Contents"/>
          <w:docPartUnique/>
        </w:docPartObj>
      </w:sdtPr>
      <w:sdtEndPr>
        <w:rPr>
          <w:b/>
          <w:bCs/>
          <w:noProof/>
        </w:rPr>
      </w:sdtEndPr>
      <w:sdtContent>
        <w:p w14:paraId="783F6991" w14:textId="69E8B54D" w:rsidR="008F3198" w:rsidRDefault="008F3198">
          <w:pPr>
            <w:pStyle w:val="TOCHeading"/>
          </w:pPr>
          <w:r>
            <w:t>Table of Contents</w:t>
          </w:r>
        </w:p>
        <w:p w14:paraId="5D238E2D" w14:textId="09C86BF5" w:rsidR="00E65ED5" w:rsidRDefault="008F319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9958372" w:history="1">
            <w:r w:rsidR="00E65ED5" w:rsidRPr="005B2823">
              <w:rPr>
                <w:rStyle w:val="Hyperlink"/>
                <w:rFonts w:cstheme="minorHAnsi"/>
                <w:noProof/>
              </w:rPr>
              <w:t>Table of Figures</w:t>
            </w:r>
            <w:r w:rsidR="00E65ED5">
              <w:rPr>
                <w:noProof/>
                <w:webHidden/>
              </w:rPr>
              <w:tab/>
            </w:r>
            <w:r w:rsidR="00E65ED5">
              <w:rPr>
                <w:noProof/>
                <w:webHidden/>
              </w:rPr>
              <w:fldChar w:fldCharType="begin"/>
            </w:r>
            <w:r w:rsidR="00E65ED5">
              <w:rPr>
                <w:noProof/>
                <w:webHidden/>
              </w:rPr>
              <w:instrText xml:space="preserve"> PAGEREF _Toc39958372 \h </w:instrText>
            </w:r>
            <w:r w:rsidR="00E65ED5">
              <w:rPr>
                <w:noProof/>
                <w:webHidden/>
              </w:rPr>
            </w:r>
            <w:r w:rsidR="00E65ED5">
              <w:rPr>
                <w:noProof/>
                <w:webHidden/>
              </w:rPr>
              <w:fldChar w:fldCharType="separate"/>
            </w:r>
            <w:r w:rsidR="00E65ED5">
              <w:rPr>
                <w:noProof/>
                <w:webHidden/>
              </w:rPr>
              <w:t>1</w:t>
            </w:r>
            <w:r w:rsidR="00E65ED5">
              <w:rPr>
                <w:noProof/>
                <w:webHidden/>
              </w:rPr>
              <w:fldChar w:fldCharType="end"/>
            </w:r>
          </w:hyperlink>
        </w:p>
        <w:p w14:paraId="38122B31" w14:textId="09AE6865" w:rsidR="00E65ED5" w:rsidRDefault="00BA36D3">
          <w:pPr>
            <w:pStyle w:val="TOC1"/>
            <w:tabs>
              <w:tab w:val="right" w:leader="dot" w:pos="9016"/>
            </w:tabs>
            <w:rPr>
              <w:rFonts w:eastAsiaTheme="minorEastAsia"/>
              <w:noProof/>
              <w:lang w:eastAsia="en-GB"/>
            </w:rPr>
          </w:pPr>
          <w:hyperlink w:anchor="_Toc39958373" w:history="1">
            <w:r w:rsidR="00E65ED5" w:rsidRPr="005B2823">
              <w:rPr>
                <w:rStyle w:val="Hyperlink"/>
                <w:noProof/>
              </w:rPr>
              <w:t>2.0. Literature Review</w:t>
            </w:r>
            <w:r w:rsidR="00E65ED5">
              <w:rPr>
                <w:noProof/>
                <w:webHidden/>
              </w:rPr>
              <w:tab/>
            </w:r>
            <w:r w:rsidR="00E65ED5">
              <w:rPr>
                <w:noProof/>
                <w:webHidden/>
              </w:rPr>
              <w:fldChar w:fldCharType="begin"/>
            </w:r>
            <w:r w:rsidR="00E65ED5">
              <w:rPr>
                <w:noProof/>
                <w:webHidden/>
              </w:rPr>
              <w:instrText xml:space="preserve"> PAGEREF _Toc39958373 \h </w:instrText>
            </w:r>
            <w:r w:rsidR="00E65ED5">
              <w:rPr>
                <w:noProof/>
                <w:webHidden/>
              </w:rPr>
            </w:r>
            <w:r w:rsidR="00E65ED5">
              <w:rPr>
                <w:noProof/>
                <w:webHidden/>
              </w:rPr>
              <w:fldChar w:fldCharType="separate"/>
            </w:r>
            <w:r w:rsidR="00E65ED5">
              <w:rPr>
                <w:noProof/>
                <w:webHidden/>
              </w:rPr>
              <w:t>2</w:t>
            </w:r>
            <w:r w:rsidR="00E65ED5">
              <w:rPr>
                <w:noProof/>
                <w:webHidden/>
              </w:rPr>
              <w:fldChar w:fldCharType="end"/>
            </w:r>
          </w:hyperlink>
        </w:p>
        <w:p w14:paraId="2C0FBE49" w14:textId="7E5F4B07" w:rsidR="00E65ED5" w:rsidRDefault="00BA36D3">
          <w:pPr>
            <w:pStyle w:val="TOC1"/>
            <w:tabs>
              <w:tab w:val="right" w:leader="dot" w:pos="9016"/>
            </w:tabs>
            <w:rPr>
              <w:rFonts w:eastAsiaTheme="minorEastAsia"/>
              <w:noProof/>
              <w:lang w:eastAsia="en-GB"/>
            </w:rPr>
          </w:pPr>
          <w:hyperlink w:anchor="_Toc39958374" w:history="1">
            <w:r w:rsidR="00E65ED5" w:rsidRPr="005B2823">
              <w:rPr>
                <w:rStyle w:val="Hyperlink"/>
                <w:noProof/>
                <w:lang w:val="en-US"/>
              </w:rPr>
              <w:t>2.1 Introduction:</w:t>
            </w:r>
            <w:r w:rsidR="00E65ED5">
              <w:rPr>
                <w:noProof/>
                <w:webHidden/>
              </w:rPr>
              <w:tab/>
            </w:r>
            <w:r w:rsidR="00E65ED5">
              <w:rPr>
                <w:noProof/>
                <w:webHidden/>
              </w:rPr>
              <w:fldChar w:fldCharType="begin"/>
            </w:r>
            <w:r w:rsidR="00E65ED5">
              <w:rPr>
                <w:noProof/>
                <w:webHidden/>
              </w:rPr>
              <w:instrText xml:space="preserve"> PAGEREF _Toc39958374 \h </w:instrText>
            </w:r>
            <w:r w:rsidR="00E65ED5">
              <w:rPr>
                <w:noProof/>
                <w:webHidden/>
              </w:rPr>
            </w:r>
            <w:r w:rsidR="00E65ED5">
              <w:rPr>
                <w:noProof/>
                <w:webHidden/>
              </w:rPr>
              <w:fldChar w:fldCharType="separate"/>
            </w:r>
            <w:r w:rsidR="00E65ED5">
              <w:rPr>
                <w:noProof/>
                <w:webHidden/>
              </w:rPr>
              <w:t>2</w:t>
            </w:r>
            <w:r w:rsidR="00E65ED5">
              <w:rPr>
                <w:noProof/>
                <w:webHidden/>
              </w:rPr>
              <w:fldChar w:fldCharType="end"/>
            </w:r>
          </w:hyperlink>
        </w:p>
        <w:p w14:paraId="7303B4EF" w14:textId="33E64EE9" w:rsidR="00E65ED5" w:rsidRDefault="00BA36D3">
          <w:pPr>
            <w:pStyle w:val="TOC1"/>
            <w:tabs>
              <w:tab w:val="right" w:leader="dot" w:pos="9016"/>
            </w:tabs>
            <w:rPr>
              <w:rFonts w:eastAsiaTheme="minorEastAsia"/>
              <w:noProof/>
              <w:lang w:eastAsia="en-GB"/>
            </w:rPr>
          </w:pPr>
          <w:hyperlink w:anchor="_Toc39958375" w:history="1">
            <w:r w:rsidR="00E65ED5" w:rsidRPr="005B2823">
              <w:rPr>
                <w:rStyle w:val="Hyperlink"/>
                <w:noProof/>
                <w:lang w:val="en-US"/>
              </w:rPr>
              <w:t>2.2 Wireless Network:</w:t>
            </w:r>
            <w:r w:rsidR="00E65ED5">
              <w:rPr>
                <w:noProof/>
                <w:webHidden/>
              </w:rPr>
              <w:tab/>
            </w:r>
            <w:r w:rsidR="00E65ED5">
              <w:rPr>
                <w:noProof/>
                <w:webHidden/>
              </w:rPr>
              <w:fldChar w:fldCharType="begin"/>
            </w:r>
            <w:r w:rsidR="00E65ED5">
              <w:rPr>
                <w:noProof/>
                <w:webHidden/>
              </w:rPr>
              <w:instrText xml:space="preserve"> PAGEREF _Toc39958375 \h </w:instrText>
            </w:r>
            <w:r w:rsidR="00E65ED5">
              <w:rPr>
                <w:noProof/>
                <w:webHidden/>
              </w:rPr>
            </w:r>
            <w:r w:rsidR="00E65ED5">
              <w:rPr>
                <w:noProof/>
                <w:webHidden/>
              </w:rPr>
              <w:fldChar w:fldCharType="separate"/>
            </w:r>
            <w:r w:rsidR="00E65ED5">
              <w:rPr>
                <w:noProof/>
                <w:webHidden/>
              </w:rPr>
              <w:t>2</w:t>
            </w:r>
            <w:r w:rsidR="00E65ED5">
              <w:rPr>
                <w:noProof/>
                <w:webHidden/>
              </w:rPr>
              <w:fldChar w:fldCharType="end"/>
            </w:r>
          </w:hyperlink>
        </w:p>
        <w:p w14:paraId="70411A6D" w14:textId="100AE1A5" w:rsidR="00E65ED5" w:rsidRDefault="00BA36D3">
          <w:pPr>
            <w:pStyle w:val="TOC1"/>
            <w:tabs>
              <w:tab w:val="right" w:leader="dot" w:pos="9016"/>
            </w:tabs>
            <w:rPr>
              <w:rFonts w:eastAsiaTheme="minorEastAsia"/>
              <w:noProof/>
              <w:lang w:eastAsia="en-GB"/>
            </w:rPr>
          </w:pPr>
          <w:hyperlink w:anchor="_Toc39958376" w:history="1">
            <w:r w:rsidR="00E65ED5" w:rsidRPr="005B2823">
              <w:rPr>
                <w:rStyle w:val="Hyperlink"/>
                <w:noProof/>
                <w:lang w:val="en-US"/>
              </w:rPr>
              <w:t>2.3 Raspberry Pi:</w:t>
            </w:r>
            <w:r w:rsidR="00E65ED5">
              <w:rPr>
                <w:noProof/>
                <w:webHidden/>
              </w:rPr>
              <w:tab/>
            </w:r>
            <w:r w:rsidR="00E65ED5">
              <w:rPr>
                <w:noProof/>
                <w:webHidden/>
              </w:rPr>
              <w:fldChar w:fldCharType="begin"/>
            </w:r>
            <w:r w:rsidR="00E65ED5">
              <w:rPr>
                <w:noProof/>
                <w:webHidden/>
              </w:rPr>
              <w:instrText xml:space="preserve"> PAGEREF _Toc39958376 \h </w:instrText>
            </w:r>
            <w:r w:rsidR="00E65ED5">
              <w:rPr>
                <w:noProof/>
                <w:webHidden/>
              </w:rPr>
            </w:r>
            <w:r w:rsidR="00E65ED5">
              <w:rPr>
                <w:noProof/>
                <w:webHidden/>
              </w:rPr>
              <w:fldChar w:fldCharType="separate"/>
            </w:r>
            <w:r w:rsidR="00E65ED5">
              <w:rPr>
                <w:noProof/>
                <w:webHidden/>
              </w:rPr>
              <w:t>3</w:t>
            </w:r>
            <w:r w:rsidR="00E65ED5">
              <w:rPr>
                <w:noProof/>
                <w:webHidden/>
              </w:rPr>
              <w:fldChar w:fldCharType="end"/>
            </w:r>
          </w:hyperlink>
        </w:p>
        <w:p w14:paraId="0C9FAD21" w14:textId="7896DD23" w:rsidR="00E65ED5" w:rsidRDefault="00BA36D3">
          <w:pPr>
            <w:pStyle w:val="TOC1"/>
            <w:tabs>
              <w:tab w:val="right" w:leader="dot" w:pos="9016"/>
            </w:tabs>
            <w:rPr>
              <w:rFonts w:eastAsiaTheme="minorEastAsia"/>
              <w:noProof/>
              <w:lang w:eastAsia="en-GB"/>
            </w:rPr>
          </w:pPr>
          <w:hyperlink w:anchor="_Toc39958377" w:history="1">
            <w:r w:rsidR="00E65ED5" w:rsidRPr="005B2823">
              <w:rPr>
                <w:rStyle w:val="Hyperlink"/>
                <w:noProof/>
                <w:lang w:val="en-US"/>
              </w:rPr>
              <w:t>2.4 Drones with Ip networks:</w:t>
            </w:r>
            <w:r w:rsidR="00E65ED5">
              <w:rPr>
                <w:noProof/>
                <w:webHidden/>
              </w:rPr>
              <w:tab/>
            </w:r>
            <w:r w:rsidR="00E65ED5">
              <w:rPr>
                <w:noProof/>
                <w:webHidden/>
              </w:rPr>
              <w:fldChar w:fldCharType="begin"/>
            </w:r>
            <w:r w:rsidR="00E65ED5">
              <w:rPr>
                <w:noProof/>
                <w:webHidden/>
              </w:rPr>
              <w:instrText xml:space="preserve"> PAGEREF _Toc39958377 \h </w:instrText>
            </w:r>
            <w:r w:rsidR="00E65ED5">
              <w:rPr>
                <w:noProof/>
                <w:webHidden/>
              </w:rPr>
            </w:r>
            <w:r w:rsidR="00E65ED5">
              <w:rPr>
                <w:noProof/>
                <w:webHidden/>
              </w:rPr>
              <w:fldChar w:fldCharType="separate"/>
            </w:r>
            <w:r w:rsidR="00E65ED5">
              <w:rPr>
                <w:noProof/>
                <w:webHidden/>
              </w:rPr>
              <w:t>4</w:t>
            </w:r>
            <w:r w:rsidR="00E65ED5">
              <w:rPr>
                <w:noProof/>
                <w:webHidden/>
              </w:rPr>
              <w:fldChar w:fldCharType="end"/>
            </w:r>
          </w:hyperlink>
        </w:p>
        <w:p w14:paraId="64C18342" w14:textId="10589B98" w:rsidR="00E65ED5" w:rsidRDefault="00BA36D3">
          <w:pPr>
            <w:pStyle w:val="TOC1"/>
            <w:tabs>
              <w:tab w:val="right" w:leader="dot" w:pos="9016"/>
            </w:tabs>
            <w:rPr>
              <w:rFonts w:eastAsiaTheme="minorEastAsia"/>
              <w:noProof/>
              <w:lang w:eastAsia="en-GB"/>
            </w:rPr>
          </w:pPr>
          <w:hyperlink w:anchor="_Toc39958378" w:history="1">
            <w:r w:rsidR="00E65ED5" w:rsidRPr="005B2823">
              <w:rPr>
                <w:rStyle w:val="Hyperlink"/>
                <w:noProof/>
              </w:rPr>
              <w:t>2.5 Drones local and foreign rights</w:t>
            </w:r>
            <w:r w:rsidR="00E65ED5">
              <w:rPr>
                <w:noProof/>
                <w:webHidden/>
              </w:rPr>
              <w:tab/>
            </w:r>
            <w:r w:rsidR="00E65ED5">
              <w:rPr>
                <w:noProof/>
                <w:webHidden/>
              </w:rPr>
              <w:fldChar w:fldCharType="begin"/>
            </w:r>
            <w:r w:rsidR="00E65ED5">
              <w:rPr>
                <w:noProof/>
                <w:webHidden/>
              </w:rPr>
              <w:instrText xml:space="preserve"> PAGEREF _Toc39958378 \h </w:instrText>
            </w:r>
            <w:r w:rsidR="00E65ED5">
              <w:rPr>
                <w:noProof/>
                <w:webHidden/>
              </w:rPr>
            </w:r>
            <w:r w:rsidR="00E65ED5">
              <w:rPr>
                <w:noProof/>
                <w:webHidden/>
              </w:rPr>
              <w:fldChar w:fldCharType="separate"/>
            </w:r>
            <w:r w:rsidR="00E65ED5">
              <w:rPr>
                <w:noProof/>
                <w:webHidden/>
              </w:rPr>
              <w:t>7</w:t>
            </w:r>
            <w:r w:rsidR="00E65ED5">
              <w:rPr>
                <w:noProof/>
                <w:webHidden/>
              </w:rPr>
              <w:fldChar w:fldCharType="end"/>
            </w:r>
          </w:hyperlink>
        </w:p>
        <w:p w14:paraId="6ED5649F" w14:textId="6141398A" w:rsidR="00E65ED5" w:rsidRDefault="00BA36D3">
          <w:pPr>
            <w:pStyle w:val="TOC1"/>
            <w:tabs>
              <w:tab w:val="right" w:leader="dot" w:pos="9016"/>
            </w:tabs>
            <w:rPr>
              <w:rFonts w:eastAsiaTheme="minorEastAsia"/>
              <w:noProof/>
              <w:lang w:eastAsia="en-GB"/>
            </w:rPr>
          </w:pPr>
          <w:hyperlink w:anchor="_Toc39958379" w:history="1">
            <w:r w:rsidR="00E65ED5" w:rsidRPr="005B2823">
              <w:rPr>
                <w:rStyle w:val="Hyperlink"/>
                <w:noProof/>
              </w:rPr>
              <w:t>2.6 conclusion</w:t>
            </w:r>
            <w:r w:rsidR="00E65ED5">
              <w:rPr>
                <w:noProof/>
                <w:webHidden/>
              </w:rPr>
              <w:tab/>
            </w:r>
            <w:r w:rsidR="00E65ED5">
              <w:rPr>
                <w:noProof/>
                <w:webHidden/>
              </w:rPr>
              <w:fldChar w:fldCharType="begin"/>
            </w:r>
            <w:r w:rsidR="00E65ED5">
              <w:rPr>
                <w:noProof/>
                <w:webHidden/>
              </w:rPr>
              <w:instrText xml:space="preserve"> PAGEREF _Toc39958379 \h </w:instrText>
            </w:r>
            <w:r w:rsidR="00E65ED5">
              <w:rPr>
                <w:noProof/>
                <w:webHidden/>
              </w:rPr>
            </w:r>
            <w:r w:rsidR="00E65ED5">
              <w:rPr>
                <w:noProof/>
                <w:webHidden/>
              </w:rPr>
              <w:fldChar w:fldCharType="separate"/>
            </w:r>
            <w:r w:rsidR="00E65ED5">
              <w:rPr>
                <w:noProof/>
                <w:webHidden/>
              </w:rPr>
              <w:t>7</w:t>
            </w:r>
            <w:r w:rsidR="00E65ED5">
              <w:rPr>
                <w:noProof/>
                <w:webHidden/>
              </w:rPr>
              <w:fldChar w:fldCharType="end"/>
            </w:r>
          </w:hyperlink>
        </w:p>
        <w:p w14:paraId="33C1C787" w14:textId="354CC4B8" w:rsidR="008F3198" w:rsidRDefault="008F3198">
          <w:r>
            <w:rPr>
              <w:b/>
              <w:bCs/>
              <w:noProof/>
            </w:rPr>
            <w:fldChar w:fldCharType="end"/>
          </w:r>
        </w:p>
      </w:sdtContent>
    </w:sdt>
    <w:p w14:paraId="331DDA9A" w14:textId="499C520D" w:rsidR="007C4311" w:rsidRDefault="007C4311" w:rsidP="006F3BFF">
      <w:pPr>
        <w:spacing w:line="360" w:lineRule="auto"/>
        <w:jc w:val="both"/>
        <w:rPr>
          <w:rFonts w:ascii="Times New Roman" w:hAnsi="Times New Roman" w:cs="Times New Roman"/>
          <w:b/>
          <w:color w:val="000000"/>
          <w:spacing w:val="5"/>
          <w:sz w:val="24"/>
          <w:szCs w:val="24"/>
          <w:lang w:val="en-US"/>
        </w:rPr>
      </w:pPr>
    </w:p>
    <w:p w14:paraId="5E13F83E" w14:textId="77777777" w:rsidR="00EE7391" w:rsidRDefault="00EE7391" w:rsidP="006F3BFF">
      <w:pPr>
        <w:spacing w:line="360" w:lineRule="auto"/>
        <w:jc w:val="both"/>
        <w:rPr>
          <w:rFonts w:ascii="Times New Roman" w:hAnsi="Times New Roman" w:cs="Times New Roman"/>
          <w:b/>
          <w:color w:val="000000"/>
          <w:spacing w:val="5"/>
          <w:sz w:val="24"/>
          <w:szCs w:val="24"/>
          <w:lang w:val="en-US"/>
        </w:rPr>
      </w:pPr>
    </w:p>
    <w:p w14:paraId="55BE142C" w14:textId="408465B0" w:rsidR="009F7FD5" w:rsidRDefault="009F7FD5">
      <w:pPr>
        <w:pStyle w:val="TableofFigures"/>
        <w:tabs>
          <w:tab w:val="right" w:leader="dot" w:pos="9016"/>
        </w:tabs>
        <w:rPr>
          <w:rFonts w:eastAsiaTheme="minorEastAsia"/>
          <w:noProof/>
          <w:lang w:eastAsia="en-GB"/>
        </w:rPr>
      </w:pPr>
      <w:r>
        <w:rPr>
          <w:rFonts w:ascii="Times New Roman" w:hAnsi="Times New Roman" w:cs="Times New Roman"/>
          <w:b/>
          <w:color w:val="000000"/>
          <w:spacing w:val="5"/>
          <w:sz w:val="24"/>
          <w:szCs w:val="24"/>
          <w:lang w:val="en-US"/>
        </w:rPr>
        <w:fldChar w:fldCharType="begin"/>
      </w:r>
      <w:r>
        <w:rPr>
          <w:rFonts w:ascii="Times New Roman" w:hAnsi="Times New Roman" w:cs="Times New Roman"/>
          <w:b/>
          <w:color w:val="000000"/>
          <w:spacing w:val="5"/>
          <w:sz w:val="24"/>
          <w:szCs w:val="24"/>
          <w:lang w:val="en-US"/>
        </w:rPr>
        <w:instrText xml:space="preserve"> TOC \h \z \c "Figure" </w:instrText>
      </w:r>
      <w:r>
        <w:rPr>
          <w:rFonts w:ascii="Times New Roman" w:hAnsi="Times New Roman" w:cs="Times New Roman"/>
          <w:b/>
          <w:color w:val="000000"/>
          <w:spacing w:val="5"/>
          <w:sz w:val="24"/>
          <w:szCs w:val="24"/>
          <w:lang w:val="en-US"/>
        </w:rPr>
        <w:fldChar w:fldCharType="separate"/>
      </w:r>
      <w:hyperlink w:anchor="_Toc40869679" w:history="1">
        <w:r w:rsidRPr="003D1BAD">
          <w:rPr>
            <w:rStyle w:val="Hyperlink"/>
            <w:noProof/>
          </w:rPr>
          <w:t>Figure 1 - Drone(UAV)</w:t>
        </w:r>
        <w:r>
          <w:rPr>
            <w:noProof/>
            <w:webHidden/>
          </w:rPr>
          <w:tab/>
        </w:r>
        <w:r>
          <w:rPr>
            <w:noProof/>
            <w:webHidden/>
          </w:rPr>
          <w:fldChar w:fldCharType="begin"/>
        </w:r>
        <w:r>
          <w:rPr>
            <w:noProof/>
            <w:webHidden/>
          </w:rPr>
          <w:instrText xml:space="preserve"> PAGEREF _Toc40869679 \h </w:instrText>
        </w:r>
        <w:r>
          <w:rPr>
            <w:noProof/>
            <w:webHidden/>
          </w:rPr>
        </w:r>
        <w:r>
          <w:rPr>
            <w:noProof/>
            <w:webHidden/>
          </w:rPr>
          <w:fldChar w:fldCharType="separate"/>
        </w:r>
        <w:r>
          <w:rPr>
            <w:noProof/>
            <w:webHidden/>
          </w:rPr>
          <w:t>4</w:t>
        </w:r>
        <w:r>
          <w:rPr>
            <w:noProof/>
            <w:webHidden/>
          </w:rPr>
          <w:fldChar w:fldCharType="end"/>
        </w:r>
      </w:hyperlink>
    </w:p>
    <w:p w14:paraId="5FA828EE" w14:textId="7A101337" w:rsidR="00EE7391" w:rsidRDefault="009F7FD5" w:rsidP="006F3BFF">
      <w:pPr>
        <w:spacing w:line="360" w:lineRule="auto"/>
        <w:jc w:val="both"/>
        <w:rPr>
          <w:rFonts w:ascii="Times New Roman" w:hAnsi="Times New Roman" w:cs="Times New Roman"/>
          <w:b/>
          <w:color w:val="000000"/>
          <w:spacing w:val="5"/>
          <w:sz w:val="24"/>
          <w:szCs w:val="24"/>
          <w:lang w:val="en-US"/>
        </w:rPr>
      </w:pPr>
      <w:r>
        <w:rPr>
          <w:rFonts w:ascii="Times New Roman" w:hAnsi="Times New Roman" w:cs="Times New Roman"/>
          <w:b/>
          <w:color w:val="000000"/>
          <w:spacing w:val="5"/>
          <w:sz w:val="24"/>
          <w:szCs w:val="24"/>
          <w:lang w:val="en-US"/>
        </w:rPr>
        <w:fldChar w:fldCharType="end"/>
      </w:r>
    </w:p>
    <w:p w14:paraId="49300883" w14:textId="77777777" w:rsidR="00EE7391" w:rsidRDefault="00EE7391" w:rsidP="006F3BFF">
      <w:pPr>
        <w:spacing w:line="360" w:lineRule="auto"/>
        <w:jc w:val="both"/>
        <w:rPr>
          <w:rFonts w:ascii="Times New Roman" w:hAnsi="Times New Roman" w:cs="Times New Roman"/>
          <w:b/>
          <w:color w:val="000000"/>
          <w:spacing w:val="5"/>
          <w:sz w:val="24"/>
          <w:szCs w:val="24"/>
          <w:lang w:val="en-US"/>
        </w:rPr>
      </w:pPr>
    </w:p>
    <w:p w14:paraId="2F3448D4" w14:textId="77777777" w:rsidR="00EE7391" w:rsidRDefault="00EE7391" w:rsidP="006F3BFF">
      <w:pPr>
        <w:spacing w:line="360" w:lineRule="auto"/>
        <w:jc w:val="both"/>
        <w:rPr>
          <w:rFonts w:ascii="Times New Roman" w:hAnsi="Times New Roman" w:cs="Times New Roman"/>
          <w:b/>
          <w:color w:val="000000"/>
          <w:spacing w:val="5"/>
          <w:sz w:val="24"/>
          <w:szCs w:val="24"/>
          <w:lang w:val="en-US"/>
        </w:rPr>
      </w:pPr>
    </w:p>
    <w:p w14:paraId="7A6D7857" w14:textId="77777777" w:rsidR="00EE7391" w:rsidRDefault="00EE7391" w:rsidP="006F3BFF">
      <w:pPr>
        <w:spacing w:line="360" w:lineRule="auto"/>
        <w:jc w:val="both"/>
        <w:rPr>
          <w:rFonts w:ascii="Times New Roman" w:hAnsi="Times New Roman" w:cs="Times New Roman"/>
          <w:b/>
          <w:color w:val="000000"/>
          <w:spacing w:val="5"/>
          <w:sz w:val="24"/>
          <w:szCs w:val="24"/>
          <w:lang w:val="en-US"/>
        </w:rPr>
      </w:pPr>
    </w:p>
    <w:p w14:paraId="49E9FAE0" w14:textId="77777777" w:rsidR="00EE7391" w:rsidRDefault="00EE7391" w:rsidP="006F3BFF">
      <w:pPr>
        <w:spacing w:line="360" w:lineRule="auto"/>
        <w:jc w:val="both"/>
        <w:rPr>
          <w:rFonts w:ascii="Times New Roman" w:hAnsi="Times New Roman" w:cs="Times New Roman"/>
          <w:b/>
          <w:color w:val="000000"/>
          <w:spacing w:val="5"/>
          <w:sz w:val="24"/>
          <w:szCs w:val="24"/>
          <w:lang w:val="en-US"/>
        </w:rPr>
      </w:pPr>
    </w:p>
    <w:p w14:paraId="2B5D55AE" w14:textId="77777777" w:rsidR="00EE7391" w:rsidRDefault="00EE7391" w:rsidP="006F3BFF">
      <w:pPr>
        <w:spacing w:line="360" w:lineRule="auto"/>
        <w:jc w:val="both"/>
        <w:rPr>
          <w:rFonts w:ascii="Times New Roman" w:hAnsi="Times New Roman" w:cs="Times New Roman"/>
          <w:b/>
          <w:color w:val="000000"/>
          <w:spacing w:val="5"/>
          <w:sz w:val="24"/>
          <w:szCs w:val="24"/>
          <w:lang w:val="en-US"/>
        </w:rPr>
      </w:pPr>
    </w:p>
    <w:p w14:paraId="1BA39A57" w14:textId="77777777" w:rsidR="00EE7391" w:rsidRDefault="00EE7391" w:rsidP="006F3BFF">
      <w:pPr>
        <w:spacing w:line="360" w:lineRule="auto"/>
        <w:jc w:val="both"/>
        <w:rPr>
          <w:rFonts w:ascii="Times New Roman" w:hAnsi="Times New Roman" w:cs="Times New Roman"/>
          <w:b/>
          <w:color w:val="000000"/>
          <w:spacing w:val="5"/>
          <w:sz w:val="24"/>
          <w:szCs w:val="24"/>
          <w:lang w:val="en-US"/>
        </w:rPr>
      </w:pPr>
    </w:p>
    <w:p w14:paraId="2A9D07C6" w14:textId="77777777" w:rsidR="00EE7391" w:rsidRDefault="00EE7391" w:rsidP="006F3BFF">
      <w:pPr>
        <w:spacing w:line="360" w:lineRule="auto"/>
        <w:jc w:val="both"/>
        <w:rPr>
          <w:rFonts w:ascii="Times New Roman" w:hAnsi="Times New Roman" w:cs="Times New Roman"/>
          <w:b/>
          <w:color w:val="000000"/>
          <w:spacing w:val="5"/>
          <w:sz w:val="24"/>
          <w:szCs w:val="24"/>
          <w:lang w:val="en-US"/>
        </w:rPr>
      </w:pPr>
    </w:p>
    <w:p w14:paraId="61D69505" w14:textId="77777777" w:rsidR="00EE7391" w:rsidRDefault="00EE7391" w:rsidP="006F3BFF">
      <w:pPr>
        <w:spacing w:line="360" w:lineRule="auto"/>
        <w:jc w:val="both"/>
        <w:rPr>
          <w:rFonts w:ascii="Times New Roman" w:hAnsi="Times New Roman" w:cs="Times New Roman"/>
          <w:b/>
          <w:color w:val="000000"/>
          <w:spacing w:val="5"/>
          <w:sz w:val="24"/>
          <w:szCs w:val="24"/>
          <w:lang w:val="en-US"/>
        </w:rPr>
      </w:pPr>
    </w:p>
    <w:p w14:paraId="74B79188" w14:textId="43269ECD" w:rsidR="00EE7391" w:rsidRDefault="00EE7391" w:rsidP="006F3BFF">
      <w:pPr>
        <w:spacing w:line="360" w:lineRule="auto"/>
        <w:jc w:val="both"/>
        <w:rPr>
          <w:rFonts w:ascii="Times New Roman" w:hAnsi="Times New Roman" w:cs="Times New Roman"/>
          <w:b/>
          <w:color w:val="000000"/>
          <w:spacing w:val="5"/>
          <w:sz w:val="24"/>
          <w:szCs w:val="24"/>
          <w:lang w:val="en-US"/>
        </w:rPr>
      </w:pPr>
    </w:p>
    <w:p w14:paraId="43BE69A8" w14:textId="77777777" w:rsidR="00EE7391" w:rsidRDefault="00EE7391" w:rsidP="006F3BFF">
      <w:pPr>
        <w:spacing w:line="360" w:lineRule="auto"/>
        <w:jc w:val="both"/>
        <w:rPr>
          <w:rFonts w:ascii="Times New Roman" w:hAnsi="Times New Roman" w:cs="Times New Roman"/>
          <w:b/>
          <w:color w:val="000000"/>
          <w:spacing w:val="5"/>
          <w:sz w:val="24"/>
          <w:szCs w:val="24"/>
          <w:lang w:val="en-US"/>
        </w:rPr>
      </w:pPr>
    </w:p>
    <w:p w14:paraId="1E74313E" w14:textId="516E8C3E" w:rsidR="003D4CB7" w:rsidRPr="008E4E1D" w:rsidRDefault="008F3198" w:rsidP="008F3198">
      <w:pPr>
        <w:pStyle w:val="Heading1"/>
      </w:pPr>
      <w:bookmarkStart w:id="0" w:name="_Toc39958373"/>
      <w:r>
        <w:lastRenderedPageBreak/>
        <w:t>2.0. Literature Review</w:t>
      </w:r>
      <w:bookmarkEnd w:id="0"/>
    </w:p>
    <w:p w14:paraId="76101B26" w14:textId="0DCB8D02" w:rsidR="00E878A8" w:rsidRPr="008E4E1D" w:rsidRDefault="00E878A8" w:rsidP="007C0133">
      <w:pPr>
        <w:pStyle w:val="Heading1"/>
        <w:rPr>
          <w:lang w:val="en-US"/>
        </w:rPr>
      </w:pPr>
      <w:bookmarkStart w:id="1" w:name="_Toc39958374"/>
      <w:r w:rsidRPr="008E4E1D">
        <w:rPr>
          <w:lang w:val="en-US"/>
        </w:rPr>
        <w:t>2.1 Introduction:</w:t>
      </w:r>
      <w:bookmarkEnd w:id="1"/>
    </w:p>
    <w:p w14:paraId="4C346E6F" w14:textId="31270DE5" w:rsidR="00274BA1" w:rsidRPr="00274BA1" w:rsidRDefault="00274BA1" w:rsidP="00274BA1">
      <w:pPr>
        <w:spacing w:before="288" w:line="360" w:lineRule="auto"/>
        <w:jc w:val="both"/>
        <w:rPr>
          <w:rFonts w:ascii="Times New Roman" w:hAnsi="Times New Roman" w:cs="Times New Roman"/>
          <w:bCs/>
          <w:color w:val="000000"/>
          <w:sz w:val="24"/>
          <w:szCs w:val="24"/>
        </w:rPr>
      </w:pPr>
      <w:r w:rsidRPr="00274BA1">
        <w:rPr>
          <w:rFonts w:ascii="Times New Roman" w:hAnsi="Times New Roman" w:cs="Times New Roman"/>
          <w:bCs/>
          <w:color w:val="000000"/>
          <w:sz w:val="24"/>
          <w:szCs w:val="24"/>
        </w:rPr>
        <w:t>There is a growing number of papers related to the integration of drones and networks discussing drone-BS placement, various use-cases, design and management challenges. This chapter consists of four main sections which then will be split into further sub-sections. In the first section, I will be discussing the mechanisms of Wireless network. In the second section, I will be discussing the basics of the Raspberry Pi device. The third section will consist of discussing how Several studies identified the benefits of aerial platforms to support wireless communications in emergency situations. The last section will be discussing the local and foreign rights of how these can affect my work.</w:t>
      </w:r>
    </w:p>
    <w:p w14:paraId="59EDB826" w14:textId="6A350AC4" w:rsidR="00E878A8" w:rsidRPr="007906CB" w:rsidRDefault="00E878A8" w:rsidP="00DC0176">
      <w:pPr>
        <w:spacing w:before="288" w:line="360" w:lineRule="auto"/>
        <w:jc w:val="both"/>
        <w:rPr>
          <w:rFonts w:ascii="Times New Roman" w:hAnsi="Times New Roman" w:cs="Times New Roman"/>
          <w:bCs/>
          <w:color w:val="000000"/>
          <w:sz w:val="24"/>
          <w:szCs w:val="24"/>
          <w:lang w:val="en-US"/>
        </w:rPr>
      </w:pPr>
    </w:p>
    <w:p w14:paraId="2C876618" w14:textId="0141F201" w:rsidR="00E878A8" w:rsidRPr="008E4E1D" w:rsidRDefault="00B268DB" w:rsidP="007C0133">
      <w:pPr>
        <w:pStyle w:val="Heading1"/>
        <w:rPr>
          <w:lang w:val="en-US"/>
        </w:rPr>
      </w:pPr>
      <w:bookmarkStart w:id="2" w:name="_Toc39958375"/>
      <w:r w:rsidRPr="008E4E1D">
        <w:rPr>
          <w:lang w:val="en-US"/>
        </w:rPr>
        <w:t>2.</w:t>
      </w:r>
      <w:r w:rsidR="00E878A8" w:rsidRPr="008E4E1D">
        <w:rPr>
          <w:lang w:val="en-US"/>
        </w:rPr>
        <w:t>2</w:t>
      </w:r>
      <w:r w:rsidRPr="008E4E1D">
        <w:rPr>
          <w:lang w:val="en-US"/>
        </w:rPr>
        <w:t xml:space="preserve"> Wireless Network:</w:t>
      </w:r>
      <w:bookmarkEnd w:id="2"/>
    </w:p>
    <w:p w14:paraId="51A96E8B" w14:textId="00C58963" w:rsidR="00301476" w:rsidRPr="008E4E1D" w:rsidRDefault="00070ECC" w:rsidP="00DC0176">
      <w:pPr>
        <w:spacing w:line="360" w:lineRule="auto"/>
        <w:jc w:val="both"/>
        <w:rPr>
          <w:rFonts w:ascii="Times New Roman" w:hAnsi="Times New Roman" w:cs="Times New Roman"/>
          <w:sz w:val="24"/>
          <w:szCs w:val="24"/>
          <w:lang w:val="en-US"/>
        </w:rPr>
      </w:pPr>
      <w:r w:rsidRPr="008E4E1D">
        <w:rPr>
          <w:rFonts w:ascii="Times New Roman" w:hAnsi="Times New Roman" w:cs="Times New Roman"/>
          <w:sz w:val="24"/>
          <w:szCs w:val="24"/>
          <w:lang w:val="en-US"/>
        </w:rPr>
        <w:t>Over the decade the use of computers and other network devices has highly increase</w:t>
      </w:r>
      <w:r w:rsidR="00B32290">
        <w:rPr>
          <w:rFonts w:ascii="Times New Roman" w:hAnsi="Times New Roman" w:cs="Times New Roman"/>
          <w:sz w:val="24"/>
          <w:szCs w:val="24"/>
          <w:lang w:val="en-US"/>
        </w:rPr>
        <w:t>d</w:t>
      </w:r>
      <w:r w:rsidRPr="008E4E1D">
        <w:rPr>
          <w:rFonts w:ascii="Times New Roman" w:hAnsi="Times New Roman" w:cs="Times New Roman"/>
          <w:sz w:val="24"/>
          <w:szCs w:val="24"/>
          <w:lang w:val="en-US"/>
        </w:rPr>
        <w:t xml:space="preserve"> and become more dependent on. The network first started with having users directly connected with physical cables which, their movement is reduced dramatically. However, when wireless connectivity was released this poses no such restriction and allowed more movement on the user's part. This means that by connecting users to a wireless network, they will be allowed to communicate together with a great deal of movement. Additionally, wireless networks can provide interconnection between different devices</w:t>
      </w:r>
      <w:r w:rsidR="00A75763" w:rsidRPr="008E4E1D">
        <w:rPr>
          <w:rFonts w:ascii="Times New Roman" w:hAnsi="Times New Roman" w:cs="Times New Roman"/>
          <w:sz w:val="24"/>
          <w:szCs w:val="24"/>
          <w:lang w:val="en-US"/>
        </w:rPr>
        <w:t>.</w:t>
      </w:r>
      <w:r w:rsidRPr="008E4E1D">
        <w:rPr>
          <w:rFonts w:ascii="Times New Roman" w:hAnsi="Times New Roman" w:cs="Times New Roman"/>
          <w:sz w:val="24"/>
          <w:szCs w:val="24"/>
          <w:lang w:val="en-US"/>
        </w:rPr>
        <w:t xml:space="preserve"> They can offer numerous benefits over a wired network because of features such as mobility, scalability</w:t>
      </w:r>
      <w:r w:rsidR="00B32290">
        <w:rPr>
          <w:rFonts w:ascii="Times New Roman" w:hAnsi="Times New Roman" w:cs="Times New Roman"/>
          <w:sz w:val="24"/>
          <w:szCs w:val="24"/>
          <w:lang w:val="en-US"/>
        </w:rPr>
        <w:t>,</w:t>
      </w:r>
      <w:r w:rsidRPr="008E4E1D">
        <w:rPr>
          <w:rFonts w:ascii="Times New Roman" w:hAnsi="Times New Roman" w:cs="Times New Roman"/>
          <w:sz w:val="24"/>
          <w:szCs w:val="24"/>
          <w:lang w:val="en-US"/>
        </w:rPr>
        <w:t xml:space="preserve"> and ease of installation.</w:t>
      </w:r>
    </w:p>
    <w:p w14:paraId="1C90E9D4" w14:textId="21209653" w:rsidR="00766E3A" w:rsidRPr="008E4E1D" w:rsidRDefault="00766E3A" w:rsidP="00766E3A">
      <w:pPr>
        <w:spacing w:line="360" w:lineRule="auto"/>
        <w:jc w:val="both"/>
        <w:rPr>
          <w:rFonts w:ascii="Times New Roman" w:hAnsi="Times New Roman" w:cs="Times New Roman"/>
          <w:sz w:val="24"/>
          <w:szCs w:val="24"/>
        </w:rPr>
      </w:pPr>
      <w:proofErr w:type="spellStart"/>
      <w:r w:rsidRPr="008E4E1D">
        <w:rPr>
          <w:rFonts w:ascii="Times New Roman" w:hAnsi="Times New Roman" w:cs="Times New Roman"/>
          <w:sz w:val="24"/>
          <w:szCs w:val="24"/>
          <w:lang w:val="en-US"/>
        </w:rPr>
        <w:t>M.Kane</w:t>
      </w:r>
      <w:proofErr w:type="spellEnd"/>
      <w:r w:rsidRPr="008E4E1D">
        <w:rPr>
          <w:rFonts w:ascii="Times New Roman" w:hAnsi="Times New Roman" w:cs="Times New Roman"/>
          <w:sz w:val="24"/>
          <w:szCs w:val="24"/>
          <w:lang w:val="en-US"/>
        </w:rPr>
        <w:t xml:space="preserve">(2016) stated </w:t>
      </w:r>
      <w:r w:rsidR="00AB0BF3" w:rsidRPr="008E4E1D">
        <w:rPr>
          <w:rFonts w:ascii="Times New Roman" w:hAnsi="Times New Roman" w:cs="Times New Roman"/>
          <w:sz w:val="24"/>
          <w:szCs w:val="24"/>
          <w:lang w:val="en-US"/>
        </w:rPr>
        <w:t xml:space="preserve">that </w:t>
      </w:r>
      <w:r w:rsidRPr="008E4E1D">
        <w:rPr>
          <w:rFonts w:ascii="Times New Roman" w:hAnsi="Times New Roman" w:cs="Times New Roman"/>
          <w:sz w:val="24"/>
          <w:szCs w:val="24"/>
        </w:rPr>
        <w:t xml:space="preserve">network connectivity has come to be considered essential </w:t>
      </w:r>
      <w:r w:rsidR="00BE3011">
        <w:rPr>
          <w:rFonts w:ascii="Times New Roman" w:hAnsi="Times New Roman" w:cs="Times New Roman"/>
          <w:sz w:val="24"/>
          <w:szCs w:val="24"/>
        </w:rPr>
        <w:t>f</w:t>
      </w:r>
      <w:r w:rsidRPr="008E4E1D">
        <w:rPr>
          <w:rFonts w:ascii="Times New Roman" w:hAnsi="Times New Roman" w:cs="Times New Roman"/>
          <w:sz w:val="24"/>
          <w:szCs w:val="24"/>
        </w:rPr>
        <w:t xml:space="preserve">utility. There is not only a growing number of devices (e.g., smartphones, bracelets, wearables, different-nature sensors, etc.) that need to be almost continuously connected because of the advent of the Internet of Things (IoT) paradigm but societal changes are also posing new challenges into the telecommunications arena. As a surprising example, it has been recently published in the news the need </w:t>
      </w:r>
      <w:r w:rsidR="00B32290">
        <w:rPr>
          <w:rFonts w:ascii="Times New Roman" w:hAnsi="Times New Roman" w:cs="Times New Roman"/>
          <w:sz w:val="24"/>
          <w:szCs w:val="24"/>
        </w:rPr>
        <w:t>for</w:t>
      </w:r>
      <w:r w:rsidRPr="008E4E1D">
        <w:rPr>
          <w:rFonts w:ascii="Times New Roman" w:hAnsi="Times New Roman" w:cs="Times New Roman"/>
          <w:sz w:val="24"/>
          <w:szCs w:val="24"/>
        </w:rPr>
        <w:t xml:space="preserve"> Internet access that refugees request when they get to the refugees’ camps. Among their first questions asked when they arrive was “when will we get </w:t>
      </w:r>
      <w:r w:rsidR="002D6938" w:rsidRPr="008E4E1D">
        <w:rPr>
          <w:rFonts w:ascii="Times New Roman" w:hAnsi="Times New Roman" w:cs="Times New Roman"/>
          <w:sz w:val="24"/>
          <w:szCs w:val="24"/>
        </w:rPr>
        <w:t>WIFI</w:t>
      </w:r>
      <w:r w:rsidRPr="008E4E1D">
        <w:rPr>
          <w:rFonts w:ascii="Times New Roman" w:hAnsi="Times New Roman" w:cs="Times New Roman"/>
          <w:sz w:val="24"/>
          <w:szCs w:val="24"/>
        </w:rPr>
        <w:t>?”, and far from frivolous, this is a need for them as important as being fed.</w:t>
      </w:r>
    </w:p>
    <w:p w14:paraId="1B573A81" w14:textId="77777777" w:rsidR="00545203" w:rsidRPr="008E4E1D" w:rsidRDefault="00545203" w:rsidP="00DC0176">
      <w:pPr>
        <w:spacing w:line="360" w:lineRule="auto"/>
        <w:jc w:val="both"/>
        <w:rPr>
          <w:rFonts w:ascii="Times New Roman" w:hAnsi="Times New Roman" w:cs="Times New Roman"/>
          <w:sz w:val="24"/>
          <w:szCs w:val="24"/>
          <w:lang w:val="en-US"/>
        </w:rPr>
      </w:pPr>
    </w:p>
    <w:p w14:paraId="56A63667" w14:textId="53F07D47" w:rsidR="00BA1219" w:rsidRPr="008E4E1D" w:rsidRDefault="00B32290" w:rsidP="00DC017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Over</w:t>
      </w:r>
      <w:r w:rsidR="00A75763" w:rsidRPr="008E4E1D">
        <w:rPr>
          <w:rFonts w:ascii="Times New Roman" w:hAnsi="Times New Roman" w:cs="Times New Roman"/>
          <w:sz w:val="24"/>
          <w:szCs w:val="24"/>
          <w:lang w:val="en-US"/>
        </w:rPr>
        <w:t xml:space="preserve"> the years, the wireless network field underwent improvements as time </w:t>
      </w:r>
      <w:r w:rsidR="00B16A70" w:rsidRPr="008E4E1D">
        <w:rPr>
          <w:rFonts w:ascii="Times New Roman" w:hAnsi="Times New Roman" w:cs="Times New Roman"/>
          <w:sz w:val="24"/>
          <w:szCs w:val="24"/>
          <w:lang w:val="en-US"/>
        </w:rPr>
        <w:t>passed, There</w:t>
      </w:r>
      <w:r w:rsidR="00BA1219" w:rsidRPr="008E4E1D">
        <w:rPr>
          <w:rFonts w:ascii="Times New Roman" w:hAnsi="Times New Roman" w:cs="Times New Roman"/>
          <w:sz w:val="24"/>
          <w:szCs w:val="24"/>
          <w:lang w:val="en-US"/>
        </w:rPr>
        <w:t xml:space="preserve"> are different types of wireless networks, including wireless LAN, wireless MAN, wireless PAN</w:t>
      </w:r>
      <w:r>
        <w:rPr>
          <w:rFonts w:ascii="Times New Roman" w:hAnsi="Times New Roman" w:cs="Times New Roman"/>
          <w:sz w:val="24"/>
          <w:szCs w:val="24"/>
          <w:lang w:val="en-US"/>
        </w:rPr>
        <w:t>,</w:t>
      </w:r>
      <w:r w:rsidR="00BA1219" w:rsidRPr="008E4E1D">
        <w:rPr>
          <w:rFonts w:ascii="Times New Roman" w:hAnsi="Times New Roman" w:cs="Times New Roman"/>
          <w:sz w:val="24"/>
          <w:szCs w:val="24"/>
          <w:lang w:val="en-US"/>
        </w:rPr>
        <w:t xml:space="preserve"> and wireless WAN. These wireless networks are all dependent on a different geographical area.</w:t>
      </w:r>
      <w:r w:rsidR="00C467A1" w:rsidRPr="008E4E1D">
        <w:rPr>
          <w:rFonts w:ascii="Times New Roman" w:hAnsi="Times New Roman" w:cs="Times New Roman"/>
          <w:sz w:val="24"/>
          <w:szCs w:val="24"/>
          <w:lang w:val="en-US"/>
        </w:rPr>
        <w:t xml:space="preserve"> </w:t>
      </w:r>
      <w:r w:rsidR="00BA1219" w:rsidRPr="008E4E1D">
        <w:rPr>
          <w:rFonts w:ascii="Times New Roman" w:hAnsi="Times New Roman" w:cs="Times New Roman"/>
          <w:sz w:val="24"/>
          <w:szCs w:val="24"/>
          <w:lang w:val="en-US"/>
        </w:rPr>
        <w:t xml:space="preserve">Also, a set of standards using the 802.11 protocol </w:t>
      </w:r>
      <w:r>
        <w:rPr>
          <w:rFonts w:ascii="Times New Roman" w:hAnsi="Times New Roman" w:cs="Times New Roman"/>
          <w:sz w:val="24"/>
          <w:szCs w:val="24"/>
          <w:lang w:val="en-US"/>
        </w:rPr>
        <w:t>has</w:t>
      </w:r>
      <w:r w:rsidR="00BA1219" w:rsidRPr="008E4E1D">
        <w:rPr>
          <w:rFonts w:ascii="Times New Roman" w:hAnsi="Times New Roman" w:cs="Times New Roman"/>
          <w:sz w:val="24"/>
          <w:szCs w:val="24"/>
          <w:lang w:val="en-US"/>
        </w:rPr>
        <w:t xml:space="preserve"> been created to develop wireless computer communication on different frequency bands. These standards were created by the IEE committee in 1997 and updated in 1999. Different standards include 802.11a, 802.11b, 802.11n, 802.11g</w:t>
      </w:r>
      <w:r>
        <w:rPr>
          <w:rFonts w:ascii="Times New Roman" w:hAnsi="Times New Roman" w:cs="Times New Roman"/>
          <w:sz w:val="24"/>
          <w:szCs w:val="24"/>
          <w:lang w:val="en-US"/>
        </w:rPr>
        <w:t>,</w:t>
      </w:r>
      <w:r w:rsidR="00BA1219" w:rsidRPr="008E4E1D">
        <w:rPr>
          <w:rFonts w:ascii="Times New Roman" w:hAnsi="Times New Roman" w:cs="Times New Roman"/>
          <w:sz w:val="24"/>
          <w:szCs w:val="24"/>
          <w:lang w:val="en-US"/>
        </w:rPr>
        <w:t xml:space="preserve"> and 802.11 ac.</w:t>
      </w:r>
      <w:r w:rsidR="00B8252D" w:rsidRPr="008E4E1D">
        <w:rPr>
          <w:rFonts w:ascii="Times New Roman" w:hAnsi="Times New Roman" w:cs="Times New Roman"/>
          <w:sz w:val="24"/>
          <w:szCs w:val="24"/>
          <w:lang w:val="en-US"/>
        </w:rPr>
        <w:t xml:space="preserve"> </w:t>
      </w:r>
    </w:p>
    <w:p w14:paraId="16E46FAB" w14:textId="48D4D94B" w:rsidR="00E5510F" w:rsidRPr="003B0678" w:rsidRDefault="00E5510F" w:rsidP="0010494D">
      <w:pPr>
        <w:spacing w:line="360" w:lineRule="auto"/>
        <w:jc w:val="both"/>
        <w:rPr>
          <w:rFonts w:ascii="Times New Roman" w:hAnsi="Times New Roman" w:cs="Times New Roman"/>
          <w:sz w:val="24"/>
          <w:szCs w:val="24"/>
          <w:lang w:val="en-US"/>
        </w:rPr>
      </w:pPr>
    </w:p>
    <w:p w14:paraId="3B621917" w14:textId="7EBCEB4C" w:rsidR="0010494D" w:rsidRPr="003B0678" w:rsidRDefault="0010494D" w:rsidP="0010494D">
      <w:pPr>
        <w:spacing w:line="360" w:lineRule="auto"/>
        <w:rPr>
          <w:rFonts w:ascii="Times New Roman" w:hAnsi="Times New Roman" w:cs="Times New Roman"/>
          <w:sz w:val="24"/>
          <w:szCs w:val="24"/>
        </w:rPr>
      </w:pPr>
      <w:r w:rsidRPr="003B0678">
        <w:rPr>
          <w:rFonts w:ascii="Times New Roman" w:hAnsi="Times New Roman" w:cs="Times New Roman"/>
          <w:sz w:val="24"/>
          <w:szCs w:val="24"/>
        </w:rPr>
        <w:t xml:space="preserve">The 802.11g and 802.11a both uses the same types of modulation techniques. This first technique which is used by both of these protocols is the </w:t>
      </w:r>
      <w:r w:rsidRPr="003B0678">
        <w:rPr>
          <w:rFonts w:ascii="Times New Roman" w:hAnsi="Times New Roman" w:cs="Times New Roman"/>
          <w:sz w:val="24"/>
          <w:szCs w:val="24"/>
          <w:shd w:val="clear" w:color="auto" w:fill="FFFFFF"/>
        </w:rPr>
        <w:t>Orthogonal Frequency Division Multiplexing(</w:t>
      </w:r>
      <w:r w:rsidRPr="003B0678">
        <w:rPr>
          <w:rFonts w:ascii="Times New Roman" w:hAnsi="Times New Roman" w:cs="Times New Roman"/>
          <w:sz w:val="24"/>
          <w:szCs w:val="24"/>
        </w:rPr>
        <w:t xml:space="preserve">OFDM) which works </w:t>
      </w:r>
      <w:r w:rsidRPr="003B0678">
        <w:rPr>
          <w:rFonts w:ascii="Times New Roman" w:hAnsi="Times New Roman" w:cs="Times New Roman"/>
          <w:sz w:val="24"/>
          <w:szCs w:val="24"/>
          <w:shd w:val="clear" w:color="auto" w:fill="FFFFFF"/>
        </w:rPr>
        <w:t>with data rates of 6, 9, 12, 18, 24, 36, 48, and 54 Mbit/s,</w:t>
      </w:r>
      <w:r w:rsidRPr="003B0678">
        <w:rPr>
          <w:rFonts w:ascii="Times New Roman" w:hAnsi="Times New Roman" w:cs="Times New Roman"/>
          <w:sz w:val="24"/>
          <w:szCs w:val="24"/>
        </w:rPr>
        <w:t xml:space="preserve"> The Orthogonal frequency division multiplexing (OFDM) is a modulation and multiplexing technique. Modulation is the process of how data is encoded onto a carrier signal, which is then amplified and applied to an antenna. Multiplexing is the process of having one transmission channel used for multiple signals. OFDM has gained popularity in several applications including digital subscriber loops, WIFI networks. It is also a strong contender for fourth generation cellular land mobile radio systems. OFDM transmits data in parallel by modulating a set of orthogonal sub-carriers. OFDM is popular because it provides relatively easy solutions to some difficult challenges that are encountered when using single-carrier modulation schemes on wireless channels. Simplified frequency domain equalization is often touted as a primary advantage of OFDM over single-carrier modulation with conventional time-domain equalization. However, frequency domain equalization can be applied just as easily to single-carrier modulation techniques as it can to OFDM. Perhaps the greatest benefit of using OFDM is that the modulation of closely spaced orthogonal sub-carriers partitions the available bandwidth into a collection of narrow sub-bands. Motivated by the water-pouring capacity of a frequency selective channel, adaptive trans-mission techniques can be readily used to increase the overall bandwidth efficiency.</w:t>
      </w:r>
    </w:p>
    <w:p w14:paraId="3D6963AB" w14:textId="77777777" w:rsidR="0010494D" w:rsidRPr="00AB2C0E" w:rsidRDefault="0010494D" w:rsidP="0010494D">
      <w:pPr>
        <w:spacing w:line="360" w:lineRule="auto"/>
        <w:rPr>
          <w:rFonts w:ascii="Times New Roman" w:hAnsi="Times New Roman" w:cs="Times New Roman"/>
          <w:sz w:val="24"/>
          <w:szCs w:val="24"/>
        </w:rPr>
      </w:pPr>
    </w:p>
    <w:p w14:paraId="0F216892" w14:textId="2D1AB9E8" w:rsidR="0010494D" w:rsidRPr="0010494D" w:rsidRDefault="00AB2C0E" w:rsidP="0010494D">
      <w:pPr>
        <w:spacing w:line="360" w:lineRule="auto"/>
        <w:rPr>
          <w:rFonts w:ascii="Times New Roman" w:hAnsi="Times New Roman" w:cs="Times New Roman"/>
          <w:sz w:val="24"/>
          <w:szCs w:val="24"/>
        </w:rPr>
      </w:pPr>
      <w:r w:rsidRPr="00AB2C0E">
        <w:rPr>
          <w:rFonts w:ascii="Times New Roman" w:hAnsi="Times New Roman" w:cs="Times New Roman"/>
          <w:sz w:val="24"/>
          <w:szCs w:val="24"/>
          <w:shd w:val="clear" w:color="auto" w:fill="FFFFFF"/>
        </w:rPr>
        <w:t>The Direct</w:t>
      </w:r>
      <w:r w:rsidR="0010494D" w:rsidRPr="00AB2C0E">
        <w:rPr>
          <w:rFonts w:ascii="Times New Roman" w:hAnsi="Times New Roman" w:cs="Times New Roman"/>
          <w:sz w:val="24"/>
          <w:szCs w:val="24"/>
        </w:rPr>
        <w:t>-Sequence Spread Spectrum (DSSS) modulation schemes is</w:t>
      </w:r>
      <w:r w:rsidR="0010494D" w:rsidRPr="0010494D">
        <w:rPr>
          <w:rFonts w:ascii="Times New Roman" w:hAnsi="Times New Roman" w:cs="Times New Roman"/>
          <w:sz w:val="24"/>
          <w:szCs w:val="24"/>
        </w:rPr>
        <w:t xml:space="preserve"> the second modulation technique used by the two protocols. Direct sequence spread spectrum is a spread spectrum modulation technique which is a form of transmission that looks very similar to white noise </w:t>
      </w:r>
      <w:r w:rsidR="0010494D" w:rsidRPr="0010494D">
        <w:rPr>
          <w:rFonts w:ascii="Times New Roman" w:hAnsi="Times New Roman" w:cs="Times New Roman"/>
          <w:sz w:val="24"/>
          <w:szCs w:val="24"/>
        </w:rPr>
        <w:lastRenderedPageBreak/>
        <w:t>over the bandwidth of the transmission. However once received and processed with the correct descrambling codes, it is possible to extract the required data.</w:t>
      </w:r>
    </w:p>
    <w:p w14:paraId="0FB56D87" w14:textId="5C9171F3" w:rsidR="0010494D" w:rsidRPr="0010494D" w:rsidRDefault="0010494D" w:rsidP="0010494D">
      <w:pPr>
        <w:spacing w:line="360" w:lineRule="auto"/>
        <w:rPr>
          <w:rFonts w:ascii="Times New Roman" w:hAnsi="Times New Roman" w:cs="Times New Roman"/>
          <w:sz w:val="24"/>
          <w:szCs w:val="24"/>
        </w:rPr>
      </w:pPr>
      <w:r w:rsidRPr="0010494D">
        <w:rPr>
          <w:rFonts w:ascii="Times New Roman" w:hAnsi="Times New Roman" w:cs="Times New Roman"/>
          <w:sz w:val="24"/>
          <w:szCs w:val="24"/>
        </w:rPr>
        <w:t xml:space="preserve">When transmitting a DSSS spread spectrum signal, the required data signal is multiplied </w:t>
      </w:r>
      <w:r w:rsidR="00AB2C0E" w:rsidRPr="0010494D">
        <w:rPr>
          <w:rFonts w:ascii="Times New Roman" w:hAnsi="Times New Roman" w:cs="Times New Roman"/>
          <w:sz w:val="24"/>
          <w:szCs w:val="24"/>
        </w:rPr>
        <w:t xml:space="preserve">with </w:t>
      </w:r>
      <w:r w:rsidR="00AB2C0E" w:rsidRPr="0010494D">
        <w:rPr>
          <w:rFonts w:ascii="Times New Roman" w:hAnsi="Times New Roman" w:cs="Times New Roman"/>
          <w:sz w:val="24"/>
          <w:szCs w:val="24"/>
          <w:shd w:val="clear" w:color="auto" w:fill="F0F0F0"/>
        </w:rPr>
        <w:t>pseudo</w:t>
      </w:r>
      <w:r w:rsidRPr="0010494D">
        <w:rPr>
          <w:rFonts w:ascii="Times New Roman" w:hAnsi="Times New Roman" w:cs="Times New Roman"/>
          <w:sz w:val="24"/>
          <w:szCs w:val="24"/>
          <w:shd w:val="clear" w:color="auto" w:fill="F0F0F0"/>
        </w:rPr>
        <w:t xml:space="preserve"> random noise spreading code</w:t>
      </w:r>
      <w:r w:rsidRPr="0010494D">
        <w:rPr>
          <w:rFonts w:ascii="Times New Roman" w:hAnsi="Times New Roman" w:cs="Times New Roman"/>
          <w:sz w:val="24"/>
          <w:szCs w:val="24"/>
        </w:rPr>
        <w:t xml:space="preserve"> what is known as a spreading or chip code data stream. The resulting data stream has a higher data rate than the data itself. Often the data is multiplied using the XOR (exclusive OR) function. </w:t>
      </w:r>
    </w:p>
    <w:p w14:paraId="3E378845" w14:textId="77777777" w:rsidR="0010494D" w:rsidRPr="0010494D" w:rsidRDefault="0010494D" w:rsidP="0010494D">
      <w:pPr>
        <w:pStyle w:val="NormalWeb"/>
        <w:shd w:val="clear" w:color="auto" w:fill="FFFFFF"/>
        <w:spacing w:before="0" w:beforeAutospacing="0" w:after="225" w:afterAutospacing="0" w:line="360" w:lineRule="auto"/>
        <w:jc w:val="both"/>
        <w:textAlignment w:val="baseline"/>
      </w:pPr>
      <w:r w:rsidRPr="0010494D">
        <w:t>The baseband data stream is then modulated onto a carrier and in this way the overall signal can be spread over a much wider bandwidth than if the data had been simply modulated onto the carrier. This is because, signals with high data rates generally occupy wider signal bandwidths than those with low data rates.</w:t>
      </w:r>
    </w:p>
    <w:p w14:paraId="737389B1" w14:textId="77777777" w:rsidR="0010494D" w:rsidRPr="0010494D" w:rsidRDefault="0010494D" w:rsidP="0010494D">
      <w:pPr>
        <w:pStyle w:val="NormalWeb"/>
        <w:shd w:val="clear" w:color="auto" w:fill="FFFFFF"/>
        <w:spacing w:before="0" w:beforeAutospacing="0" w:after="225" w:afterAutospacing="0" w:line="360" w:lineRule="auto"/>
        <w:jc w:val="both"/>
        <w:textAlignment w:val="baseline"/>
      </w:pPr>
      <w:r w:rsidRPr="0010494D">
        <w:t>To decode the signal and obtain the original data, First the CDMA signal is demodulated from the carrier to restore the high-speed data stream. This is then multiplied with the spreading code to regenerate the original data. When this is done,  only the data that was generated with the same spreading code is regenerated, the rest of the other data that is generated from different spreading code streams is ignored.</w:t>
      </w:r>
    </w:p>
    <w:p w14:paraId="613241DE" w14:textId="4EF90EFE" w:rsidR="004B1518" w:rsidRDefault="0010494D" w:rsidP="00AB2C0E">
      <w:pPr>
        <w:pStyle w:val="NormalWeb"/>
        <w:shd w:val="clear" w:color="auto" w:fill="FFFFFF"/>
        <w:spacing w:before="0" w:beforeAutospacing="0" w:after="225" w:afterAutospacing="0" w:line="360" w:lineRule="auto"/>
        <w:jc w:val="both"/>
        <w:textAlignment w:val="baseline"/>
      </w:pPr>
      <w:r w:rsidRPr="0010494D">
        <w:t>The use of direct sequence spread spectrum is a powerful principle and has many advantages as significantly improves protection against interfering (or jamming) signals, especially narrowband and makes the signal less noticeable. It also provides security of transmission if the code is not known to the public. These reasons make DSSS very popular by the military. In fact, DSSS was first used in the 1940s by the military.</w:t>
      </w:r>
    </w:p>
    <w:p w14:paraId="43C10DF9" w14:textId="77777777" w:rsidR="004B1518" w:rsidRPr="00AB2C0E" w:rsidRDefault="004B1518" w:rsidP="00AB2C0E">
      <w:pPr>
        <w:pStyle w:val="NormalWeb"/>
        <w:shd w:val="clear" w:color="auto" w:fill="FFFFFF"/>
        <w:spacing w:before="0" w:beforeAutospacing="0" w:after="225" w:afterAutospacing="0" w:line="360" w:lineRule="auto"/>
        <w:jc w:val="both"/>
        <w:textAlignment w:val="baseline"/>
      </w:pPr>
      <w:bookmarkStart w:id="3" w:name="_GoBack"/>
      <w:bookmarkEnd w:id="3"/>
    </w:p>
    <w:p w14:paraId="352DDBC9" w14:textId="6BFCEF07" w:rsidR="0010494D" w:rsidRPr="003B0678" w:rsidRDefault="003B0678" w:rsidP="00E03B7A">
      <w:pPr>
        <w:spacing w:line="360" w:lineRule="auto"/>
        <w:rPr>
          <w:rFonts w:ascii="Times New Roman" w:hAnsi="Times New Roman" w:cs="Times New Roman"/>
          <w:sz w:val="24"/>
          <w:szCs w:val="24"/>
        </w:rPr>
      </w:pPr>
      <w:r w:rsidRPr="003B0678">
        <w:rPr>
          <w:rFonts w:ascii="Times New Roman" w:hAnsi="Times New Roman" w:cs="Times New Roman"/>
          <w:sz w:val="24"/>
          <w:szCs w:val="24"/>
        </w:rPr>
        <w:t>These protocols</w:t>
      </w:r>
      <w:r w:rsidR="00E03B7A" w:rsidRPr="003B0678">
        <w:rPr>
          <w:rFonts w:ascii="Times New Roman" w:hAnsi="Times New Roman" w:cs="Times New Roman"/>
          <w:sz w:val="24"/>
          <w:szCs w:val="24"/>
        </w:rPr>
        <w:t xml:space="preserve"> also </w:t>
      </w:r>
      <w:r w:rsidRPr="003B0678">
        <w:rPr>
          <w:rFonts w:ascii="Times New Roman" w:hAnsi="Times New Roman" w:cs="Times New Roman"/>
          <w:sz w:val="24"/>
          <w:szCs w:val="24"/>
        </w:rPr>
        <w:t>employ</w:t>
      </w:r>
      <w:r w:rsidR="00E03B7A" w:rsidRPr="003B0678">
        <w:rPr>
          <w:rFonts w:ascii="Times New Roman" w:hAnsi="Times New Roman" w:cs="Times New Roman"/>
          <w:sz w:val="24"/>
          <w:szCs w:val="24"/>
        </w:rPr>
        <w:t xml:space="preserve"> the single input, single output (SISO) antenna technologies. The </w:t>
      </w:r>
      <w:r w:rsidR="00E03B7A" w:rsidRPr="003B0678">
        <w:rPr>
          <w:rFonts w:ascii="Times New Roman" w:hAnsi="Times New Roman" w:cs="Times New Roman"/>
          <w:sz w:val="24"/>
          <w:szCs w:val="24"/>
          <w:shd w:val="clear" w:color="auto" w:fill="FFFFFF"/>
        </w:rPr>
        <w:t>SISO (single input, single output) refers to a wireless communications system in which only one </w:t>
      </w:r>
      <w:hyperlink r:id="rId8" w:history="1">
        <w:r w:rsidR="00E03B7A" w:rsidRPr="003B0678">
          <w:rPr>
            <w:rStyle w:val="Hyperlink"/>
            <w:rFonts w:ascii="Times New Roman" w:hAnsi="Times New Roman" w:cs="Times New Roman"/>
            <w:color w:val="auto"/>
            <w:sz w:val="24"/>
            <w:szCs w:val="24"/>
            <w:u w:val="none"/>
            <w:shd w:val="clear" w:color="auto" w:fill="FFFFFF"/>
          </w:rPr>
          <w:t>antenna</w:t>
        </w:r>
      </w:hyperlink>
      <w:r w:rsidR="00E03B7A" w:rsidRPr="003B0678">
        <w:rPr>
          <w:rFonts w:ascii="Times New Roman" w:hAnsi="Times New Roman" w:cs="Times New Roman"/>
          <w:sz w:val="24"/>
          <w:szCs w:val="24"/>
          <w:shd w:val="clear" w:color="auto" w:fill="FFFFFF"/>
        </w:rPr>
        <w:t> is used at the source (transmitter) and one antenna is used at the destination (receiver).SISO is the simplest antenna technology out of the 4 types that exists</w:t>
      </w:r>
      <w:r w:rsidR="00E03B7A" w:rsidRPr="003B0678">
        <w:rPr>
          <w:rFonts w:ascii="Times New Roman" w:hAnsi="Times New Roman" w:cs="Times New Roman"/>
          <w:sz w:val="24"/>
          <w:szCs w:val="24"/>
        </w:rPr>
        <w:t xml:space="preserve"> (</w:t>
      </w:r>
      <w:r w:rsidR="00E03B7A" w:rsidRPr="003B0678">
        <w:rPr>
          <w:rFonts w:ascii="Times New Roman" w:hAnsi="Times New Roman" w:cs="Times New Roman"/>
          <w:sz w:val="24"/>
          <w:szCs w:val="24"/>
          <w:shd w:val="clear" w:color="auto" w:fill="FFFFFF"/>
        </w:rPr>
        <w:t>SISO, SIMO, MISO, MIMO). In some of the environments, The SISO antenna systems are the most vulnerable to problems that are caused by multipath effects. This happens when an electromagnetic field (EM field) meets with obstructions such as hills, canyons, buildings, and utility wires, the wave fronts are scattered, thus they take many different paths to reach the destination. The late arrival of the scattered portions of the signal causes some problems such as fading, cut-out (cliff effect), and intermittent reception (picket fencing). In the digital</w:t>
      </w:r>
      <w:r w:rsidR="004B1518">
        <w:rPr>
          <w:rFonts w:ascii="Times New Roman" w:hAnsi="Times New Roman" w:cs="Times New Roman"/>
          <w:sz w:val="24"/>
          <w:szCs w:val="24"/>
          <w:shd w:val="clear" w:color="auto" w:fill="FFFFFF"/>
        </w:rPr>
        <w:t xml:space="preserve"> </w:t>
      </w:r>
      <w:r w:rsidR="00E03B7A" w:rsidRPr="003B0678">
        <w:rPr>
          <w:rFonts w:ascii="Times New Roman" w:hAnsi="Times New Roman" w:cs="Times New Roman"/>
          <w:sz w:val="24"/>
          <w:szCs w:val="24"/>
          <w:shd w:val="clear" w:color="auto" w:fill="FFFFFF"/>
        </w:rPr>
        <w:lastRenderedPageBreak/>
        <w:t>communications system, it can cause a reduction in data speed and an increase in the number of errors.</w:t>
      </w:r>
    </w:p>
    <w:p w14:paraId="36FD3701" w14:textId="6C66A321" w:rsidR="00230650" w:rsidRPr="008E4E1D" w:rsidRDefault="00E5510F" w:rsidP="007C0133">
      <w:pPr>
        <w:pStyle w:val="Heading1"/>
        <w:rPr>
          <w:lang w:val="en-US"/>
        </w:rPr>
      </w:pPr>
      <w:bookmarkStart w:id="4" w:name="_Toc39958376"/>
      <w:r w:rsidRPr="008E4E1D">
        <w:rPr>
          <w:lang w:val="en-US"/>
        </w:rPr>
        <w:t xml:space="preserve">2.3 </w:t>
      </w:r>
      <w:r w:rsidR="00BE3011">
        <w:rPr>
          <w:lang w:val="en-US"/>
        </w:rPr>
        <w:t>R</w:t>
      </w:r>
      <w:r w:rsidRPr="008E4E1D">
        <w:rPr>
          <w:lang w:val="en-US"/>
        </w:rPr>
        <w:t xml:space="preserve">aspberry </w:t>
      </w:r>
      <w:r w:rsidR="00BE3011">
        <w:rPr>
          <w:lang w:val="en-US"/>
        </w:rPr>
        <w:t>P</w:t>
      </w:r>
      <w:r w:rsidRPr="008E4E1D">
        <w:rPr>
          <w:lang w:val="en-US"/>
        </w:rPr>
        <w:t>i:</w:t>
      </w:r>
      <w:bookmarkEnd w:id="4"/>
    </w:p>
    <w:p w14:paraId="79DAE48F" w14:textId="272B5CF5" w:rsidR="0071436B" w:rsidRPr="008E4E1D" w:rsidRDefault="00E058CE" w:rsidP="00DC0176">
      <w:pPr>
        <w:spacing w:line="360" w:lineRule="auto"/>
        <w:jc w:val="both"/>
        <w:rPr>
          <w:rFonts w:ascii="Times New Roman" w:hAnsi="Times New Roman" w:cs="Times New Roman"/>
          <w:sz w:val="24"/>
          <w:szCs w:val="24"/>
        </w:rPr>
      </w:pPr>
      <w:r w:rsidRPr="008E4E1D">
        <w:rPr>
          <w:rFonts w:ascii="Times New Roman" w:hAnsi="Times New Roman" w:cs="Times New Roman"/>
          <w:sz w:val="24"/>
          <w:szCs w:val="24"/>
        </w:rPr>
        <w:t xml:space="preserve">The Raspberry Pi is a low cost, credit-card sized micro-computer that plugs into a computer monitor or </w:t>
      </w:r>
      <w:r w:rsidR="00EE7391" w:rsidRPr="008E4E1D">
        <w:rPr>
          <w:rFonts w:ascii="Times New Roman" w:hAnsi="Times New Roman" w:cs="Times New Roman"/>
          <w:sz w:val="24"/>
          <w:szCs w:val="24"/>
        </w:rPr>
        <w:t>TV and</w:t>
      </w:r>
      <w:r w:rsidRPr="008E4E1D">
        <w:rPr>
          <w:rFonts w:ascii="Times New Roman" w:hAnsi="Times New Roman" w:cs="Times New Roman"/>
          <w:sz w:val="24"/>
          <w:szCs w:val="24"/>
        </w:rPr>
        <w:t xml:space="preserve"> uses a standard keyboard and mouse just like a regular </w:t>
      </w:r>
      <w:r w:rsidR="007D6B19" w:rsidRPr="008E4E1D">
        <w:rPr>
          <w:rFonts w:ascii="Times New Roman" w:hAnsi="Times New Roman" w:cs="Times New Roman"/>
          <w:sz w:val="24"/>
          <w:szCs w:val="24"/>
        </w:rPr>
        <w:t>computer. The</w:t>
      </w:r>
      <w:r w:rsidRPr="008E4E1D">
        <w:rPr>
          <w:rFonts w:ascii="Times New Roman" w:hAnsi="Times New Roman" w:cs="Times New Roman"/>
          <w:sz w:val="24"/>
          <w:szCs w:val="24"/>
        </w:rPr>
        <w:t xml:space="preserve"> start of </w:t>
      </w:r>
      <w:r w:rsidR="00EE7391" w:rsidRPr="008E4E1D">
        <w:rPr>
          <w:rFonts w:ascii="Times New Roman" w:hAnsi="Times New Roman" w:cs="Times New Roman"/>
          <w:sz w:val="24"/>
          <w:szCs w:val="24"/>
        </w:rPr>
        <w:t>the Raspberry</w:t>
      </w:r>
      <w:r w:rsidRPr="008E4E1D">
        <w:rPr>
          <w:rFonts w:ascii="Times New Roman" w:hAnsi="Times New Roman" w:cs="Times New Roman"/>
          <w:sz w:val="24"/>
          <w:szCs w:val="24"/>
        </w:rPr>
        <w:t xml:space="preserve"> Pi was a non-profit venture, whose founders were mostly part of Cambridge's thriving technology sector. Their hope was that teachers, developers</w:t>
      </w:r>
      <w:r w:rsidR="00B32290">
        <w:rPr>
          <w:rFonts w:ascii="Times New Roman" w:hAnsi="Times New Roman" w:cs="Times New Roman"/>
          <w:sz w:val="24"/>
          <w:szCs w:val="24"/>
        </w:rPr>
        <w:t>,</w:t>
      </w:r>
      <w:r w:rsidRPr="008E4E1D">
        <w:rPr>
          <w:rFonts w:ascii="Times New Roman" w:hAnsi="Times New Roman" w:cs="Times New Roman"/>
          <w:sz w:val="24"/>
          <w:szCs w:val="24"/>
        </w:rPr>
        <w:t xml:space="preserve"> and the government would come together to get the device into the hands of children to aspire them</w:t>
      </w:r>
      <w:r w:rsidR="007D6B19" w:rsidRPr="008E4E1D">
        <w:rPr>
          <w:rFonts w:ascii="Times New Roman" w:hAnsi="Times New Roman" w:cs="Times New Roman"/>
          <w:sz w:val="24"/>
          <w:szCs w:val="24"/>
        </w:rPr>
        <w:t xml:space="preserve"> in the world of programming.</w:t>
      </w:r>
      <w:r w:rsidR="0071436B" w:rsidRPr="008E4E1D">
        <w:rPr>
          <w:rFonts w:ascii="Times New Roman" w:hAnsi="Times New Roman" w:cs="Times New Roman"/>
          <w:color w:val="555555"/>
          <w:sz w:val="24"/>
          <w:szCs w:val="24"/>
          <w:shd w:val="clear" w:color="auto" w:fill="FFFFFF"/>
        </w:rPr>
        <w:t xml:space="preserve"> </w:t>
      </w:r>
      <w:r w:rsidR="0071436B" w:rsidRPr="008E4E1D">
        <w:rPr>
          <w:rFonts w:ascii="Times New Roman" w:hAnsi="Times New Roman" w:cs="Times New Roman"/>
          <w:sz w:val="24"/>
          <w:szCs w:val="24"/>
        </w:rPr>
        <w:t xml:space="preserve">It runs with the Python programming </w:t>
      </w:r>
      <w:r w:rsidR="00EE7391" w:rsidRPr="008E4E1D">
        <w:rPr>
          <w:rFonts w:ascii="Times New Roman" w:hAnsi="Times New Roman" w:cs="Times New Roman"/>
          <w:sz w:val="24"/>
          <w:szCs w:val="24"/>
        </w:rPr>
        <w:t>language and</w:t>
      </w:r>
      <w:r w:rsidR="0071436B" w:rsidRPr="008E4E1D">
        <w:rPr>
          <w:rFonts w:ascii="Times New Roman" w:hAnsi="Times New Roman" w:cs="Times New Roman"/>
          <w:sz w:val="24"/>
          <w:szCs w:val="24"/>
        </w:rPr>
        <w:t xml:space="preserve"> is a great way to learn about hardware hacking and coding. (</w:t>
      </w:r>
      <w:proofErr w:type="spellStart"/>
      <w:r w:rsidR="0071436B" w:rsidRPr="008E4E1D">
        <w:rPr>
          <w:rFonts w:ascii="Times New Roman" w:hAnsi="Times New Roman" w:cs="Times New Roman"/>
          <w:sz w:val="24"/>
          <w:szCs w:val="24"/>
        </w:rPr>
        <w:t>Cellan</w:t>
      </w:r>
      <w:proofErr w:type="spellEnd"/>
      <w:r w:rsidR="0071436B" w:rsidRPr="008E4E1D">
        <w:rPr>
          <w:rFonts w:ascii="Times New Roman" w:hAnsi="Times New Roman" w:cs="Times New Roman"/>
          <w:sz w:val="24"/>
          <w:szCs w:val="24"/>
        </w:rPr>
        <w:t>-Jones, Rory,2011)</w:t>
      </w:r>
    </w:p>
    <w:p w14:paraId="1E94B901" w14:textId="4EB2BAD7" w:rsidR="00E058CE" w:rsidRPr="008E4E1D" w:rsidRDefault="007D6B19" w:rsidP="00DC0176">
      <w:pPr>
        <w:spacing w:line="360" w:lineRule="auto"/>
        <w:jc w:val="both"/>
        <w:rPr>
          <w:rFonts w:ascii="Times New Roman" w:hAnsi="Times New Roman" w:cs="Times New Roman"/>
          <w:sz w:val="24"/>
          <w:szCs w:val="24"/>
        </w:rPr>
      </w:pPr>
      <w:r w:rsidRPr="008E4E1D">
        <w:rPr>
          <w:rFonts w:ascii="Times New Roman" w:hAnsi="Times New Roman" w:cs="Times New Roman"/>
          <w:sz w:val="24"/>
          <w:szCs w:val="24"/>
        </w:rPr>
        <w:t>Despite this newer versions of the RPI have been announced over the years which ha</w:t>
      </w:r>
      <w:r w:rsidR="00B32290">
        <w:rPr>
          <w:rFonts w:ascii="Times New Roman" w:hAnsi="Times New Roman" w:cs="Times New Roman"/>
          <w:sz w:val="24"/>
          <w:szCs w:val="24"/>
        </w:rPr>
        <w:t>s</w:t>
      </w:r>
      <w:r w:rsidRPr="008E4E1D">
        <w:rPr>
          <w:rFonts w:ascii="Times New Roman" w:hAnsi="Times New Roman" w:cs="Times New Roman"/>
          <w:sz w:val="24"/>
          <w:szCs w:val="24"/>
        </w:rPr>
        <w:t xml:space="preserve"> become more advanced to where It’s capable of doing </w:t>
      </w:r>
      <w:r w:rsidRPr="00BE3011">
        <w:rPr>
          <w:rFonts w:ascii="Times New Roman" w:hAnsi="Times New Roman" w:cs="Times New Roman"/>
          <w:sz w:val="24"/>
          <w:szCs w:val="24"/>
        </w:rPr>
        <w:t>everything yo</w:t>
      </w:r>
      <w:r w:rsidR="00BE3011" w:rsidRPr="00BE3011">
        <w:rPr>
          <w:rFonts w:ascii="Times New Roman" w:hAnsi="Times New Roman" w:cs="Times New Roman"/>
          <w:sz w:val="24"/>
          <w:szCs w:val="24"/>
        </w:rPr>
        <w:t>u would</w:t>
      </w:r>
      <w:r w:rsidRPr="008E4E1D">
        <w:rPr>
          <w:rFonts w:ascii="Times New Roman" w:hAnsi="Times New Roman" w:cs="Times New Roman"/>
          <w:sz w:val="24"/>
          <w:szCs w:val="24"/>
        </w:rPr>
        <w:t xml:space="preserve"> expect a desktop computer to do, from browsing the internet and playing high-definition video, to making spreadsheets, word-processing, and playing games. The latest versions of the micro-computer have also wireless network built it, this </w:t>
      </w:r>
      <w:r w:rsidR="007C3B64" w:rsidRPr="008E4E1D">
        <w:rPr>
          <w:rFonts w:ascii="Times New Roman" w:hAnsi="Times New Roman" w:cs="Times New Roman"/>
          <w:sz w:val="24"/>
          <w:szCs w:val="24"/>
        </w:rPr>
        <w:t>allows the</w:t>
      </w:r>
      <w:r w:rsidRPr="008E4E1D">
        <w:rPr>
          <w:rFonts w:ascii="Times New Roman" w:hAnsi="Times New Roman" w:cs="Times New Roman"/>
          <w:sz w:val="24"/>
          <w:szCs w:val="24"/>
        </w:rPr>
        <w:t xml:space="preserve"> Raspberry Pi the ability to interact with the outside </w:t>
      </w:r>
      <w:r w:rsidR="007C4311" w:rsidRPr="008E4E1D">
        <w:rPr>
          <w:rFonts w:ascii="Times New Roman" w:hAnsi="Times New Roman" w:cs="Times New Roman"/>
          <w:sz w:val="24"/>
          <w:szCs w:val="24"/>
        </w:rPr>
        <w:t>world and</w:t>
      </w:r>
      <w:r w:rsidRPr="008E4E1D">
        <w:rPr>
          <w:rFonts w:ascii="Times New Roman" w:hAnsi="Times New Roman" w:cs="Times New Roman"/>
          <w:sz w:val="24"/>
          <w:szCs w:val="24"/>
        </w:rPr>
        <w:t xml:space="preserve"> has been used in a wide array of digital maker projects, from music machines and parent detectors to</w:t>
      </w:r>
      <w:r w:rsidR="0071436B" w:rsidRPr="008E4E1D">
        <w:rPr>
          <w:rFonts w:ascii="Times New Roman" w:hAnsi="Times New Roman" w:cs="Times New Roman"/>
          <w:sz w:val="24"/>
          <w:szCs w:val="24"/>
        </w:rPr>
        <w:t xml:space="preserve"> NASA’s Open source rover. </w:t>
      </w:r>
    </w:p>
    <w:p w14:paraId="7E1A0596" w14:textId="77777777" w:rsidR="00665EF9" w:rsidRPr="008E4E1D" w:rsidRDefault="00665EF9" w:rsidP="00DC0176">
      <w:pPr>
        <w:spacing w:line="360" w:lineRule="auto"/>
        <w:jc w:val="both"/>
        <w:rPr>
          <w:rFonts w:ascii="Times New Roman" w:hAnsi="Times New Roman" w:cs="Times New Roman"/>
          <w:sz w:val="24"/>
          <w:szCs w:val="24"/>
        </w:rPr>
      </w:pPr>
    </w:p>
    <w:p w14:paraId="7AD9BF4F" w14:textId="19D9BAA8" w:rsidR="00230650" w:rsidRPr="008E4E1D" w:rsidRDefault="00230650" w:rsidP="007C0133">
      <w:pPr>
        <w:pStyle w:val="Heading1"/>
        <w:rPr>
          <w:lang w:val="en-US"/>
        </w:rPr>
      </w:pPr>
      <w:bookmarkStart w:id="5" w:name="_Toc39958377"/>
      <w:r w:rsidRPr="008E4E1D">
        <w:rPr>
          <w:lang w:val="en-US"/>
        </w:rPr>
        <w:t>2.</w:t>
      </w:r>
      <w:r w:rsidR="00E5510F" w:rsidRPr="008E4E1D">
        <w:rPr>
          <w:lang w:val="en-US"/>
        </w:rPr>
        <w:t>4</w:t>
      </w:r>
      <w:r w:rsidRPr="008E4E1D">
        <w:rPr>
          <w:lang w:val="en-US"/>
        </w:rPr>
        <w:t xml:space="preserve"> Drones with Ip networks:</w:t>
      </w:r>
      <w:bookmarkEnd w:id="5"/>
    </w:p>
    <w:p w14:paraId="5284B8C1" w14:textId="7EAB2D38" w:rsidR="00230650" w:rsidRPr="00665EF9" w:rsidRDefault="00230650" w:rsidP="00665EF9">
      <w:pPr>
        <w:spacing w:before="288" w:line="360" w:lineRule="auto"/>
        <w:jc w:val="both"/>
        <w:rPr>
          <w:rFonts w:ascii="Times New Roman" w:hAnsi="Times New Roman" w:cs="Times New Roman"/>
          <w:bCs/>
          <w:color w:val="000000"/>
          <w:sz w:val="24"/>
          <w:szCs w:val="24"/>
        </w:rPr>
      </w:pPr>
      <w:r w:rsidRPr="008E4E1D">
        <w:rPr>
          <w:rFonts w:ascii="Times New Roman" w:hAnsi="Times New Roman" w:cs="Times New Roman"/>
          <w:bCs/>
          <w:color w:val="000000"/>
          <w:sz w:val="24"/>
          <w:szCs w:val="24"/>
        </w:rPr>
        <w:t>Recently, the</w:t>
      </w:r>
      <w:r w:rsidR="002E03D3" w:rsidRPr="008E4E1D">
        <w:rPr>
          <w:rFonts w:ascii="Times New Roman" w:hAnsi="Times New Roman" w:cs="Times New Roman"/>
          <w:bCs/>
          <w:color w:val="000000"/>
          <w:sz w:val="24"/>
          <w:szCs w:val="24"/>
        </w:rPr>
        <w:t xml:space="preserve"> remote</w:t>
      </w:r>
      <w:r w:rsidR="00B32290">
        <w:rPr>
          <w:rFonts w:ascii="Times New Roman" w:hAnsi="Times New Roman" w:cs="Times New Roman"/>
          <w:bCs/>
          <w:color w:val="000000"/>
          <w:sz w:val="24"/>
          <w:szCs w:val="24"/>
        </w:rPr>
        <w:t>-</w:t>
      </w:r>
      <w:r w:rsidR="002E03D3" w:rsidRPr="008E4E1D">
        <w:rPr>
          <w:rFonts w:ascii="Times New Roman" w:hAnsi="Times New Roman" w:cs="Times New Roman"/>
          <w:bCs/>
          <w:color w:val="000000"/>
          <w:sz w:val="24"/>
          <w:szCs w:val="24"/>
        </w:rPr>
        <w:t>controlled </w:t>
      </w:r>
      <w:r w:rsidR="002E03D3" w:rsidRPr="008E4E1D">
        <w:rPr>
          <w:rFonts w:ascii="Times New Roman" w:hAnsi="Times New Roman" w:cs="Times New Roman"/>
          <w:b/>
          <w:bCs/>
          <w:color w:val="000000"/>
          <w:sz w:val="24"/>
          <w:szCs w:val="24"/>
        </w:rPr>
        <w:t>unmanned aerial vehicle</w:t>
      </w:r>
      <w:r w:rsidR="002E03D3" w:rsidRPr="008E4E1D">
        <w:rPr>
          <w:rFonts w:ascii="Times New Roman" w:hAnsi="Times New Roman" w:cs="Times New Roman"/>
          <w:bCs/>
          <w:color w:val="000000"/>
          <w:sz w:val="24"/>
          <w:szCs w:val="24"/>
        </w:rPr>
        <w:t> (</w:t>
      </w:r>
      <w:r w:rsidR="002E03D3" w:rsidRPr="008E4E1D">
        <w:rPr>
          <w:rFonts w:ascii="Times New Roman" w:hAnsi="Times New Roman" w:cs="Times New Roman"/>
          <w:b/>
          <w:bCs/>
          <w:color w:val="000000"/>
          <w:sz w:val="24"/>
          <w:szCs w:val="24"/>
        </w:rPr>
        <w:t>UAV</w:t>
      </w:r>
      <w:r w:rsidR="002E03D3" w:rsidRPr="008E4E1D">
        <w:rPr>
          <w:rFonts w:ascii="Times New Roman" w:hAnsi="Times New Roman" w:cs="Times New Roman"/>
          <w:bCs/>
          <w:color w:val="000000"/>
          <w:sz w:val="24"/>
          <w:szCs w:val="24"/>
        </w:rPr>
        <w:t>) commonly known as </w:t>
      </w:r>
      <w:r w:rsidRPr="008E4E1D">
        <w:rPr>
          <w:rFonts w:ascii="Times New Roman" w:hAnsi="Times New Roman" w:cs="Times New Roman"/>
          <w:bCs/>
          <w:color w:val="000000"/>
          <w:sz w:val="24"/>
          <w:szCs w:val="24"/>
        </w:rPr>
        <w:t xml:space="preserve">drones are rapidly spread over the whole world in figure 1. Drones consist of multi-propeller, and so it is easy to control the body in the air. Also, with the recent development of the M2M (machine to machine) technology, some drones consist of the wireless IP network, GPS, and cameras. Thus, they can be controlled by mobile PC or smartphones </w:t>
      </w:r>
      <w:r w:rsidR="00B32290">
        <w:rPr>
          <w:rFonts w:ascii="Times New Roman" w:hAnsi="Times New Roman" w:cs="Times New Roman"/>
          <w:bCs/>
          <w:color w:val="000000"/>
          <w:sz w:val="24"/>
          <w:szCs w:val="24"/>
        </w:rPr>
        <w:t>for</w:t>
      </w:r>
      <w:r w:rsidRPr="008E4E1D">
        <w:rPr>
          <w:rFonts w:ascii="Times New Roman" w:hAnsi="Times New Roman" w:cs="Times New Roman"/>
          <w:bCs/>
          <w:color w:val="000000"/>
          <w:sz w:val="24"/>
          <w:szCs w:val="24"/>
        </w:rPr>
        <w:t xml:space="preserve"> the purpose of not only hobbies but also surveillance system</w:t>
      </w:r>
      <w:r w:rsidR="00B32290">
        <w:rPr>
          <w:rFonts w:ascii="Times New Roman" w:hAnsi="Times New Roman" w:cs="Times New Roman"/>
          <w:bCs/>
          <w:color w:val="000000"/>
          <w:sz w:val="24"/>
          <w:szCs w:val="24"/>
        </w:rPr>
        <w:t>s</w:t>
      </w:r>
      <w:r w:rsidRPr="008E4E1D">
        <w:rPr>
          <w:rFonts w:ascii="Times New Roman" w:hAnsi="Times New Roman" w:cs="Times New Roman"/>
          <w:bCs/>
          <w:color w:val="000000"/>
          <w:sz w:val="24"/>
          <w:szCs w:val="24"/>
        </w:rPr>
        <w:t xml:space="preserve"> or ad-hoc network</w:t>
      </w:r>
      <w:r w:rsidR="00B32290">
        <w:rPr>
          <w:rFonts w:ascii="Times New Roman" w:hAnsi="Times New Roman" w:cs="Times New Roman"/>
          <w:bCs/>
          <w:color w:val="000000"/>
          <w:sz w:val="24"/>
          <w:szCs w:val="24"/>
        </w:rPr>
        <w:t>s</w:t>
      </w:r>
      <w:r w:rsidRPr="008E4E1D">
        <w:rPr>
          <w:rFonts w:ascii="Times New Roman" w:hAnsi="Times New Roman" w:cs="Times New Roman"/>
          <w:bCs/>
          <w:color w:val="000000"/>
          <w:sz w:val="24"/>
          <w:szCs w:val="24"/>
        </w:rPr>
        <w:t>.</w:t>
      </w:r>
    </w:p>
    <w:p w14:paraId="496900C1" w14:textId="05D23FFF" w:rsidR="00BA40F9" w:rsidRDefault="00BA40F9" w:rsidP="00DC0176">
      <w:pPr>
        <w:spacing w:line="360" w:lineRule="auto"/>
        <w:jc w:val="both"/>
        <w:rPr>
          <w:rFonts w:ascii="Times New Roman" w:hAnsi="Times New Roman" w:cs="Times New Roman"/>
          <w:sz w:val="24"/>
          <w:szCs w:val="24"/>
        </w:rPr>
      </w:pPr>
      <w:r w:rsidRPr="008E4E1D">
        <w:rPr>
          <w:rFonts w:ascii="Times New Roman" w:hAnsi="Times New Roman" w:cs="Times New Roman"/>
          <w:noProof/>
          <w:color w:val="FF0000"/>
          <w:sz w:val="24"/>
          <w:szCs w:val="24"/>
        </w:rPr>
        <w:lastRenderedPageBreak/>
        <w:drawing>
          <wp:anchor distT="0" distB="0" distL="114300" distR="114300" simplePos="0" relativeHeight="251659264" behindDoc="1" locked="0" layoutInCell="1" allowOverlap="1" wp14:anchorId="2ED46912" wp14:editId="40D85B26">
            <wp:simplePos x="0" y="0"/>
            <wp:positionH relativeFrom="margin">
              <wp:posOffset>1477645</wp:posOffset>
            </wp:positionH>
            <wp:positionV relativeFrom="paragraph">
              <wp:posOffset>7620</wp:posOffset>
            </wp:positionV>
            <wp:extent cx="2944495" cy="1732915"/>
            <wp:effectExtent l="0" t="0" r="8255" b="635"/>
            <wp:wrapTight wrapText="bothSides">
              <wp:wrapPolygon edited="0">
                <wp:start x="13975" y="712"/>
                <wp:lineTo x="2236" y="1425"/>
                <wp:lineTo x="1677" y="1662"/>
                <wp:lineTo x="2655" y="4986"/>
                <wp:lineTo x="2515" y="6174"/>
                <wp:lineTo x="3773" y="7361"/>
                <wp:lineTo x="6568" y="8786"/>
                <wp:lineTo x="6289" y="12585"/>
                <wp:lineTo x="6289" y="16384"/>
                <wp:lineTo x="5310" y="16859"/>
                <wp:lineTo x="5310" y="17334"/>
                <wp:lineTo x="6428" y="20183"/>
                <wp:lineTo x="6428" y="21370"/>
                <wp:lineTo x="15931" y="21370"/>
                <wp:lineTo x="16350" y="16384"/>
                <wp:lineTo x="15791" y="12585"/>
                <wp:lineTo x="15512" y="8786"/>
                <wp:lineTo x="17049" y="8786"/>
                <wp:lineTo x="19005" y="6649"/>
                <wp:lineTo x="18726" y="4986"/>
                <wp:lineTo x="21521" y="4037"/>
                <wp:lineTo x="21381" y="2374"/>
                <wp:lineTo x="14813" y="712"/>
                <wp:lineTo x="13975" y="712"/>
              </wp:wrapPolygon>
            </wp:wrapTight>
            <wp:docPr id="1" name="Picture 1" descr="Image result for dr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ron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4495" cy="17329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F3147A" w14:textId="1D9FB225" w:rsidR="00BA40F9" w:rsidRDefault="00BA40F9" w:rsidP="00DC0176">
      <w:pPr>
        <w:spacing w:line="360" w:lineRule="auto"/>
        <w:jc w:val="both"/>
        <w:rPr>
          <w:rFonts w:ascii="Times New Roman" w:hAnsi="Times New Roman" w:cs="Times New Roman"/>
          <w:sz w:val="24"/>
          <w:szCs w:val="24"/>
        </w:rPr>
      </w:pPr>
    </w:p>
    <w:p w14:paraId="28CAE78B" w14:textId="0DD3590A" w:rsidR="00BA40F9" w:rsidRDefault="00BA40F9" w:rsidP="00DC0176">
      <w:pPr>
        <w:spacing w:line="360" w:lineRule="auto"/>
        <w:jc w:val="both"/>
        <w:rPr>
          <w:rFonts w:ascii="Times New Roman" w:hAnsi="Times New Roman" w:cs="Times New Roman"/>
          <w:sz w:val="24"/>
          <w:szCs w:val="24"/>
        </w:rPr>
      </w:pPr>
    </w:p>
    <w:p w14:paraId="56ED7BB1" w14:textId="472D9C97" w:rsidR="00BA40F9" w:rsidRDefault="00BA40F9" w:rsidP="00BA40F9">
      <w:pPr>
        <w:spacing w:line="360" w:lineRule="auto"/>
        <w:jc w:val="both"/>
        <w:rPr>
          <w:rFonts w:ascii="Times New Roman" w:hAnsi="Times New Roman" w:cs="Times New Roman"/>
          <w:sz w:val="24"/>
          <w:szCs w:val="24"/>
        </w:rPr>
      </w:pPr>
    </w:p>
    <w:p w14:paraId="3BDD3A40" w14:textId="77777777" w:rsidR="009F7FD5" w:rsidRPr="008E4E1D" w:rsidRDefault="009F7FD5" w:rsidP="00BA40F9">
      <w:pPr>
        <w:spacing w:line="360" w:lineRule="auto"/>
        <w:jc w:val="both"/>
        <w:rPr>
          <w:rFonts w:ascii="Times New Roman" w:hAnsi="Times New Roman" w:cs="Times New Roman"/>
          <w:sz w:val="24"/>
          <w:szCs w:val="24"/>
        </w:rPr>
      </w:pPr>
    </w:p>
    <w:p w14:paraId="52BCB43D" w14:textId="2486ECDA" w:rsidR="007C4311" w:rsidRPr="008E4E1D" w:rsidRDefault="009F7FD5" w:rsidP="009F7FD5">
      <w:pPr>
        <w:pStyle w:val="Caption"/>
        <w:jc w:val="center"/>
        <w:rPr>
          <w:rFonts w:ascii="Times New Roman" w:hAnsi="Times New Roman" w:cs="Times New Roman"/>
          <w:sz w:val="24"/>
          <w:szCs w:val="24"/>
        </w:rPr>
      </w:pPr>
      <w:bookmarkStart w:id="6" w:name="_Toc40869679"/>
      <w:r>
        <w:t xml:space="preserve">Figure </w:t>
      </w:r>
      <w:r w:rsidR="00BA36D3">
        <w:fldChar w:fldCharType="begin"/>
      </w:r>
      <w:r w:rsidR="00BA36D3">
        <w:instrText xml:space="preserve"> SEQ Figure \* ARABIC </w:instrText>
      </w:r>
      <w:r w:rsidR="00BA36D3">
        <w:fldChar w:fldCharType="separate"/>
      </w:r>
      <w:r>
        <w:rPr>
          <w:noProof/>
        </w:rPr>
        <w:t>1</w:t>
      </w:r>
      <w:r w:rsidR="00BA36D3">
        <w:rPr>
          <w:noProof/>
        </w:rPr>
        <w:fldChar w:fldCharType="end"/>
      </w:r>
      <w:r>
        <w:t xml:space="preserve"> - Drone(UAV)</w:t>
      </w:r>
      <w:bookmarkEnd w:id="6"/>
    </w:p>
    <w:p w14:paraId="3CC3D7C0" w14:textId="0E9CAFFA" w:rsidR="009550A6" w:rsidRPr="008E4E1D" w:rsidRDefault="00E2452E" w:rsidP="00DC0176">
      <w:pPr>
        <w:autoSpaceDE w:val="0"/>
        <w:autoSpaceDN w:val="0"/>
        <w:adjustRightInd w:val="0"/>
        <w:spacing w:after="0" w:line="360" w:lineRule="auto"/>
        <w:rPr>
          <w:rFonts w:ascii="Times New Roman" w:hAnsi="Times New Roman" w:cs="Times New Roman"/>
          <w:sz w:val="24"/>
          <w:szCs w:val="24"/>
        </w:rPr>
      </w:pPr>
      <w:r w:rsidRPr="008E4E1D">
        <w:rPr>
          <w:rFonts w:ascii="Times New Roman" w:hAnsi="Times New Roman" w:cs="Times New Roman"/>
          <w:sz w:val="24"/>
          <w:szCs w:val="24"/>
        </w:rPr>
        <w:t xml:space="preserve">Focusing on </w:t>
      </w:r>
      <w:r w:rsidR="00DC0176" w:rsidRPr="008E4E1D">
        <w:rPr>
          <w:rFonts w:ascii="Times New Roman" w:hAnsi="Times New Roman" w:cs="Times New Roman"/>
          <w:sz w:val="24"/>
          <w:szCs w:val="24"/>
        </w:rPr>
        <w:t xml:space="preserve">drone </w:t>
      </w:r>
      <w:r w:rsidRPr="008E4E1D">
        <w:rPr>
          <w:rFonts w:ascii="Times New Roman" w:hAnsi="Times New Roman" w:cs="Times New Roman"/>
          <w:sz w:val="24"/>
          <w:szCs w:val="24"/>
        </w:rPr>
        <w:t>communications, UAV</w:t>
      </w:r>
      <w:r w:rsidR="00DC0176" w:rsidRPr="008E4E1D">
        <w:rPr>
          <w:rFonts w:ascii="Times New Roman" w:hAnsi="Times New Roman" w:cs="Times New Roman"/>
          <w:sz w:val="24"/>
          <w:szCs w:val="24"/>
        </w:rPr>
        <w:t>’s</w:t>
      </w:r>
      <w:r w:rsidRPr="008E4E1D">
        <w:rPr>
          <w:rFonts w:ascii="Times New Roman" w:hAnsi="Times New Roman" w:cs="Times New Roman"/>
          <w:sz w:val="24"/>
          <w:szCs w:val="24"/>
        </w:rPr>
        <w:t xml:space="preserve"> have been used to deploy air networks in different fields of action</w:t>
      </w:r>
      <w:bookmarkStart w:id="7" w:name="_Hlk38539238"/>
      <w:r w:rsidR="00E02954" w:rsidRPr="008E4E1D">
        <w:rPr>
          <w:rFonts w:ascii="Times New Roman" w:hAnsi="Times New Roman" w:cs="Times New Roman"/>
          <w:sz w:val="24"/>
          <w:szCs w:val="24"/>
        </w:rPr>
        <w:t>,</w:t>
      </w:r>
      <w:r w:rsidRPr="008E4E1D">
        <w:rPr>
          <w:rFonts w:ascii="Times New Roman" w:hAnsi="Times New Roman" w:cs="Times New Roman"/>
          <w:sz w:val="24"/>
          <w:szCs w:val="24"/>
        </w:rPr>
        <w:t xml:space="preserve"> </w:t>
      </w:r>
      <w:r w:rsidRPr="008E4E1D">
        <w:rPr>
          <w:rFonts w:ascii="Times New Roman" w:hAnsi="Times New Roman" w:cs="Times New Roman"/>
          <w:sz w:val="24"/>
          <w:szCs w:val="24"/>
          <w:shd w:val="clear" w:color="auto" w:fill="FFFFFF"/>
        </w:rPr>
        <w:t>N. Uchida</w:t>
      </w:r>
      <w:bookmarkEnd w:id="7"/>
      <w:r w:rsidR="009558F9" w:rsidRPr="008E4E1D">
        <w:rPr>
          <w:rFonts w:ascii="Times New Roman" w:hAnsi="Times New Roman" w:cs="Times New Roman"/>
          <w:sz w:val="24"/>
          <w:szCs w:val="24"/>
          <w:shd w:val="clear" w:color="auto" w:fill="FFFFFF"/>
        </w:rPr>
        <w:t xml:space="preserve"> et al (2014) </w:t>
      </w:r>
      <w:r w:rsidRPr="008E4E1D">
        <w:rPr>
          <w:rFonts w:ascii="Times New Roman" w:hAnsi="Times New Roman" w:cs="Times New Roman"/>
          <w:sz w:val="24"/>
          <w:szCs w:val="24"/>
        </w:rPr>
        <w:t xml:space="preserve">introduced a so-called Autonomous Flight Wireless Node(AFW) which supports DTN routings for the Disaster Information System (DIS) </w:t>
      </w:r>
      <w:r w:rsidR="009550A6" w:rsidRPr="008E4E1D">
        <w:rPr>
          <w:rFonts w:ascii="Times New Roman" w:hAnsi="Times New Roman" w:cs="Times New Roman"/>
          <w:sz w:val="24"/>
          <w:szCs w:val="24"/>
        </w:rPr>
        <w:t>In the proposed system, the drone with wireless interfaces is applied, and it actively supports the proposed DTN routings for the Disaster Information System (DIS). That is, the AFW automatically flies for seeking possible wireless nodes, send and receive disaster information by the proposed DTN routings, and return to the possible stations that wireless charge units are equipped when the battery needs to charge. Despite this</w:t>
      </w:r>
      <w:r w:rsidR="00B32290">
        <w:rPr>
          <w:rFonts w:ascii="Times New Roman" w:hAnsi="Times New Roman" w:cs="Times New Roman"/>
          <w:sz w:val="24"/>
          <w:szCs w:val="24"/>
        </w:rPr>
        <w:t>,</w:t>
      </w:r>
      <w:r w:rsidR="009550A6" w:rsidRPr="008E4E1D">
        <w:rPr>
          <w:rFonts w:ascii="Times New Roman" w:hAnsi="Times New Roman" w:cs="Times New Roman"/>
          <w:sz w:val="24"/>
          <w:szCs w:val="24"/>
        </w:rPr>
        <w:t xml:space="preserve"> </w:t>
      </w:r>
      <w:r w:rsidR="00E02954" w:rsidRPr="008E4E1D">
        <w:rPr>
          <w:rFonts w:ascii="Times New Roman" w:hAnsi="Times New Roman" w:cs="Times New Roman"/>
          <w:sz w:val="24"/>
          <w:szCs w:val="24"/>
        </w:rPr>
        <w:t>the results identified</w:t>
      </w:r>
      <w:r w:rsidR="00DC0176" w:rsidRPr="008E4E1D">
        <w:rPr>
          <w:rFonts w:ascii="Times New Roman" w:hAnsi="Times New Roman" w:cs="Times New Roman"/>
          <w:sz w:val="24"/>
          <w:szCs w:val="24"/>
        </w:rPr>
        <w:t xml:space="preserve"> that</w:t>
      </w:r>
      <w:r w:rsidR="009550A6" w:rsidRPr="008E4E1D">
        <w:rPr>
          <w:rFonts w:ascii="Times New Roman" w:hAnsi="Times New Roman" w:cs="Times New Roman"/>
          <w:sz w:val="24"/>
          <w:szCs w:val="24"/>
        </w:rPr>
        <w:t xml:space="preserve"> some considerable improvements </w:t>
      </w:r>
      <w:r w:rsidR="00DC0176" w:rsidRPr="008E4E1D">
        <w:rPr>
          <w:rFonts w:ascii="Times New Roman" w:hAnsi="Times New Roman" w:cs="Times New Roman"/>
          <w:sz w:val="24"/>
          <w:szCs w:val="24"/>
        </w:rPr>
        <w:t xml:space="preserve">would need </w:t>
      </w:r>
      <w:r w:rsidR="009550A6" w:rsidRPr="008E4E1D">
        <w:rPr>
          <w:rFonts w:ascii="Times New Roman" w:hAnsi="Times New Roman" w:cs="Times New Roman"/>
          <w:sz w:val="24"/>
          <w:szCs w:val="24"/>
        </w:rPr>
        <w:t>to be carried out in future studies</w:t>
      </w:r>
      <w:r w:rsidR="00DC0176" w:rsidRPr="008E4E1D">
        <w:rPr>
          <w:rFonts w:ascii="Times New Roman" w:hAnsi="Times New Roman" w:cs="Times New Roman"/>
          <w:sz w:val="24"/>
          <w:szCs w:val="24"/>
        </w:rPr>
        <w:t>. Highlighting the</w:t>
      </w:r>
      <w:r w:rsidR="009550A6" w:rsidRPr="008E4E1D">
        <w:rPr>
          <w:rFonts w:ascii="Times New Roman" w:hAnsi="Times New Roman" w:cs="Times New Roman"/>
          <w:sz w:val="24"/>
          <w:szCs w:val="24"/>
        </w:rPr>
        <w:t xml:space="preserve"> </w:t>
      </w:r>
      <w:r w:rsidR="00DC0176" w:rsidRPr="008E4E1D">
        <w:rPr>
          <w:rFonts w:ascii="Times New Roman" w:hAnsi="Times New Roman" w:cs="Times New Roman"/>
          <w:sz w:val="24"/>
          <w:szCs w:val="24"/>
        </w:rPr>
        <w:t xml:space="preserve">most important, </w:t>
      </w:r>
      <w:r w:rsidR="009550A6" w:rsidRPr="008E4E1D">
        <w:rPr>
          <w:rFonts w:ascii="Times New Roman" w:hAnsi="Times New Roman" w:cs="Times New Roman"/>
          <w:sz w:val="24"/>
          <w:szCs w:val="24"/>
        </w:rPr>
        <w:t>the effect of the winds and the avoidance of obstacles such as trees or buildings.</w:t>
      </w:r>
    </w:p>
    <w:p w14:paraId="5D197425" w14:textId="77777777" w:rsidR="00BA40F9" w:rsidRPr="008E4E1D" w:rsidRDefault="00BA40F9" w:rsidP="00DC0176">
      <w:pPr>
        <w:autoSpaceDE w:val="0"/>
        <w:autoSpaceDN w:val="0"/>
        <w:adjustRightInd w:val="0"/>
        <w:spacing w:after="0" w:line="360" w:lineRule="auto"/>
        <w:rPr>
          <w:rFonts w:ascii="Times New Roman" w:hAnsi="Times New Roman" w:cs="Times New Roman"/>
          <w:sz w:val="24"/>
          <w:szCs w:val="24"/>
        </w:rPr>
      </w:pPr>
    </w:p>
    <w:p w14:paraId="48F3821C" w14:textId="0487A830" w:rsidR="00E2452E" w:rsidRPr="008E4E1D" w:rsidRDefault="009558F9" w:rsidP="00DC0176">
      <w:pPr>
        <w:spacing w:line="360" w:lineRule="auto"/>
        <w:jc w:val="both"/>
        <w:rPr>
          <w:rFonts w:ascii="Times New Roman" w:hAnsi="Times New Roman" w:cs="Times New Roman"/>
          <w:sz w:val="24"/>
          <w:szCs w:val="24"/>
        </w:rPr>
      </w:pPr>
      <w:r w:rsidRPr="008E4E1D">
        <w:rPr>
          <w:rFonts w:ascii="Times New Roman" w:hAnsi="Times New Roman" w:cs="Times New Roman"/>
          <w:sz w:val="24"/>
          <w:szCs w:val="24"/>
        </w:rPr>
        <w:t>In addition to the work done earlier</w:t>
      </w:r>
      <w:r w:rsidR="00B32290">
        <w:rPr>
          <w:rFonts w:ascii="Times New Roman" w:hAnsi="Times New Roman" w:cs="Times New Roman"/>
          <w:sz w:val="24"/>
          <w:szCs w:val="24"/>
        </w:rPr>
        <w:t>,</w:t>
      </w:r>
      <w:r w:rsidR="002C5C6E" w:rsidRPr="008E4E1D">
        <w:rPr>
          <w:rFonts w:ascii="Times New Roman" w:hAnsi="Times New Roman" w:cs="Times New Roman"/>
          <w:sz w:val="24"/>
          <w:szCs w:val="24"/>
        </w:rPr>
        <w:t xml:space="preserve"> N. Uchida</w:t>
      </w:r>
      <w:r w:rsidRPr="008E4E1D">
        <w:rPr>
          <w:rFonts w:ascii="Times New Roman" w:hAnsi="Times New Roman" w:cs="Times New Roman"/>
          <w:sz w:val="24"/>
          <w:szCs w:val="24"/>
        </w:rPr>
        <w:t xml:space="preserve"> et al (2015) </w:t>
      </w:r>
      <w:r w:rsidR="002C5C6E" w:rsidRPr="008E4E1D">
        <w:rPr>
          <w:rFonts w:ascii="Times New Roman" w:hAnsi="Times New Roman" w:cs="Times New Roman"/>
          <w:sz w:val="24"/>
          <w:szCs w:val="24"/>
        </w:rPr>
        <w:t>have also expanded the idea and considered the use of drones with Wi-Fi to form An Autonomous Flight Wireless Nodes (AFW)</w:t>
      </w:r>
      <w:r w:rsidR="00D63191" w:rsidRPr="008E4E1D">
        <w:rPr>
          <w:rFonts w:ascii="Times New Roman" w:hAnsi="Times New Roman" w:cs="Times New Roman"/>
          <w:sz w:val="24"/>
          <w:szCs w:val="24"/>
        </w:rPr>
        <w:t xml:space="preserve"> that presents a Resilient Network</w:t>
      </w:r>
      <w:r w:rsidR="00B16A70" w:rsidRPr="008E4E1D">
        <w:rPr>
          <w:rFonts w:ascii="Times New Roman" w:hAnsi="Times New Roman" w:cs="Times New Roman"/>
          <w:sz w:val="24"/>
          <w:szCs w:val="24"/>
        </w:rPr>
        <w:t xml:space="preserve">. This was </w:t>
      </w:r>
      <w:r w:rsidR="00993395" w:rsidRPr="008E4E1D">
        <w:rPr>
          <w:rFonts w:ascii="Times New Roman" w:hAnsi="Times New Roman" w:cs="Times New Roman"/>
          <w:sz w:val="24"/>
          <w:szCs w:val="24"/>
        </w:rPr>
        <w:t>concluded</w:t>
      </w:r>
      <w:r w:rsidR="00B16A70" w:rsidRPr="008E4E1D">
        <w:rPr>
          <w:rFonts w:ascii="Times New Roman" w:hAnsi="Times New Roman" w:cs="Times New Roman"/>
          <w:sz w:val="24"/>
          <w:szCs w:val="24"/>
        </w:rPr>
        <w:t xml:space="preserve"> </w:t>
      </w:r>
      <w:r w:rsidR="00EE3917" w:rsidRPr="008E4E1D">
        <w:rPr>
          <w:rFonts w:ascii="Times New Roman" w:hAnsi="Times New Roman" w:cs="Times New Roman"/>
          <w:sz w:val="24"/>
          <w:szCs w:val="24"/>
        </w:rPr>
        <w:t>using the same method as discussed earlier,</w:t>
      </w:r>
      <w:r w:rsidR="00D63191" w:rsidRPr="008E4E1D">
        <w:rPr>
          <w:rFonts w:ascii="Times New Roman" w:hAnsi="Times New Roman" w:cs="Times New Roman"/>
          <w:sz w:val="24"/>
          <w:szCs w:val="24"/>
        </w:rPr>
        <w:t xml:space="preserve"> Delay Tolerant </w:t>
      </w:r>
      <w:r w:rsidR="00B16A70" w:rsidRPr="008E4E1D">
        <w:rPr>
          <w:rFonts w:ascii="Times New Roman" w:hAnsi="Times New Roman" w:cs="Times New Roman"/>
          <w:sz w:val="24"/>
          <w:szCs w:val="24"/>
        </w:rPr>
        <w:t xml:space="preserve">Networks (DTN) combined with </w:t>
      </w:r>
      <w:r w:rsidR="00D63191" w:rsidRPr="008E4E1D">
        <w:rPr>
          <w:rFonts w:ascii="Times New Roman" w:hAnsi="Times New Roman" w:cs="Times New Roman"/>
          <w:sz w:val="24"/>
          <w:szCs w:val="24"/>
        </w:rPr>
        <w:t>Never Die Networks</w:t>
      </w:r>
      <w:r w:rsidR="00B16A70" w:rsidRPr="008E4E1D">
        <w:rPr>
          <w:rFonts w:ascii="Times New Roman" w:hAnsi="Times New Roman" w:cs="Times New Roman"/>
          <w:sz w:val="24"/>
          <w:szCs w:val="24"/>
        </w:rPr>
        <w:t>(NDN)</w:t>
      </w:r>
      <w:r w:rsidR="00D63191" w:rsidRPr="008E4E1D">
        <w:rPr>
          <w:rFonts w:ascii="Times New Roman" w:hAnsi="Times New Roman" w:cs="Times New Roman"/>
          <w:sz w:val="24"/>
          <w:szCs w:val="24"/>
        </w:rPr>
        <w:t xml:space="preserve"> was </w:t>
      </w:r>
      <w:r w:rsidR="00993395" w:rsidRPr="008E4E1D">
        <w:rPr>
          <w:rFonts w:ascii="Times New Roman" w:hAnsi="Times New Roman" w:cs="Times New Roman"/>
          <w:sz w:val="24"/>
          <w:szCs w:val="24"/>
        </w:rPr>
        <w:t>proposed. The</w:t>
      </w:r>
      <w:r w:rsidR="00B16A70" w:rsidRPr="008E4E1D">
        <w:rPr>
          <w:rFonts w:ascii="Times New Roman" w:hAnsi="Times New Roman" w:cs="Times New Roman"/>
          <w:sz w:val="24"/>
          <w:szCs w:val="24"/>
        </w:rPr>
        <w:t xml:space="preserve"> </w:t>
      </w:r>
      <w:r w:rsidR="00B32290">
        <w:rPr>
          <w:rFonts w:ascii="Times New Roman" w:hAnsi="Times New Roman" w:cs="Times New Roman"/>
          <w:sz w:val="24"/>
          <w:szCs w:val="24"/>
        </w:rPr>
        <w:t>setup aimed</w:t>
      </w:r>
      <w:r w:rsidR="00B16A70" w:rsidRPr="008E4E1D">
        <w:rPr>
          <w:rFonts w:ascii="Times New Roman" w:hAnsi="Times New Roman" w:cs="Times New Roman"/>
          <w:sz w:val="24"/>
          <w:szCs w:val="24"/>
        </w:rPr>
        <w:t xml:space="preserve"> to</w:t>
      </w:r>
      <w:r w:rsidR="002C5C6E" w:rsidRPr="008E4E1D">
        <w:rPr>
          <w:rFonts w:ascii="Times New Roman" w:hAnsi="Times New Roman" w:cs="Times New Roman"/>
          <w:sz w:val="24"/>
          <w:szCs w:val="24"/>
        </w:rPr>
        <w:t xml:space="preserve"> communicate with isolated areas. However, their</w:t>
      </w:r>
      <w:r w:rsidR="00B16A70" w:rsidRPr="008E4E1D">
        <w:rPr>
          <w:rFonts w:ascii="Times New Roman" w:hAnsi="Times New Roman" w:cs="Times New Roman"/>
          <w:sz w:val="24"/>
          <w:szCs w:val="24"/>
        </w:rPr>
        <w:t xml:space="preserve"> drawback of this</w:t>
      </w:r>
      <w:r w:rsidR="002C5C6E" w:rsidRPr="008E4E1D">
        <w:rPr>
          <w:rFonts w:ascii="Times New Roman" w:hAnsi="Times New Roman" w:cs="Times New Roman"/>
          <w:sz w:val="24"/>
          <w:szCs w:val="24"/>
        </w:rPr>
        <w:t xml:space="preserve"> implementation involves a moving drone in very low altitudes and needs to be </w:t>
      </w:r>
      <w:r w:rsidR="00B32290">
        <w:rPr>
          <w:rFonts w:ascii="Times New Roman" w:hAnsi="Times New Roman" w:cs="Times New Roman"/>
          <w:sz w:val="24"/>
          <w:szCs w:val="24"/>
        </w:rPr>
        <w:t>nearby</w:t>
      </w:r>
      <w:r w:rsidR="002C5C6E" w:rsidRPr="008E4E1D">
        <w:rPr>
          <w:rFonts w:ascii="Times New Roman" w:hAnsi="Times New Roman" w:cs="Times New Roman"/>
          <w:sz w:val="24"/>
          <w:szCs w:val="24"/>
        </w:rPr>
        <w:t xml:space="preserve"> of any client to collect data.</w:t>
      </w:r>
    </w:p>
    <w:p w14:paraId="5FED665D" w14:textId="7EE6FEC9" w:rsidR="003F67A6" w:rsidRPr="00235E14" w:rsidRDefault="00E2452E" w:rsidP="00DC0176">
      <w:pPr>
        <w:spacing w:line="360" w:lineRule="auto"/>
        <w:jc w:val="both"/>
        <w:rPr>
          <w:rFonts w:ascii="Times New Roman" w:hAnsi="Times New Roman" w:cs="Times New Roman"/>
          <w:sz w:val="24"/>
          <w:szCs w:val="24"/>
        </w:rPr>
      </w:pPr>
      <w:r w:rsidRPr="00235E14">
        <w:rPr>
          <w:rFonts w:ascii="Times New Roman" w:hAnsi="Times New Roman" w:cs="Times New Roman"/>
          <w:sz w:val="24"/>
          <w:szCs w:val="24"/>
        </w:rPr>
        <w:t>Similarly, several initiatives have been announced using UAV to provide broadband connectivity. For instance, the European projects ABSOLUTE, ANCHORS, and AVIGLE. When a UAV is exploited with this aim, the term Low Altitude Platform (LAP) can be also employed.</w:t>
      </w:r>
    </w:p>
    <w:p w14:paraId="0F06BF96" w14:textId="4825CFA3" w:rsidR="00E2452E" w:rsidRPr="008E4E1D" w:rsidRDefault="00E2452E" w:rsidP="00DC0176">
      <w:pPr>
        <w:spacing w:line="360" w:lineRule="auto"/>
        <w:jc w:val="both"/>
        <w:rPr>
          <w:rFonts w:ascii="Times New Roman" w:hAnsi="Times New Roman" w:cs="Times New Roman"/>
          <w:sz w:val="24"/>
          <w:szCs w:val="24"/>
        </w:rPr>
      </w:pPr>
      <w:r w:rsidRPr="008E4E1D">
        <w:rPr>
          <w:rFonts w:ascii="Times New Roman" w:hAnsi="Times New Roman" w:cs="Times New Roman"/>
          <w:sz w:val="24"/>
          <w:szCs w:val="24"/>
        </w:rPr>
        <w:t>The work done by (</w:t>
      </w:r>
      <w:bookmarkStart w:id="8" w:name="_Hlk38532457"/>
      <w:r w:rsidRPr="008E4E1D">
        <w:rPr>
          <w:rFonts w:ascii="Times New Roman" w:hAnsi="Times New Roman" w:cs="Times New Roman"/>
          <w:sz w:val="24"/>
          <w:szCs w:val="24"/>
        </w:rPr>
        <w:t>J. Sae</w:t>
      </w:r>
      <w:bookmarkEnd w:id="8"/>
      <w:r w:rsidR="009558F9" w:rsidRPr="008E4E1D">
        <w:rPr>
          <w:rFonts w:ascii="Times New Roman" w:hAnsi="Times New Roman" w:cs="Times New Roman"/>
          <w:sz w:val="24"/>
          <w:szCs w:val="24"/>
        </w:rPr>
        <w:t xml:space="preserve"> et al (</w:t>
      </w:r>
      <w:r w:rsidRPr="008E4E1D">
        <w:rPr>
          <w:rFonts w:ascii="Times New Roman" w:hAnsi="Times New Roman" w:cs="Times New Roman"/>
          <w:i/>
          <w:iCs/>
          <w:sz w:val="24"/>
          <w:szCs w:val="24"/>
        </w:rPr>
        <w:t>2016</w:t>
      </w:r>
      <w:r w:rsidR="009558F9" w:rsidRPr="008E4E1D">
        <w:rPr>
          <w:rFonts w:ascii="Times New Roman" w:hAnsi="Times New Roman" w:cs="Times New Roman"/>
          <w:i/>
          <w:iCs/>
          <w:sz w:val="24"/>
          <w:szCs w:val="24"/>
        </w:rPr>
        <w:t>)</w:t>
      </w:r>
      <w:r w:rsidRPr="008E4E1D">
        <w:rPr>
          <w:rFonts w:ascii="Times New Roman" w:hAnsi="Times New Roman" w:cs="Times New Roman"/>
          <w:i/>
          <w:iCs/>
          <w:sz w:val="24"/>
          <w:szCs w:val="24"/>
        </w:rPr>
        <w:t xml:space="preserve"> </w:t>
      </w:r>
      <w:r w:rsidRPr="008E4E1D">
        <w:rPr>
          <w:rFonts w:ascii="Times New Roman" w:hAnsi="Times New Roman" w:cs="Times New Roman"/>
          <w:sz w:val="24"/>
          <w:szCs w:val="24"/>
        </w:rPr>
        <w:t xml:space="preserve">studied the coverage of temporary </w:t>
      </w:r>
      <w:proofErr w:type="spellStart"/>
      <w:r w:rsidRPr="008E4E1D">
        <w:rPr>
          <w:rFonts w:ascii="Times New Roman" w:hAnsi="Times New Roman" w:cs="Times New Roman"/>
          <w:sz w:val="24"/>
          <w:szCs w:val="24"/>
        </w:rPr>
        <w:t>WiFi</w:t>
      </w:r>
      <w:proofErr w:type="spellEnd"/>
      <w:r w:rsidRPr="008E4E1D">
        <w:rPr>
          <w:rFonts w:ascii="Times New Roman" w:hAnsi="Times New Roman" w:cs="Times New Roman"/>
          <w:sz w:val="24"/>
          <w:szCs w:val="24"/>
        </w:rPr>
        <w:t xml:space="preserve"> networks built using drones as access points. The authors studied the coverage aspects of a low altitude </w:t>
      </w:r>
      <w:r w:rsidRPr="008E4E1D">
        <w:rPr>
          <w:rFonts w:ascii="Times New Roman" w:hAnsi="Times New Roman" w:cs="Times New Roman"/>
          <w:sz w:val="24"/>
          <w:szCs w:val="24"/>
        </w:rPr>
        <w:lastRenderedPageBreak/>
        <w:t>platform (LAP) system that can form a temporary communication network. The system consists of multiple autonomous drones equipped with dual-band Wi-Fi access points (APs) with ad hoc capabilities to form a mesh network. During this study</w:t>
      </w:r>
      <w:r w:rsidR="00B32290">
        <w:rPr>
          <w:rFonts w:ascii="Times New Roman" w:hAnsi="Times New Roman" w:cs="Times New Roman"/>
          <w:sz w:val="24"/>
          <w:szCs w:val="24"/>
        </w:rPr>
        <w:t>,</w:t>
      </w:r>
      <w:r w:rsidRPr="008E4E1D">
        <w:rPr>
          <w:rFonts w:ascii="Times New Roman" w:hAnsi="Times New Roman" w:cs="Times New Roman"/>
          <w:sz w:val="24"/>
          <w:szCs w:val="24"/>
        </w:rPr>
        <w:t xml:space="preserve"> the researchers only used computer simulation to theoretically evaluate the coverage area by applying a deterministic radio propagation model called the Dominant Path Prediction Model. The lack of experimental results in this study is a notable shortcoming since their results will likely not correspond entirely with real</w:t>
      </w:r>
      <w:r w:rsidR="00B32290">
        <w:rPr>
          <w:rFonts w:ascii="Times New Roman" w:hAnsi="Times New Roman" w:cs="Times New Roman"/>
          <w:sz w:val="24"/>
          <w:szCs w:val="24"/>
        </w:rPr>
        <w:t>-</w:t>
      </w:r>
      <w:r w:rsidRPr="008E4E1D">
        <w:rPr>
          <w:rFonts w:ascii="Times New Roman" w:hAnsi="Times New Roman" w:cs="Times New Roman"/>
          <w:sz w:val="24"/>
          <w:szCs w:val="24"/>
        </w:rPr>
        <w:t>life implementations although the utilized models are rather accurate as stated by the researchers.</w:t>
      </w:r>
    </w:p>
    <w:p w14:paraId="3EFEDA45" w14:textId="6D8A90E2" w:rsidR="002C5C6E" w:rsidRPr="008E4E1D" w:rsidRDefault="008E4DFE" w:rsidP="00DC0176">
      <w:pPr>
        <w:spacing w:line="360" w:lineRule="auto"/>
        <w:jc w:val="both"/>
        <w:rPr>
          <w:rFonts w:ascii="Times New Roman" w:hAnsi="Times New Roman" w:cs="Times New Roman"/>
          <w:sz w:val="24"/>
          <w:szCs w:val="24"/>
        </w:rPr>
      </w:pPr>
      <w:r w:rsidRPr="008E4E1D">
        <w:rPr>
          <w:rFonts w:ascii="Times New Roman" w:hAnsi="Times New Roman" w:cs="Times New Roman"/>
          <w:sz w:val="24"/>
          <w:szCs w:val="24"/>
        </w:rPr>
        <w:t>Similar to J. Sae</w:t>
      </w:r>
      <w:r w:rsidR="009558F9" w:rsidRPr="008E4E1D">
        <w:rPr>
          <w:rFonts w:ascii="Times New Roman" w:hAnsi="Times New Roman" w:cs="Times New Roman"/>
          <w:sz w:val="24"/>
          <w:szCs w:val="24"/>
        </w:rPr>
        <w:t xml:space="preserve"> et al (2016)</w:t>
      </w:r>
      <w:r w:rsidRPr="008E4E1D">
        <w:rPr>
          <w:rFonts w:ascii="Times New Roman" w:hAnsi="Times New Roman" w:cs="Times New Roman"/>
          <w:sz w:val="24"/>
          <w:szCs w:val="24"/>
        </w:rPr>
        <w:t xml:space="preserve"> the authors H. </w:t>
      </w:r>
      <w:proofErr w:type="spellStart"/>
      <w:r w:rsidRPr="008E4E1D">
        <w:rPr>
          <w:rFonts w:ascii="Times New Roman" w:hAnsi="Times New Roman" w:cs="Times New Roman"/>
          <w:sz w:val="24"/>
          <w:szCs w:val="24"/>
        </w:rPr>
        <w:t>Hariyanto</w:t>
      </w:r>
      <w:proofErr w:type="spellEnd"/>
      <w:r w:rsidR="009558F9" w:rsidRPr="008E4E1D">
        <w:rPr>
          <w:rFonts w:ascii="Times New Roman" w:hAnsi="Times New Roman" w:cs="Times New Roman"/>
          <w:sz w:val="24"/>
          <w:szCs w:val="24"/>
        </w:rPr>
        <w:t xml:space="preserve"> et al (2009) </w:t>
      </w:r>
      <w:r w:rsidRPr="008E4E1D">
        <w:rPr>
          <w:rFonts w:ascii="Times New Roman" w:hAnsi="Times New Roman" w:cs="Times New Roman"/>
          <w:sz w:val="24"/>
          <w:szCs w:val="24"/>
        </w:rPr>
        <w:t>also have presented the idea of providing emergency broadband coverage with the utilization of LAPs. Their idea is based on utilizing a simple tethered balloon, flying at a maximum altitude of 440 m, can carry an IEEE 802.11a/g payload</w:t>
      </w:r>
      <w:r w:rsidR="002C5139">
        <w:rPr>
          <w:rFonts w:ascii="Times New Roman" w:hAnsi="Times New Roman" w:cs="Times New Roman"/>
          <w:sz w:val="24"/>
          <w:szCs w:val="24"/>
        </w:rPr>
        <w:t>,</w:t>
      </w:r>
      <w:r w:rsidRPr="008E4E1D">
        <w:rPr>
          <w:rFonts w:ascii="Times New Roman" w:hAnsi="Times New Roman" w:cs="Times New Roman"/>
          <w:sz w:val="24"/>
          <w:szCs w:val="24"/>
        </w:rPr>
        <w:t xml:space="preserve"> and cover an area of about 72 km</w:t>
      </w:r>
      <w:r w:rsidRPr="008E4E1D">
        <w:rPr>
          <w:rFonts w:ascii="Times New Roman" w:hAnsi="Times New Roman" w:cs="Times New Roman"/>
          <w:sz w:val="24"/>
          <w:szCs w:val="24"/>
          <w:vertAlign w:val="superscript"/>
        </w:rPr>
        <w:t>2</w:t>
      </w:r>
      <w:r w:rsidRPr="008E4E1D">
        <w:rPr>
          <w:rFonts w:ascii="Times New Roman" w:hAnsi="Times New Roman" w:cs="Times New Roman"/>
          <w:sz w:val="24"/>
          <w:szCs w:val="24"/>
        </w:rPr>
        <w:t>. Naturally, in these cases, the covered area and maximum system throughput are relatively limited and only LOS communications are supported.</w:t>
      </w:r>
    </w:p>
    <w:p w14:paraId="582E00F9" w14:textId="77E50D08" w:rsidR="00760D1F" w:rsidRPr="00DE74AA" w:rsidRDefault="0029659A" w:rsidP="00DE74AA">
      <w:pPr>
        <w:spacing w:line="360" w:lineRule="auto"/>
        <w:rPr>
          <w:rFonts w:ascii="Times New Roman" w:hAnsi="Times New Roman" w:cs="Times New Roman"/>
          <w:i/>
          <w:iCs/>
          <w:sz w:val="24"/>
          <w:szCs w:val="24"/>
        </w:rPr>
      </w:pPr>
      <w:r w:rsidRPr="008E4E1D">
        <w:rPr>
          <w:rFonts w:ascii="Times New Roman" w:hAnsi="Times New Roman" w:cs="Times New Roman"/>
          <w:sz w:val="24"/>
          <w:szCs w:val="24"/>
        </w:rPr>
        <w:t>A. Guillen-Perez</w:t>
      </w:r>
      <w:r w:rsidR="009355D6" w:rsidRPr="008E4E1D">
        <w:rPr>
          <w:rFonts w:ascii="Times New Roman" w:hAnsi="Times New Roman" w:cs="Times New Roman"/>
          <w:sz w:val="24"/>
          <w:szCs w:val="24"/>
        </w:rPr>
        <w:t xml:space="preserve"> et al </w:t>
      </w:r>
      <w:r w:rsidR="0088465C" w:rsidRPr="008E4E1D">
        <w:rPr>
          <w:rFonts w:ascii="Times New Roman" w:hAnsi="Times New Roman" w:cs="Times New Roman"/>
          <w:sz w:val="24"/>
          <w:szCs w:val="24"/>
        </w:rPr>
        <w:t>(</w:t>
      </w:r>
      <w:r w:rsidR="009135E3" w:rsidRPr="008E4E1D">
        <w:rPr>
          <w:rFonts w:ascii="Times New Roman" w:hAnsi="Times New Roman" w:cs="Times New Roman"/>
          <w:sz w:val="24"/>
          <w:szCs w:val="24"/>
        </w:rPr>
        <w:t>2016)</w:t>
      </w:r>
      <w:r w:rsidR="0088465C" w:rsidRPr="008E4E1D">
        <w:rPr>
          <w:rFonts w:ascii="Times New Roman" w:hAnsi="Times New Roman" w:cs="Times New Roman"/>
          <w:sz w:val="24"/>
          <w:szCs w:val="24"/>
        </w:rPr>
        <w:t xml:space="preserve"> noted that </w:t>
      </w:r>
      <w:r w:rsidR="009355D6" w:rsidRPr="008E4E1D">
        <w:rPr>
          <w:rFonts w:ascii="Times New Roman" w:hAnsi="Times New Roman" w:cs="Times New Roman"/>
          <w:sz w:val="24"/>
          <w:szCs w:val="24"/>
        </w:rPr>
        <w:t>a</w:t>
      </w:r>
      <w:r w:rsidR="0088465C" w:rsidRPr="008E4E1D">
        <w:rPr>
          <w:rFonts w:ascii="Times New Roman" w:hAnsi="Times New Roman" w:cs="Times New Roman"/>
          <w:sz w:val="24"/>
          <w:szCs w:val="24"/>
        </w:rPr>
        <w:t xml:space="preserve">n interesting strategy to extend the capacity of wireless coverage can also be archived by the use of light development boards. To do so, an Intel Galileo development board was used and appropriately configured and equipped as a </w:t>
      </w:r>
      <w:r w:rsidR="002C5139" w:rsidRPr="008E4E1D">
        <w:rPr>
          <w:rFonts w:ascii="Times New Roman" w:hAnsi="Times New Roman" w:cs="Times New Roman"/>
          <w:sz w:val="24"/>
          <w:szCs w:val="24"/>
        </w:rPr>
        <w:t>WIFI</w:t>
      </w:r>
      <w:r w:rsidR="0088465C" w:rsidRPr="008E4E1D">
        <w:rPr>
          <w:rFonts w:ascii="Times New Roman" w:hAnsi="Times New Roman" w:cs="Times New Roman"/>
          <w:sz w:val="24"/>
          <w:szCs w:val="24"/>
        </w:rPr>
        <w:t xml:space="preserve"> node playing either the role of an access point in the infrastructure mode or of an intermediate hop in the ad-hoc operational mode. This device was then integrated onboard a drone.</w:t>
      </w:r>
      <w:r w:rsidR="00FD09DD" w:rsidRPr="008E4E1D">
        <w:rPr>
          <w:rFonts w:ascii="Times New Roman" w:hAnsi="Times New Roman" w:cs="Times New Roman"/>
          <w:sz w:val="24"/>
          <w:szCs w:val="24"/>
        </w:rPr>
        <w:t xml:space="preserve"> During this research</w:t>
      </w:r>
      <w:r w:rsidR="002C5139">
        <w:rPr>
          <w:rFonts w:ascii="Times New Roman" w:hAnsi="Times New Roman" w:cs="Times New Roman"/>
          <w:sz w:val="24"/>
          <w:szCs w:val="24"/>
        </w:rPr>
        <w:t>,</w:t>
      </w:r>
      <w:r w:rsidR="00FD09DD" w:rsidRPr="008E4E1D">
        <w:rPr>
          <w:rFonts w:ascii="Times New Roman" w:hAnsi="Times New Roman" w:cs="Times New Roman"/>
          <w:sz w:val="24"/>
          <w:szCs w:val="24"/>
        </w:rPr>
        <w:t xml:space="preserve"> they compared both </w:t>
      </w:r>
      <w:r w:rsidR="002C5139" w:rsidRPr="008E4E1D">
        <w:rPr>
          <w:rFonts w:ascii="Times New Roman" w:hAnsi="Times New Roman" w:cs="Times New Roman"/>
          <w:sz w:val="24"/>
          <w:szCs w:val="24"/>
        </w:rPr>
        <w:t>WIFI</w:t>
      </w:r>
      <w:r w:rsidR="00FD09DD" w:rsidRPr="008E4E1D">
        <w:rPr>
          <w:rFonts w:ascii="Times New Roman" w:hAnsi="Times New Roman" w:cs="Times New Roman"/>
          <w:sz w:val="24"/>
          <w:szCs w:val="24"/>
        </w:rPr>
        <w:t xml:space="preserve"> modes in terms of coverage area, throughput, and energy efficiency which the results revealed better performance of the infrastructure mode regarding received signal strength and bandwidth, but a worse </w:t>
      </w:r>
      <w:r w:rsidR="00AE18F8" w:rsidRPr="008E4E1D">
        <w:rPr>
          <w:rFonts w:ascii="Times New Roman" w:hAnsi="Times New Roman" w:cs="Times New Roman"/>
          <w:sz w:val="24"/>
          <w:szCs w:val="24"/>
        </w:rPr>
        <w:t>behaviour</w:t>
      </w:r>
      <w:r w:rsidR="00FD09DD" w:rsidRPr="008E4E1D">
        <w:rPr>
          <w:rFonts w:ascii="Times New Roman" w:hAnsi="Times New Roman" w:cs="Times New Roman"/>
          <w:sz w:val="24"/>
          <w:szCs w:val="24"/>
        </w:rPr>
        <w:t xml:space="preserve"> in terms of current consumption compared with the ad-hoc mode.</w:t>
      </w:r>
    </w:p>
    <w:p w14:paraId="25465241" w14:textId="2931F181" w:rsidR="00E2452E" w:rsidRPr="008E4E1D" w:rsidRDefault="00345DB8" w:rsidP="00DE74AA">
      <w:pPr>
        <w:autoSpaceDE w:val="0"/>
        <w:autoSpaceDN w:val="0"/>
        <w:adjustRightInd w:val="0"/>
        <w:spacing w:after="0" w:line="360" w:lineRule="auto"/>
        <w:rPr>
          <w:rFonts w:ascii="Times New Roman" w:hAnsi="Times New Roman" w:cs="Times New Roman"/>
          <w:sz w:val="24"/>
          <w:szCs w:val="24"/>
        </w:rPr>
      </w:pPr>
      <w:r w:rsidRPr="008E4E1D">
        <w:rPr>
          <w:rFonts w:ascii="Times New Roman" w:hAnsi="Times New Roman" w:cs="Times New Roman"/>
          <w:sz w:val="24"/>
          <w:szCs w:val="24"/>
        </w:rPr>
        <w:t>The trend of mixing cellular communications with</w:t>
      </w:r>
      <w:r w:rsidR="000F71EE" w:rsidRPr="008E4E1D">
        <w:rPr>
          <w:rFonts w:ascii="Times New Roman" w:hAnsi="Times New Roman" w:cs="Times New Roman"/>
          <w:sz w:val="24"/>
          <w:szCs w:val="24"/>
        </w:rPr>
        <w:t xml:space="preserve"> </w:t>
      </w:r>
      <w:r w:rsidRPr="008E4E1D">
        <w:rPr>
          <w:rFonts w:ascii="Times New Roman" w:hAnsi="Times New Roman" w:cs="Times New Roman"/>
          <w:sz w:val="24"/>
          <w:szCs w:val="24"/>
        </w:rPr>
        <w:t>UAV networks to extend connectivity has been also</w:t>
      </w:r>
      <w:r w:rsidR="000F71EE" w:rsidRPr="008E4E1D">
        <w:rPr>
          <w:rFonts w:ascii="Times New Roman" w:hAnsi="Times New Roman" w:cs="Times New Roman"/>
          <w:sz w:val="24"/>
          <w:szCs w:val="24"/>
        </w:rPr>
        <w:t xml:space="preserve"> </w:t>
      </w:r>
      <w:r w:rsidRPr="008E4E1D">
        <w:rPr>
          <w:rFonts w:ascii="Times New Roman" w:hAnsi="Times New Roman" w:cs="Times New Roman"/>
          <w:sz w:val="24"/>
          <w:szCs w:val="24"/>
        </w:rPr>
        <w:t>recently addressed</w:t>
      </w:r>
      <w:r w:rsidR="003F67A6" w:rsidRPr="008E4E1D">
        <w:rPr>
          <w:rFonts w:ascii="Times New Roman" w:hAnsi="Times New Roman" w:cs="Times New Roman"/>
          <w:sz w:val="24"/>
          <w:szCs w:val="24"/>
        </w:rPr>
        <w:t xml:space="preserve"> by </w:t>
      </w:r>
      <w:r w:rsidR="000F71EE" w:rsidRPr="008E4E1D">
        <w:rPr>
          <w:rFonts w:ascii="Times New Roman" w:hAnsi="Times New Roman" w:cs="Times New Roman"/>
          <w:sz w:val="24"/>
          <w:szCs w:val="24"/>
          <w:shd w:val="clear" w:color="auto" w:fill="FFFFFF"/>
        </w:rPr>
        <w:t xml:space="preserve">A. </w:t>
      </w:r>
      <w:proofErr w:type="spellStart"/>
      <w:r w:rsidR="000F71EE" w:rsidRPr="008E4E1D">
        <w:rPr>
          <w:rFonts w:ascii="Times New Roman" w:hAnsi="Times New Roman" w:cs="Times New Roman"/>
          <w:sz w:val="24"/>
          <w:szCs w:val="24"/>
          <w:shd w:val="clear" w:color="auto" w:fill="FFFFFF"/>
        </w:rPr>
        <w:t>Merwaday</w:t>
      </w:r>
      <w:proofErr w:type="spellEnd"/>
      <w:r w:rsidR="000F71EE" w:rsidRPr="008E4E1D">
        <w:rPr>
          <w:rFonts w:ascii="Times New Roman" w:hAnsi="Times New Roman" w:cs="Times New Roman"/>
          <w:sz w:val="24"/>
          <w:szCs w:val="24"/>
          <w:shd w:val="clear" w:color="auto" w:fill="FFFFFF"/>
        </w:rPr>
        <w:t xml:space="preserve"> </w:t>
      </w:r>
      <w:r w:rsidR="00027AA9" w:rsidRPr="008E4E1D">
        <w:rPr>
          <w:rFonts w:ascii="Times New Roman" w:hAnsi="Times New Roman" w:cs="Times New Roman"/>
          <w:sz w:val="24"/>
          <w:szCs w:val="24"/>
          <w:shd w:val="clear" w:color="auto" w:fill="FFFFFF"/>
        </w:rPr>
        <w:t>et al (2015)</w:t>
      </w:r>
      <w:r w:rsidR="003F67A6" w:rsidRPr="008E4E1D">
        <w:rPr>
          <w:rFonts w:ascii="Times New Roman" w:hAnsi="Times New Roman" w:cs="Times New Roman"/>
          <w:sz w:val="24"/>
          <w:szCs w:val="24"/>
          <w:shd w:val="clear" w:color="auto" w:fill="FFFFFF"/>
        </w:rPr>
        <w:t>. They</w:t>
      </w:r>
      <w:r w:rsidR="000F71EE" w:rsidRPr="008E4E1D">
        <w:rPr>
          <w:rFonts w:ascii="Times New Roman" w:hAnsi="Times New Roman" w:cs="Times New Roman"/>
          <w:sz w:val="24"/>
          <w:szCs w:val="24"/>
          <w:shd w:val="clear" w:color="auto" w:fill="FFFFFF"/>
        </w:rPr>
        <w:t xml:space="preserve"> proposed </w:t>
      </w:r>
      <w:r w:rsidR="000F71EE" w:rsidRPr="008E4E1D">
        <w:rPr>
          <w:rFonts w:ascii="Times New Roman" w:hAnsi="Times New Roman" w:cs="Times New Roman"/>
          <w:sz w:val="24"/>
          <w:szCs w:val="24"/>
        </w:rPr>
        <w:t xml:space="preserve">to transform the UAV into a 5G base station, Through simulations, they </w:t>
      </w:r>
      <w:r w:rsidR="002C5139" w:rsidRPr="008E4E1D">
        <w:rPr>
          <w:rFonts w:ascii="Times New Roman" w:hAnsi="Times New Roman" w:cs="Times New Roman"/>
          <w:sz w:val="24"/>
          <w:szCs w:val="24"/>
        </w:rPr>
        <w:t>analy</w:t>
      </w:r>
      <w:r w:rsidR="002C5139">
        <w:rPr>
          <w:rFonts w:ascii="Times New Roman" w:hAnsi="Times New Roman" w:cs="Times New Roman"/>
          <w:sz w:val="24"/>
          <w:szCs w:val="24"/>
        </w:rPr>
        <w:t>s</w:t>
      </w:r>
      <w:r w:rsidR="002C5139" w:rsidRPr="008E4E1D">
        <w:rPr>
          <w:rFonts w:ascii="Times New Roman" w:hAnsi="Times New Roman" w:cs="Times New Roman"/>
          <w:sz w:val="24"/>
          <w:szCs w:val="24"/>
        </w:rPr>
        <w:t>ed</w:t>
      </w:r>
      <w:r w:rsidR="000F71EE" w:rsidRPr="008E4E1D">
        <w:rPr>
          <w:rFonts w:ascii="Times New Roman" w:hAnsi="Times New Roman" w:cs="Times New Roman"/>
          <w:sz w:val="24"/>
          <w:szCs w:val="24"/>
        </w:rPr>
        <w:t xml:space="preserve"> the throughput gains that were be obtained by exploiting the mobility feature of the UAVs. Their simulation results show that when there is</w:t>
      </w:r>
      <w:r w:rsidR="002C5139">
        <w:rPr>
          <w:rFonts w:ascii="Times New Roman" w:hAnsi="Times New Roman" w:cs="Times New Roman"/>
          <w:sz w:val="24"/>
          <w:szCs w:val="24"/>
        </w:rPr>
        <w:t xml:space="preserve"> the</w:t>
      </w:r>
      <w:r w:rsidR="000F71EE" w:rsidRPr="008E4E1D">
        <w:rPr>
          <w:rFonts w:ascii="Times New Roman" w:hAnsi="Times New Roman" w:cs="Times New Roman"/>
          <w:sz w:val="24"/>
          <w:szCs w:val="24"/>
        </w:rPr>
        <w:t xml:space="preserve"> loss of network infrastructure, and that the deployment of UABSs at optimized locations can improve the throughput coverage and the 5th percentile spectral efficiency of the network.</w:t>
      </w:r>
    </w:p>
    <w:p w14:paraId="7071F7BB" w14:textId="7C0AB69B" w:rsidR="00B268DB" w:rsidRPr="00DE74AA" w:rsidRDefault="002F4B85" w:rsidP="00DC0176">
      <w:pPr>
        <w:spacing w:line="360" w:lineRule="auto"/>
        <w:jc w:val="both"/>
        <w:rPr>
          <w:rFonts w:ascii="Times New Roman" w:hAnsi="Times New Roman" w:cs="Times New Roman"/>
          <w:sz w:val="24"/>
          <w:szCs w:val="24"/>
        </w:rPr>
      </w:pPr>
      <w:r w:rsidRPr="008E4E1D">
        <w:rPr>
          <w:rFonts w:ascii="Times New Roman" w:hAnsi="Times New Roman" w:cs="Times New Roman"/>
          <w:sz w:val="24"/>
          <w:szCs w:val="24"/>
        </w:rPr>
        <w:t xml:space="preserve">For example, </w:t>
      </w:r>
      <w:proofErr w:type="spellStart"/>
      <w:r w:rsidRPr="008E4E1D">
        <w:rPr>
          <w:rFonts w:ascii="Times New Roman" w:hAnsi="Times New Roman" w:cs="Times New Roman"/>
          <w:sz w:val="24"/>
          <w:szCs w:val="24"/>
        </w:rPr>
        <w:t>Segor</w:t>
      </w:r>
      <w:proofErr w:type="spellEnd"/>
      <w:r w:rsidRPr="008E4E1D">
        <w:rPr>
          <w:rFonts w:ascii="Times New Roman" w:hAnsi="Times New Roman" w:cs="Times New Roman"/>
          <w:sz w:val="24"/>
          <w:szCs w:val="24"/>
        </w:rPr>
        <w:t xml:space="preserve"> et al.</w:t>
      </w:r>
      <w:r w:rsidR="005421F7" w:rsidRPr="008E4E1D">
        <w:rPr>
          <w:rFonts w:ascii="Times New Roman" w:hAnsi="Times New Roman" w:cs="Times New Roman"/>
          <w:sz w:val="24"/>
          <w:szCs w:val="24"/>
        </w:rPr>
        <w:t>(2010)</w:t>
      </w:r>
      <w:r w:rsidRPr="008E4E1D">
        <w:rPr>
          <w:rFonts w:ascii="Times New Roman" w:hAnsi="Times New Roman" w:cs="Times New Roman"/>
          <w:sz w:val="24"/>
          <w:szCs w:val="24"/>
        </w:rPr>
        <w:t xml:space="preserve"> proposed mobile ground control station for local surveillance by using drones with IP networks, and </w:t>
      </w:r>
      <w:proofErr w:type="spellStart"/>
      <w:r w:rsidRPr="008E4E1D">
        <w:rPr>
          <w:rFonts w:ascii="Times New Roman" w:hAnsi="Times New Roman" w:cs="Times New Roman"/>
          <w:sz w:val="24"/>
          <w:szCs w:val="24"/>
        </w:rPr>
        <w:t>Baseca</w:t>
      </w:r>
      <w:proofErr w:type="spellEnd"/>
      <w:r w:rsidRPr="008E4E1D">
        <w:rPr>
          <w:rFonts w:ascii="Times New Roman" w:hAnsi="Times New Roman" w:cs="Times New Roman"/>
          <w:sz w:val="24"/>
          <w:szCs w:val="24"/>
        </w:rPr>
        <w:t xml:space="preserve"> et al.in “Communication Ad Hoc Protocol for </w:t>
      </w:r>
      <w:r w:rsidRPr="008E4E1D">
        <w:rPr>
          <w:rFonts w:ascii="Times New Roman" w:hAnsi="Times New Roman" w:cs="Times New Roman"/>
          <w:sz w:val="24"/>
          <w:szCs w:val="24"/>
        </w:rPr>
        <w:lastRenderedPageBreak/>
        <w:t>Intelligent Video Sensing using AR Drones", introduced the communication ad-hoc protocol for HD video transfer with drones and smartphones.</w:t>
      </w:r>
    </w:p>
    <w:p w14:paraId="147BE554" w14:textId="420C42DB" w:rsidR="00145B29" w:rsidRPr="00DE74AA" w:rsidRDefault="00B268DB" w:rsidP="006F3BFF">
      <w:pPr>
        <w:spacing w:line="360" w:lineRule="auto"/>
        <w:jc w:val="both"/>
        <w:rPr>
          <w:rFonts w:ascii="Times New Roman" w:hAnsi="Times New Roman" w:cs="Times New Roman"/>
          <w:sz w:val="24"/>
          <w:szCs w:val="24"/>
          <w:lang w:val="en-US"/>
        </w:rPr>
      </w:pPr>
      <w:r w:rsidRPr="008E4E1D">
        <w:rPr>
          <w:rFonts w:ascii="Times New Roman" w:hAnsi="Times New Roman" w:cs="Times New Roman"/>
          <w:sz w:val="24"/>
          <w:szCs w:val="24"/>
          <w:lang w:val="en-US"/>
        </w:rPr>
        <w:t>The conference done by Kalantari</w:t>
      </w:r>
      <w:r w:rsidR="005421F7" w:rsidRPr="008E4E1D">
        <w:rPr>
          <w:rFonts w:ascii="Times New Roman" w:hAnsi="Times New Roman" w:cs="Times New Roman"/>
          <w:sz w:val="24"/>
          <w:szCs w:val="24"/>
          <w:lang w:val="en-US"/>
        </w:rPr>
        <w:t xml:space="preserve"> et al (</w:t>
      </w:r>
      <w:r w:rsidRPr="008E4E1D">
        <w:rPr>
          <w:rFonts w:ascii="Times New Roman" w:hAnsi="Times New Roman" w:cs="Times New Roman"/>
          <w:sz w:val="24"/>
          <w:szCs w:val="24"/>
          <w:lang w:val="en-US"/>
        </w:rPr>
        <w:t>2016)</w:t>
      </w:r>
      <w:r w:rsidR="005421F7" w:rsidRPr="008E4E1D">
        <w:rPr>
          <w:rFonts w:ascii="Times New Roman" w:hAnsi="Times New Roman" w:cs="Times New Roman"/>
          <w:sz w:val="24"/>
          <w:szCs w:val="24"/>
          <w:lang w:val="en-US"/>
        </w:rPr>
        <w:t xml:space="preserve"> </w:t>
      </w:r>
      <w:r w:rsidRPr="008E4E1D">
        <w:rPr>
          <w:rFonts w:ascii="Times New Roman" w:hAnsi="Times New Roman" w:cs="Times New Roman"/>
          <w:sz w:val="24"/>
          <w:szCs w:val="24"/>
          <w:lang w:val="en-US"/>
        </w:rPr>
        <w:t>states that Using drone base stations (drone-BSs) in wireless networks has started attracting attention. Drone-BSs can assist the ground BSs in both capacity and coverage enhancement” A proposed method of using a heuristic algorithm to find the positions of drone-BSs in an area with different user densities was used. The goal of this conference was to find the minimum number of drone-BSs and their 3D placement so that all the users are served.</w:t>
      </w:r>
    </w:p>
    <w:p w14:paraId="4502736D" w14:textId="6B6DB0C9" w:rsidR="00771E6C" w:rsidRPr="008E4E1D" w:rsidRDefault="0066565E" w:rsidP="006F3BFF">
      <w:pPr>
        <w:spacing w:line="360" w:lineRule="auto"/>
        <w:jc w:val="both"/>
        <w:rPr>
          <w:rFonts w:ascii="Times New Roman" w:hAnsi="Times New Roman" w:cs="Times New Roman"/>
          <w:sz w:val="24"/>
          <w:szCs w:val="24"/>
        </w:rPr>
      </w:pPr>
      <w:r w:rsidRPr="008E4E1D">
        <w:rPr>
          <w:rFonts w:ascii="Times New Roman" w:hAnsi="Times New Roman" w:cs="Times New Roman"/>
          <w:sz w:val="24"/>
          <w:szCs w:val="24"/>
        </w:rPr>
        <w:t>Antonio Guillen-Perez</w:t>
      </w:r>
      <w:r w:rsidR="00E02954" w:rsidRPr="008E4E1D">
        <w:rPr>
          <w:rFonts w:ascii="Times New Roman" w:hAnsi="Times New Roman" w:cs="Times New Roman"/>
          <w:sz w:val="24"/>
          <w:szCs w:val="24"/>
        </w:rPr>
        <w:t xml:space="preserve"> et al (2016)</w:t>
      </w:r>
      <w:r w:rsidR="003E71EE" w:rsidRPr="008E4E1D">
        <w:rPr>
          <w:rFonts w:ascii="Times New Roman" w:hAnsi="Times New Roman" w:cs="Times New Roman"/>
          <w:sz w:val="24"/>
          <w:szCs w:val="24"/>
        </w:rPr>
        <w:t xml:space="preserve"> emphasised the idea of Extending the capacity or coverage of wireless systems through the deployment of aerial communication networks To do so, an Intel Galileo development board was appropriately configured and equipped as a </w:t>
      </w:r>
      <w:r w:rsidR="002C5139" w:rsidRPr="008E4E1D">
        <w:rPr>
          <w:rFonts w:ascii="Times New Roman" w:hAnsi="Times New Roman" w:cs="Times New Roman"/>
          <w:sz w:val="24"/>
          <w:szCs w:val="24"/>
        </w:rPr>
        <w:t>WIFI</w:t>
      </w:r>
      <w:r w:rsidR="003E71EE" w:rsidRPr="008E4E1D">
        <w:rPr>
          <w:rFonts w:ascii="Times New Roman" w:hAnsi="Times New Roman" w:cs="Times New Roman"/>
          <w:sz w:val="24"/>
          <w:szCs w:val="24"/>
        </w:rPr>
        <w:t xml:space="preserve"> node playing either the role of an access point in the infrastructure mode or of an intermediate hop in the ad-hoc operational mode. This device was then integrated onboard a drone. </w:t>
      </w:r>
      <w:r w:rsidR="002F2BBB" w:rsidRPr="008E4E1D">
        <w:rPr>
          <w:rFonts w:ascii="Times New Roman" w:hAnsi="Times New Roman" w:cs="Times New Roman"/>
          <w:sz w:val="24"/>
          <w:szCs w:val="24"/>
        </w:rPr>
        <w:t>A comparison of</w:t>
      </w:r>
      <w:r w:rsidR="003E71EE" w:rsidRPr="008E4E1D">
        <w:rPr>
          <w:rFonts w:ascii="Times New Roman" w:hAnsi="Times New Roman" w:cs="Times New Roman"/>
          <w:sz w:val="24"/>
          <w:szCs w:val="24"/>
        </w:rPr>
        <w:t xml:space="preserve"> both </w:t>
      </w:r>
      <w:r w:rsidR="00AE18F8" w:rsidRPr="008E4E1D">
        <w:rPr>
          <w:rFonts w:ascii="Times New Roman" w:hAnsi="Times New Roman" w:cs="Times New Roman"/>
          <w:sz w:val="24"/>
          <w:szCs w:val="24"/>
        </w:rPr>
        <w:t>WIFI</w:t>
      </w:r>
      <w:r w:rsidR="003E71EE" w:rsidRPr="008E4E1D">
        <w:rPr>
          <w:rFonts w:ascii="Times New Roman" w:hAnsi="Times New Roman" w:cs="Times New Roman"/>
          <w:sz w:val="24"/>
          <w:szCs w:val="24"/>
        </w:rPr>
        <w:t xml:space="preserve"> modes </w:t>
      </w:r>
      <w:r w:rsidR="002F2BBB" w:rsidRPr="008E4E1D">
        <w:rPr>
          <w:rFonts w:ascii="Times New Roman" w:hAnsi="Times New Roman" w:cs="Times New Roman"/>
          <w:sz w:val="24"/>
          <w:szCs w:val="24"/>
        </w:rPr>
        <w:t xml:space="preserve">was conducted </w:t>
      </w:r>
      <w:r w:rsidR="003E71EE" w:rsidRPr="008E4E1D">
        <w:rPr>
          <w:rFonts w:ascii="Times New Roman" w:hAnsi="Times New Roman" w:cs="Times New Roman"/>
          <w:sz w:val="24"/>
          <w:szCs w:val="24"/>
        </w:rPr>
        <w:t>in terms of coverage area, throughput, and energy efficiency. Preliminary results reveal that there is a trade-off between</w:t>
      </w:r>
    </w:p>
    <w:p w14:paraId="1309896F" w14:textId="2C1E1C66" w:rsidR="00771E6C" w:rsidRPr="008E4E1D" w:rsidRDefault="00EE7391" w:rsidP="007C0133">
      <w:pPr>
        <w:pStyle w:val="Heading1"/>
      </w:pPr>
      <w:bookmarkStart w:id="9" w:name="_Toc39958378"/>
      <w:r>
        <w:t xml:space="preserve">2.5 </w:t>
      </w:r>
      <w:r w:rsidR="00BE0D01" w:rsidRPr="008E4E1D">
        <w:t xml:space="preserve">Drones local and </w:t>
      </w:r>
      <w:r w:rsidR="00F14D0B" w:rsidRPr="008E4E1D">
        <w:t>foreign</w:t>
      </w:r>
      <w:r w:rsidR="00BE0D01" w:rsidRPr="008E4E1D">
        <w:t xml:space="preserve"> rights</w:t>
      </w:r>
      <w:bookmarkEnd w:id="9"/>
    </w:p>
    <w:p w14:paraId="040A3107" w14:textId="51DCCDC4" w:rsidR="00771E6C" w:rsidRPr="008E4E1D" w:rsidRDefault="00AD5CD9" w:rsidP="006F3BFF">
      <w:pPr>
        <w:spacing w:line="360" w:lineRule="auto"/>
        <w:jc w:val="both"/>
        <w:rPr>
          <w:rFonts w:ascii="Times New Roman" w:hAnsi="Times New Roman" w:cs="Times New Roman"/>
          <w:sz w:val="24"/>
          <w:szCs w:val="24"/>
        </w:rPr>
      </w:pPr>
      <w:r w:rsidRPr="008E4E1D">
        <w:rPr>
          <w:rFonts w:ascii="Times New Roman" w:hAnsi="Times New Roman" w:cs="Times New Roman"/>
          <w:sz w:val="24"/>
          <w:szCs w:val="24"/>
        </w:rPr>
        <w:t xml:space="preserve">Drones are mostly </w:t>
      </w:r>
      <w:r w:rsidR="007C0133" w:rsidRPr="008E4E1D">
        <w:rPr>
          <w:rFonts w:ascii="Times New Roman" w:hAnsi="Times New Roman" w:cs="Times New Roman"/>
          <w:sz w:val="24"/>
          <w:szCs w:val="24"/>
        </w:rPr>
        <w:t>seen</w:t>
      </w:r>
      <w:r w:rsidRPr="008E4E1D">
        <w:rPr>
          <w:rFonts w:ascii="Times New Roman" w:hAnsi="Times New Roman" w:cs="Times New Roman"/>
          <w:sz w:val="24"/>
          <w:szCs w:val="24"/>
        </w:rPr>
        <w:t xml:space="preserve"> to be as toys by some before using a drone and taking it out for a test flight it is important to be aware of any rules and regulations that may apply when flying such devices. In Malta</w:t>
      </w:r>
      <w:r w:rsidR="002C5139">
        <w:rPr>
          <w:rFonts w:ascii="Times New Roman" w:hAnsi="Times New Roman" w:cs="Times New Roman"/>
          <w:sz w:val="24"/>
          <w:szCs w:val="24"/>
        </w:rPr>
        <w:t>,</w:t>
      </w:r>
      <w:r w:rsidRPr="008E4E1D">
        <w:rPr>
          <w:rFonts w:ascii="Times New Roman" w:hAnsi="Times New Roman" w:cs="Times New Roman"/>
          <w:sz w:val="24"/>
          <w:szCs w:val="24"/>
        </w:rPr>
        <w:t xml:space="preserve"> there are currently no specific laws geared to operate drones. Furthermore, there is also the complicating fact that Malta is entirely within the controlled airspace. Because of this, Malta is in a unique situation. In contrast to most other European countries, Malta permits the operation of </w:t>
      </w:r>
      <w:r w:rsidR="005647AF" w:rsidRPr="008E4E1D">
        <w:rPr>
          <w:rFonts w:ascii="Times New Roman" w:hAnsi="Times New Roman" w:cs="Times New Roman"/>
          <w:sz w:val="24"/>
          <w:szCs w:val="24"/>
        </w:rPr>
        <w:t>drones</w:t>
      </w:r>
      <w:r w:rsidRPr="008E4E1D">
        <w:rPr>
          <w:rFonts w:ascii="Times New Roman" w:hAnsi="Times New Roman" w:cs="Times New Roman"/>
          <w:sz w:val="24"/>
          <w:szCs w:val="24"/>
        </w:rPr>
        <w:t xml:space="preserve"> in controlled airspace.</w:t>
      </w:r>
    </w:p>
    <w:p w14:paraId="5007F96B" w14:textId="34D54552" w:rsidR="009A1136" w:rsidRPr="008E4E1D" w:rsidRDefault="000222C0" w:rsidP="006F3BFF">
      <w:pPr>
        <w:spacing w:line="360" w:lineRule="auto"/>
        <w:jc w:val="both"/>
        <w:rPr>
          <w:rFonts w:ascii="Times New Roman" w:hAnsi="Times New Roman" w:cs="Times New Roman"/>
          <w:sz w:val="24"/>
          <w:szCs w:val="24"/>
        </w:rPr>
      </w:pPr>
      <w:r w:rsidRPr="008E4E1D">
        <w:rPr>
          <w:rFonts w:ascii="Times New Roman" w:hAnsi="Times New Roman" w:cs="Times New Roman"/>
          <w:sz w:val="24"/>
          <w:szCs w:val="24"/>
        </w:rPr>
        <w:t xml:space="preserve">Currently, all drones must be approved </w:t>
      </w:r>
      <w:r w:rsidR="009A1136" w:rsidRPr="008E4E1D">
        <w:rPr>
          <w:rFonts w:ascii="Times New Roman" w:hAnsi="Times New Roman" w:cs="Times New Roman"/>
          <w:sz w:val="24"/>
          <w:szCs w:val="24"/>
        </w:rPr>
        <w:t xml:space="preserve">and registered </w:t>
      </w:r>
      <w:r w:rsidRPr="008E4E1D">
        <w:rPr>
          <w:rFonts w:ascii="Times New Roman" w:hAnsi="Times New Roman" w:cs="Times New Roman"/>
          <w:sz w:val="24"/>
          <w:szCs w:val="24"/>
        </w:rPr>
        <w:t>by the </w:t>
      </w:r>
      <w:r w:rsidRPr="008E4E1D">
        <w:rPr>
          <w:rFonts w:ascii="Times New Roman" w:hAnsi="Times New Roman" w:cs="Times New Roman"/>
          <w:i/>
          <w:iCs/>
          <w:sz w:val="24"/>
          <w:szCs w:val="24"/>
        </w:rPr>
        <w:t>Civil Aviation Directorate (CAD)</w:t>
      </w:r>
      <w:r w:rsidRPr="008E4E1D">
        <w:rPr>
          <w:rFonts w:ascii="Times New Roman" w:hAnsi="Times New Roman" w:cs="Times New Roman"/>
          <w:sz w:val="24"/>
          <w:szCs w:val="24"/>
        </w:rPr>
        <w:t> </w:t>
      </w:r>
      <w:r w:rsidR="009A1136" w:rsidRPr="008E4E1D">
        <w:rPr>
          <w:rFonts w:ascii="Times New Roman" w:hAnsi="Times New Roman" w:cs="Times New Roman"/>
          <w:sz w:val="24"/>
          <w:szCs w:val="24"/>
        </w:rPr>
        <w:t xml:space="preserve">only </w:t>
      </w:r>
      <w:r w:rsidRPr="008E4E1D">
        <w:rPr>
          <w:rFonts w:ascii="Times New Roman" w:hAnsi="Times New Roman" w:cs="Times New Roman"/>
          <w:sz w:val="24"/>
          <w:szCs w:val="24"/>
        </w:rPr>
        <w:t xml:space="preserve">if the </w:t>
      </w:r>
      <w:r w:rsidR="009A1136" w:rsidRPr="008E4E1D">
        <w:rPr>
          <w:rFonts w:ascii="Times New Roman" w:hAnsi="Times New Roman" w:cs="Times New Roman"/>
          <w:sz w:val="24"/>
          <w:szCs w:val="24"/>
        </w:rPr>
        <w:t xml:space="preserve">drone </w:t>
      </w:r>
      <w:r w:rsidRPr="008E4E1D">
        <w:rPr>
          <w:rFonts w:ascii="Times New Roman" w:hAnsi="Times New Roman" w:cs="Times New Roman"/>
          <w:sz w:val="24"/>
          <w:szCs w:val="24"/>
        </w:rPr>
        <w:t>weighs more than 250 grams.</w:t>
      </w:r>
      <w:r w:rsidR="009A1136" w:rsidRPr="008E4E1D">
        <w:rPr>
          <w:rFonts w:ascii="Times New Roman" w:hAnsi="Times New Roman" w:cs="Times New Roman"/>
          <w:sz w:val="24"/>
          <w:szCs w:val="24"/>
        </w:rPr>
        <w:t xml:space="preserve"> It is important to follow the local rights as they might differ from other countries/cities.</w:t>
      </w:r>
      <w:r w:rsidR="009A1136" w:rsidRPr="008E4E1D">
        <w:rPr>
          <w:rFonts w:ascii="Times New Roman" w:hAnsi="Times New Roman" w:cs="Times New Roman"/>
          <w:color w:val="222222"/>
          <w:sz w:val="24"/>
          <w:szCs w:val="24"/>
          <w:shd w:val="clear" w:color="auto" w:fill="FFFFFF"/>
        </w:rPr>
        <w:t xml:space="preserve"> </w:t>
      </w:r>
      <w:r w:rsidR="009A1136" w:rsidRPr="008E4E1D">
        <w:rPr>
          <w:rFonts w:ascii="Times New Roman" w:hAnsi="Times New Roman" w:cs="Times New Roman"/>
          <w:sz w:val="24"/>
          <w:szCs w:val="24"/>
        </w:rPr>
        <w:t>Failure to register an unmanned aircraft that is required to be registered may result in regulatory and criminal penalties.</w:t>
      </w:r>
    </w:p>
    <w:p w14:paraId="3C8C26D6" w14:textId="6A23F811" w:rsidR="009A1136" w:rsidRDefault="009A1136" w:rsidP="006F3BFF">
      <w:pPr>
        <w:spacing w:line="360" w:lineRule="auto"/>
        <w:jc w:val="both"/>
        <w:rPr>
          <w:rFonts w:ascii="Times New Roman" w:hAnsi="Times New Roman" w:cs="Times New Roman"/>
          <w:sz w:val="24"/>
          <w:szCs w:val="24"/>
        </w:rPr>
      </w:pPr>
    </w:p>
    <w:p w14:paraId="00F0977F" w14:textId="28F08528" w:rsidR="00DE74AA" w:rsidRDefault="00DE74AA" w:rsidP="006F3BFF">
      <w:pPr>
        <w:spacing w:line="360" w:lineRule="auto"/>
        <w:jc w:val="both"/>
        <w:rPr>
          <w:rFonts w:ascii="Times New Roman" w:hAnsi="Times New Roman" w:cs="Times New Roman"/>
          <w:sz w:val="24"/>
          <w:szCs w:val="24"/>
        </w:rPr>
      </w:pPr>
    </w:p>
    <w:p w14:paraId="2E3114D8" w14:textId="4514F394" w:rsidR="00DE74AA" w:rsidRDefault="00DE74AA" w:rsidP="006F3BFF">
      <w:pPr>
        <w:spacing w:line="360" w:lineRule="auto"/>
        <w:jc w:val="both"/>
        <w:rPr>
          <w:rFonts w:ascii="Times New Roman" w:hAnsi="Times New Roman" w:cs="Times New Roman"/>
          <w:sz w:val="24"/>
          <w:szCs w:val="24"/>
        </w:rPr>
      </w:pPr>
    </w:p>
    <w:p w14:paraId="4FD15C8A" w14:textId="77777777" w:rsidR="00E03B7A" w:rsidRPr="008E4E1D" w:rsidRDefault="00E03B7A" w:rsidP="006F3BFF">
      <w:pPr>
        <w:spacing w:line="360" w:lineRule="auto"/>
        <w:jc w:val="both"/>
        <w:rPr>
          <w:rFonts w:ascii="Times New Roman" w:hAnsi="Times New Roman" w:cs="Times New Roman"/>
          <w:sz w:val="24"/>
          <w:szCs w:val="24"/>
        </w:rPr>
      </w:pPr>
    </w:p>
    <w:p w14:paraId="63366927" w14:textId="2C3BB089" w:rsidR="000222C0" w:rsidRPr="008E4E1D" w:rsidRDefault="00DB25F4" w:rsidP="006F3BFF">
      <w:pPr>
        <w:spacing w:line="360" w:lineRule="auto"/>
        <w:jc w:val="both"/>
        <w:rPr>
          <w:rFonts w:ascii="Times New Roman" w:hAnsi="Times New Roman" w:cs="Times New Roman"/>
          <w:sz w:val="24"/>
          <w:szCs w:val="24"/>
        </w:rPr>
      </w:pPr>
      <w:r w:rsidRPr="008E4E1D">
        <w:rPr>
          <w:rFonts w:ascii="Times New Roman" w:hAnsi="Times New Roman" w:cs="Times New Roman"/>
          <w:sz w:val="24"/>
          <w:szCs w:val="24"/>
        </w:rPr>
        <w:lastRenderedPageBreak/>
        <w:t xml:space="preserve">General rules which apply worldwide are the </w:t>
      </w:r>
      <w:r w:rsidR="002F2BBB" w:rsidRPr="008E4E1D">
        <w:rPr>
          <w:rFonts w:ascii="Times New Roman" w:hAnsi="Times New Roman" w:cs="Times New Roman"/>
          <w:sz w:val="24"/>
          <w:szCs w:val="24"/>
        </w:rPr>
        <w:t>following:</w:t>
      </w:r>
    </w:p>
    <w:p w14:paraId="4417BD8B" w14:textId="3EB2EF04" w:rsidR="00DB25F4" w:rsidRPr="00DB25F4" w:rsidRDefault="00DB25F4" w:rsidP="00DB25F4">
      <w:pPr>
        <w:numPr>
          <w:ilvl w:val="0"/>
          <w:numId w:val="4"/>
        </w:numPr>
        <w:spacing w:line="360" w:lineRule="auto"/>
        <w:jc w:val="both"/>
        <w:rPr>
          <w:rFonts w:ascii="Times New Roman" w:hAnsi="Times New Roman" w:cs="Times New Roman"/>
          <w:sz w:val="24"/>
          <w:szCs w:val="24"/>
        </w:rPr>
      </w:pPr>
      <w:r w:rsidRPr="00DB25F4">
        <w:rPr>
          <w:rFonts w:ascii="Times New Roman" w:hAnsi="Times New Roman" w:cs="Times New Roman"/>
          <w:sz w:val="24"/>
          <w:szCs w:val="24"/>
        </w:rPr>
        <w:t xml:space="preserve">Drones may not be flown </w:t>
      </w:r>
      <w:r w:rsidR="001C3D68" w:rsidRPr="00DB25F4">
        <w:rPr>
          <w:rFonts w:ascii="Times New Roman" w:hAnsi="Times New Roman" w:cs="Times New Roman"/>
          <w:sz w:val="24"/>
          <w:szCs w:val="24"/>
        </w:rPr>
        <w:t>overpopulated</w:t>
      </w:r>
      <w:r w:rsidRPr="00DB25F4">
        <w:rPr>
          <w:rFonts w:ascii="Times New Roman" w:hAnsi="Times New Roman" w:cs="Times New Roman"/>
          <w:sz w:val="24"/>
          <w:szCs w:val="24"/>
        </w:rPr>
        <w:t xml:space="preserve"> areas such as towns, cities, and villages; people or crowds; vehicles or vessels; or private property without the permission of the property owner.</w:t>
      </w:r>
    </w:p>
    <w:p w14:paraId="5DCF61C0" w14:textId="77777777" w:rsidR="00DB25F4" w:rsidRPr="00DB25F4" w:rsidRDefault="00DB25F4" w:rsidP="00DB25F4">
      <w:pPr>
        <w:numPr>
          <w:ilvl w:val="0"/>
          <w:numId w:val="4"/>
        </w:numPr>
        <w:spacing w:line="360" w:lineRule="auto"/>
        <w:jc w:val="both"/>
        <w:rPr>
          <w:rFonts w:ascii="Times New Roman" w:hAnsi="Times New Roman" w:cs="Times New Roman"/>
          <w:sz w:val="24"/>
          <w:szCs w:val="24"/>
        </w:rPr>
      </w:pPr>
      <w:r w:rsidRPr="00DB25F4">
        <w:rPr>
          <w:rFonts w:ascii="Times New Roman" w:hAnsi="Times New Roman" w:cs="Times New Roman"/>
          <w:sz w:val="24"/>
          <w:szCs w:val="24"/>
        </w:rPr>
        <w:t>Drone pilots should be aware that the collection of images of identifiable individuals, even inadvertently, when using cameras mounted on small drones, may be subject to Malta’s Data Protection Act.</w:t>
      </w:r>
    </w:p>
    <w:p w14:paraId="4ACC6E87" w14:textId="31E31D31" w:rsidR="00D41FCA" w:rsidRPr="00B010F4" w:rsidRDefault="00DB25F4" w:rsidP="00D41FCA">
      <w:pPr>
        <w:numPr>
          <w:ilvl w:val="0"/>
          <w:numId w:val="4"/>
        </w:numPr>
        <w:spacing w:line="360" w:lineRule="auto"/>
        <w:jc w:val="both"/>
        <w:rPr>
          <w:rFonts w:ascii="Times New Roman" w:hAnsi="Times New Roman" w:cs="Times New Roman"/>
          <w:sz w:val="24"/>
          <w:szCs w:val="24"/>
        </w:rPr>
      </w:pPr>
      <w:r w:rsidRPr="00DB25F4">
        <w:rPr>
          <w:rFonts w:ascii="Times New Roman" w:hAnsi="Times New Roman" w:cs="Times New Roman"/>
          <w:sz w:val="24"/>
          <w:szCs w:val="24"/>
        </w:rPr>
        <w:t>Drones must give way to manned aircraft in all instances.</w:t>
      </w:r>
    </w:p>
    <w:p w14:paraId="1B0B38F2" w14:textId="50A8D787" w:rsidR="00D41FCA" w:rsidRDefault="00B010F4" w:rsidP="00B010F4">
      <w:pPr>
        <w:pStyle w:val="Heading1"/>
      </w:pPr>
      <w:bookmarkStart w:id="10" w:name="_Toc39958379"/>
      <w:r>
        <w:t>2.6 conclusion</w:t>
      </w:r>
      <w:bookmarkEnd w:id="10"/>
    </w:p>
    <w:p w14:paraId="0ECD28F3" w14:textId="2B6A6E88" w:rsidR="00D41FCA" w:rsidRDefault="00B010F4" w:rsidP="00D41FC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chapter, an overview of wireless networks was discussed along with the types of networks. The history and uses of the </w:t>
      </w:r>
      <w:r w:rsidR="00274BA1">
        <w:rPr>
          <w:rFonts w:ascii="Times New Roman" w:hAnsi="Times New Roman" w:cs="Times New Roman"/>
          <w:sz w:val="24"/>
          <w:szCs w:val="24"/>
        </w:rPr>
        <w:t>R</w:t>
      </w:r>
      <w:r>
        <w:rPr>
          <w:rFonts w:ascii="Times New Roman" w:hAnsi="Times New Roman" w:cs="Times New Roman"/>
          <w:sz w:val="24"/>
          <w:szCs w:val="24"/>
        </w:rPr>
        <w:t xml:space="preserve">aspberry </w:t>
      </w:r>
      <w:r w:rsidR="00274BA1">
        <w:rPr>
          <w:rFonts w:ascii="Times New Roman" w:hAnsi="Times New Roman" w:cs="Times New Roman"/>
          <w:sz w:val="24"/>
          <w:szCs w:val="24"/>
        </w:rPr>
        <w:t>P</w:t>
      </w:r>
      <w:r>
        <w:rPr>
          <w:rFonts w:ascii="Times New Roman" w:hAnsi="Times New Roman" w:cs="Times New Roman"/>
          <w:sz w:val="24"/>
          <w:szCs w:val="24"/>
        </w:rPr>
        <w:t xml:space="preserve">i device were also </w:t>
      </w:r>
      <w:r w:rsidR="00274BA1">
        <w:rPr>
          <w:rFonts w:ascii="Times New Roman" w:hAnsi="Times New Roman" w:cs="Times New Roman"/>
          <w:sz w:val="24"/>
          <w:szCs w:val="24"/>
        </w:rPr>
        <w:t>discussed. In</w:t>
      </w:r>
      <w:r>
        <w:rPr>
          <w:rFonts w:ascii="Times New Roman" w:hAnsi="Times New Roman" w:cs="Times New Roman"/>
          <w:sz w:val="24"/>
          <w:szCs w:val="24"/>
        </w:rPr>
        <w:t xml:space="preserve"> this thesis</w:t>
      </w:r>
      <w:r w:rsidR="002C5139">
        <w:rPr>
          <w:rFonts w:ascii="Times New Roman" w:hAnsi="Times New Roman" w:cs="Times New Roman"/>
          <w:sz w:val="24"/>
          <w:szCs w:val="24"/>
        </w:rPr>
        <w:t>,</w:t>
      </w:r>
      <w:r>
        <w:rPr>
          <w:rFonts w:ascii="Times New Roman" w:hAnsi="Times New Roman" w:cs="Times New Roman"/>
          <w:sz w:val="24"/>
          <w:szCs w:val="24"/>
        </w:rPr>
        <w:t xml:space="preserve"> the objective is to extend a network with the use of a </w:t>
      </w:r>
      <w:r w:rsidR="00274BA1">
        <w:rPr>
          <w:rFonts w:ascii="Times New Roman" w:hAnsi="Times New Roman" w:cs="Times New Roman"/>
          <w:sz w:val="24"/>
          <w:szCs w:val="24"/>
        </w:rPr>
        <w:t>R</w:t>
      </w:r>
      <w:r>
        <w:rPr>
          <w:rFonts w:ascii="Times New Roman" w:hAnsi="Times New Roman" w:cs="Times New Roman"/>
          <w:sz w:val="24"/>
          <w:szCs w:val="24"/>
        </w:rPr>
        <w:t xml:space="preserve">aspberry </w:t>
      </w:r>
      <w:r w:rsidR="00274BA1">
        <w:rPr>
          <w:rFonts w:ascii="Times New Roman" w:hAnsi="Times New Roman" w:cs="Times New Roman"/>
          <w:sz w:val="24"/>
          <w:szCs w:val="24"/>
        </w:rPr>
        <w:t>P</w:t>
      </w:r>
      <w:r>
        <w:rPr>
          <w:rFonts w:ascii="Times New Roman" w:hAnsi="Times New Roman" w:cs="Times New Roman"/>
          <w:sz w:val="24"/>
          <w:szCs w:val="24"/>
        </w:rPr>
        <w:t xml:space="preserve">i, </w:t>
      </w:r>
      <w:r w:rsidR="002C5139">
        <w:rPr>
          <w:rFonts w:ascii="Times New Roman" w:hAnsi="Times New Roman" w:cs="Times New Roman"/>
          <w:sz w:val="24"/>
          <w:szCs w:val="24"/>
        </w:rPr>
        <w:t>performs</w:t>
      </w:r>
      <w:r>
        <w:rPr>
          <w:rFonts w:ascii="Times New Roman" w:hAnsi="Times New Roman" w:cs="Times New Roman"/>
          <w:sz w:val="24"/>
          <w:szCs w:val="24"/>
        </w:rPr>
        <w:t xml:space="preserve"> tests</w:t>
      </w:r>
      <w:r w:rsidR="002C5139">
        <w:rPr>
          <w:rFonts w:ascii="Times New Roman" w:hAnsi="Times New Roman" w:cs="Times New Roman"/>
          <w:sz w:val="24"/>
          <w:szCs w:val="24"/>
        </w:rPr>
        <w:t>,</w:t>
      </w:r>
      <w:r>
        <w:rPr>
          <w:rFonts w:ascii="Times New Roman" w:hAnsi="Times New Roman" w:cs="Times New Roman"/>
          <w:sz w:val="24"/>
          <w:szCs w:val="24"/>
        </w:rPr>
        <w:t xml:space="preserve"> and collect results to identify whether such </w:t>
      </w:r>
      <w:r w:rsidR="002C5139">
        <w:rPr>
          <w:rFonts w:ascii="Times New Roman" w:hAnsi="Times New Roman" w:cs="Times New Roman"/>
          <w:sz w:val="24"/>
          <w:szCs w:val="24"/>
        </w:rPr>
        <w:t xml:space="preserve">a </w:t>
      </w:r>
      <w:r>
        <w:rPr>
          <w:rFonts w:ascii="Times New Roman" w:hAnsi="Times New Roman" w:cs="Times New Roman"/>
          <w:sz w:val="24"/>
          <w:szCs w:val="24"/>
        </w:rPr>
        <w:t>proposed device would be benefit</w:t>
      </w:r>
      <w:r w:rsidR="002C5139">
        <w:rPr>
          <w:rFonts w:ascii="Times New Roman" w:hAnsi="Times New Roman" w:cs="Times New Roman"/>
          <w:sz w:val="24"/>
          <w:szCs w:val="24"/>
        </w:rPr>
        <w:t xml:space="preserve"> </w:t>
      </w:r>
      <w:r>
        <w:rPr>
          <w:rFonts w:ascii="Times New Roman" w:hAnsi="Times New Roman" w:cs="Times New Roman"/>
          <w:sz w:val="24"/>
          <w:szCs w:val="24"/>
        </w:rPr>
        <w:t>able.</w:t>
      </w:r>
    </w:p>
    <w:p w14:paraId="6973AEA8" w14:textId="2BF9621F" w:rsidR="00B010F4" w:rsidRDefault="00B010F4" w:rsidP="00D41FCA">
      <w:pPr>
        <w:spacing w:line="360" w:lineRule="auto"/>
        <w:jc w:val="both"/>
        <w:rPr>
          <w:rFonts w:ascii="Times New Roman" w:hAnsi="Times New Roman" w:cs="Times New Roman"/>
          <w:sz w:val="24"/>
          <w:szCs w:val="24"/>
        </w:rPr>
      </w:pPr>
    </w:p>
    <w:p w14:paraId="19361193" w14:textId="4A4CE91D" w:rsidR="00DE74AA" w:rsidRDefault="00DE74AA" w:rsidP="00D41FCA">
      <w:pPr>
        <w:spacing w:line="360" w:lineRule="auto"/>
        <w:jc w:val="both"/>
        <w:rPr>
          <w:rFonts w:ascii="Times New Roman" w:hAnsi="Times New Roman" w:cs="Times New Roman"/>
          <w:sz w:val="24"/>
          <w:szCs w:val="24"/>
        </w:rPr>
      </w:pPr>
    </w:p>
    <w:p w14:paraId="0397E248" w14:textId="74D08CC4" w:rsidR="00DE74AA" w:rsidRDefault="00DE74AA" w:rsidP="00D41FCA">
      <w:pPr>
        <w:spacing w:line="360" w:lineRule="auto"/>
        <w:jc w:val="both"/>
        <w:rPr>
          <w:rFonts w:ascii="Times New Roman" w:hAnsi="Times New Roman" w:cs="Times New Roman"/>
          <w:sz w:val="24"/>
          <w:szCs w:val="24"/>
        </w:rPr>
      </w:pPr>
    </w:p>
    <w:p w14:paraId="7FB52646" w14:textId="638A3AFF" w:rsidR="00DE74AA" w:rsidRDefault="00DE74AA" w:rsidP="00D41FCA">
      <w:pPr>
        <w:spacing w:line="360" w:lineRule="auto"/>
        <w:jc w:val="both"/>
        <w:rPr>
          <w:rFonts w:ascii="Times New Roman" w:hAnsi="Times New Roman" w:cs="Times New Roman"/>
          <w:sz w:val="24"/>
          <w:szCs w:val="24"/>
        </w:rPr>
      </w:pPr>
    </w:p>
    <w:p w14:paraId="4906344F" w14:textId="0E119537" w:rsidR="00DE74AA" w:rsidRDefault="00DE74AA" w:rsidP="00D41FCA">
      <w:pPr>
        <w:spacing w:line="360" w:lineRule="auto"/>
        <w:jc w:val="both"/>
        <w:rPr>
          <w:rFonts w:ascii="Times New Roman" w:hAnsi="Times New Roman" w:cs="Times New Roman"/>
          <w:sz w:val="24"/>
          <w:szCs w:val="24"/>
        </w:rPr>
      </w:pPr>
    </w:p>
    <w:p w14:paraId="539622A4" w14:textId="41BBC83E" w:rsidR="00DE74AA" w:rsidRDefault="00DE74AA" w:rsidP="00D41FCA">
      <w:pPr>
        <w:spacing w:line="360" w:lineRule="auto"/>
        <w:jc w:val="both"/>
        <w:rPr>
          <w:rFonts w:ascii="Times New Roman" w:hAnsi="Times New Roman" w:cs="Times New Roman"/>
          <w:sz w:val="24"/>
          <w:szCs w:val="24"/>
        </w:rPr>
      </w:pPr>
    </w:p>
    <w:p w14:paraId="5BFDC41E" w14:textId="3159ABAF" w:rsidR="00DE74AA" w:rsidRDefault="00DE74AA" w:rsidP="00D41FCA">
      <w:pPr>
        <w:spacing w:line="360" w:lineRule="auto"/>
        <w:jc w:val="both"/>
        <w:rPr>
          <w:rFonts w:ascii="Times New Roman" w:hAnsi="Times New Roman" w:cs="Times New Roman"/>
          <w:sz w:val="24"/>
          <w:szCs w:val="24"/>
        </w:rPr>
      </w:pPr>
    </w:p>
    <w:p w14:paraId="581C2AEB" w14:textId="4BA76B1D" w:rsidR="00DE74AA" w:rsidRDefault="00DE74AA" w:rsidP="00D41FCA">
      <w:pPr>
        <w:spacing w:line="360" w:lineRule="auto"/>
        <w:jc w:val="both"/>
        <w:rPr>
          <w:rFonts w:ascii="Times New Roman" w:hAnsi="Times New Roman" w:cs="Times New Roman"/>
          <w:sz w:val="24"/>
          <w:szCs w:val="24"/>
        </w:rPr>
      </w:pPr>
    </w:p>
    <w:p w14:paraId="70C50708" w14:textId="51ABB365" w:rsidR="00DE74AA" w:rsidRDefault="00DE74AA" w:rsidP="00D41FCA">
      <w:pPr>
        <w:spacing w:line="360" w:lineRule="auto"/>
        <w:jc w:val="both"/>
        <w:rPr>
          <w:rFonts w:ascii="Times New Roman" w:hAnsi="Times New Roman" w:cs="Times New Roman"/>
          <w:sz w:val="24"/>
          <w:szCs w:val="24"/>
        </w:rPr>
      </w:pPr>
    </w:p>
    <w:p w14:paraId="430DFC56" w14:textId="0A96567F" w:rsidR="00DE74AA" w:rsidRDefault="00DE74AA" w:rsidP="00D41FCA">
      <w:pPr>
        <w:spacing w:line="360" w:lineRule="auto"/>
        <w:jc w:val="both"/>
        <w:rPr>
          <w:rFonts w:ascii="Times New Roman" w:hAnsi="Times New Roman" w:cs="Times New Roman"/>
          <w:sz w:val="24"/>
          <w:szCs w:val="24"/>
        </w:rPr>
      </w:pPr>
    </w:p>
    <w:p w14:paraId="44810527" w14:textId="24AF79CB" w:rsidR="00DE74AA" w:rsidRDefault="00DE74AA" w:rsidP="00D41FCA">
      <w:pPr>
        <w:spacing w:line="360" w:lineRule="auto"/>
        <w:jc w:val="both"/>
        <w:rPr>
          <w:rFonts w:ascii="Times New Roman" w:hAnsi="Times New Roman" w:cs="Times New Roman"/>
          <w:sz w:val="24"/>
          <w:szCs w:val="24"/>
        </w:rPr>
      </w:pPr>
    </w:p>
    <w:p w14:paraId="7AE0254D" w14:textId="040402E6" w:rsidR="00DE74AA" w:rsidRDefault="00DE74AA" w:rsidP="00D41FCA">
      <w:pPr>
        <w:spacing w:line="360" w:lineRule="auto"/>
        <w:jc w:val="both"/>
        <w:rPr>
          <w:rFonts w:ascii="Times New Roman" w:hAnsi="Times New Roman" w:cs="Times New Roman"/>
          <w:sz w:val="24"/>
          <w:szCs w:val="24"/>
        </w:rPr>
      </w:pPr>
    </w:p>
    <w:p w14:paraId="28EFD1DA" w14:textId="77777777" w:rsidR="00DE74AA" w:rsidRPr="008E4E1D" w:rsidRDefault="00DE74AA" w:rsidP="00D41FCA">
      <w:pPr>
        <w:spacing w:line="360" w:lineRule="auto"/>
        <w:jc w:val="both"/>
        <w:rPr>
          <w:rFonts w:ascii="Times New Roman" w:hAnsi="Times New Roman" w:cs="Times New Roman"/>
          <w:sz w:val="24"/>
          <w:szCs w:val="24"/>
        </w:rPr>
      </w:pPr>
    </w:p>
    <w:p w14:paraId="392DBAAF" w14:textId="5C3BCD53" w:rsidR="00771E6C" w:rsidRPr="008E4E1D" w:rsidRDefault="00771E6C" w:rsidP="00070ECC">
      <w:pPr>
        <w:spacing w:line="360" w:lineRule="auto"/>
        <w:rPr>
          <w:rFonts w:ascii="Times New Roman" w:hAnsi="Times New Roman" w:cs="Times New Roman"/>
          <w:sz w:val="24"/>
          <w:szCs w:val="24"/>
        </w:rPr>
      </w:pPr>
      <w:r w:rsidRPr="008E4E1D">
        <w:rPr>
          <w:rFonts w:ascii="Times New Roman" w:hAnsi="Times New Roman" w:cs="Times New Roman"/>
          <w:sz w:val="24"/>
          <w:szCs w:val="24"/>
        </w:rPr>
        <w:lastRenderedPageBreak/>
        <w:t>References</w:t>
      </w:r>
    </w:p>
    <w:p w14:paraId="6FE4B7D8" w14:textId="77777777" w:rsidR="008D49E3" w:rsidRPr="008E4E1D" w:rsidRDefault="008D49E3" w:rsidP="008E4E1D">
      <w:pPr>
        <w:pStyle w:val="ListParagraph"/>
        <w:numPr>
          <w:ilvl w:val="0"/>
          <w:numId w:val="1"/>
        </w:numPr>
        <w:spacing w:line="360" w:lineRule="auto"/>
        <w:rPr>
          <w:rFonts w:ascii="Times New Roman" w:hAnsi="Times New Roman" w:cs="Times New Roman"/>
          <w:sz w:val="24"/>
          <w:szCs w:val="24"/>
        </w:rPr>
      </w:pPr>
      <w:bookmarkStart w:id="11" w:name="_Hlk39089816"/>
      <w:proofErr w:type="spellStart"/>
      <w:r w:rsidRPr="008E4E1D">
        <w:rPr>
          <w:rFonts w:ascii="Times New Roman" w:hAnsi="Times New Roman" w:cs="Times New Roman"/>
          <w:sz w:val="24"/>
          <w:szCs w:val="24"/>
        </w:rPr>
        <w:t>Cellan</w:t>
      </w:r>
      <w:proofErr w:type="spellEnd"/>
      <w:r w:rsidRPr="008E4E1D">
        <w:rPr>
          <w:rFonts w:ascii="Times New Roman" w:hAnsi="Times New Roman" w:cs="Times New Roman"/>
          <w:sz w:val="24"/>
          <w:szCs w:val="24"/>
        </w:rPr>
        <w:t>-Jones, Rory (2011)</w:t>
      </w:r>
      <w:bookmarkEnd w:id="11"/>
      <w:r w:rsidRPr="008E4E1D">
        <w:rPr>
          <w:rFonts w:ascii="Times New Roman" w:hAnsi="Times New Roman" w:cs="Times New Roman"/>
          <w:sz w:val="24"/>
          <w:szCs w:val="24"/>
        </w:rPr>
        <w:t>. </w:t>
      </w:r>
      <w:hyperlink r:id="rId10" w:history="1">
        <w:r w:rsidRPr="008E4E1D">
          <w:rPr>
            <w:rStyle w:val="Hyperlink"/>
            <w:rFonts w:ascii="Times New Roman" w:hAnsi="Times New Roman" w:cs="Times New Roman"/>
            <w:color w:val="auto"/>
            <w:sz w:val="24"/>
            <w:szCs w:val="24"/>
            <w:u w:val="none"/>
          </w:rPr>
          <w:t>"A£15 computer to inspire young programmers"</w:t>
        </w:r>
      </w:hyperlink>
      <w:r w:rsidRPr="008E4E1D">
        <w:rPr>
          <w:rFonts w:ascii="Times New Roman" w:hAnsi="Times New Roman" w:cs="Times New Roman"/>
          <w:sz w:val="24"/>
          <w:szCs w:val="24"/>
        </w:rPr>
        <w:t>. BBC News.</w:t>
      </w:r>
    </w:p>
    <w:p w14:paraId="041A1EAF" w14:textId="247883DD" w:rsidR="008D49E3" w:rsidRPr="008E4E1D" w:rsidRDefault="008D49E3" w:rsidP="008E4E1D">
      <w:pPr>
        <w:pStyle w:val="ListParagraph"/>
        <w:numPr>
          <w:ilvl w:val="0"/>
          <w:numId w:val="1"/>
        </w:numPr>
        <w:spacing w:line="360" w:lineRule="auto"/>
        <w:rPr>
          <w:rFonts w:ascii="Times New Roman" w:hAnsi="Times New Roman" w:cs="Times New Roman"/>
          <w:sz w:val="24"/>
          <w:szCs w:val="24"/>
        </w:rPr>
      </w:pPr>
      <w:r w:rsidRPr="008E4E1D">
        <w:rPr>
          <w:rFonts w:ascii="Times New Roman" w:hAnsi="Times New Roman" w:cs="Times New Roman"/>
          <w:sz w:val="24"/>
          <w:szCs w:val="24"/>
        </w:rPr>
        <w:t>Raspberry Pi. (2020). What Is A Raspberry Pi?. [online] Available at: https://www.raspberrypi.org/help/what-%20is-a-raspberry-pi</w:t>
      </w:r>
    </w:p>
    <w:p w14:paraId="14AE5602" w14:textId="558901E2" w:rsidR="00766E3A" w:rsidRPr="008E4E1D" w:rsidRDefault="007905D0" w:rsidP="008E4E1D">
      <w:pPr>
        <w:pStyle w:val="ListParagraph"/>
        <w:numPr>
          <w:ilvl w:val="0"/>
          <w:numId w:val="1"/>
        </w:numPr>
        <w:spacing w:line="360" w:lineRule="auto"/>
        <w:rPr>
          <w:rFonts w:ascii="Times New Roman" w:hAnsi="Times New Roman" w:cs="Times New Roman"/>
          <w:sz w:val="24"/>
          <w:szCs w:val="24"/>
        </w:rPr>
      </w:pPr>
      <w:r w:rsidRPr="008E4E1D">
        <w:rPr>
          <w:rFonts w:ascii="Times New Roman" w:hAnsi="Times New Roman" w:cs="Times New Roman"/>
          <w:sz w:val="24"/>
          <w:szCs w:val="24"/>
        </w:rPr>
        <w:t xml:space="preserve">H. </w:t>
      </w:r>
      <w:proofErr w:type="spellStart"/>
      <w:r w:rsidRPr="008E4E1D">
        <w:rPr>
          <w:rFonts w:ascii="Times New Roman" w:hAnsi="Times New Roman" w:cs="Times New Roman"/>
          <w:sz w:val="24"/>
          <w:szCs w:val="24"/>
        </w:rPr>
        <w:t>Hariyanto</w:t>
      </w:r>
      <w:proofErr w:type="spellEnd"/>
      <w:r w:rsidRPr="008E4E1D">
        <w:rPr>
          <w:rFonts w:ascii="Times New Roman" w:hAnsi="Times New Roman" w:cs="Times New Roman"/>
          <w:sz w:val="24"/>
          <w:szCs w:val="24"/>
        </w:rPr>
        <w:t xml:space="preserve">, H. </w:t>
      </w:r>
      <w:proofErr w:type="spellStart"/>
      <w:r w:rsidRPr="008E4E1D">
        <w:rPr>
          <w:rFonts w:ascii="Times New Roman" w:hAnsi="Times New Roman" w:cs="Times New Roman"/>
          <w:sz w:val="24"/>
          <w:szCs w:val="24"/>
        </w:rPr>
        <w:t>Santoso</w:t>
      </w:r>
      <w:proofErr w:type="spellEnd"/>
      <w:r w:rsidRPr="008E4E1D">
        <w:rPr>
          <w:rFonts w:ascii="Times New Roman" w:hAnsi="Times New Roman" w:cs="Times New Roman"/>
          <w:sz w:val="24"/>
          <w:szCs w:val="24"/>
        </w:rPr>
        <w:t xml:space="preserve">, and A. </w:t>
      </w:r>
      <w:proofErr w:type="spellStart"/>
      <w:r w:rsidRPr="008E4E1D">
        <w:rPr>
          <w:rFonts w:ascii="Times New Roman" w:hAnsi="Times New Roman" w:cs="Times New Roman"/>
          <w:sz w:val="24"/>
          <w:szCs w:val="24"/>
        </w:rPr>
        <w:t>Widiawan</w:t>
      </w:r>
      <w:proofErr w:type="spellEnd"/>
      <w:r w:rsidRPr="008E4E1D">
        <w:rPr>
          <w:rFonts w:ascii="Times New Roman" w:hAnsi="Times New Roman" w:cs="Times New Roman"/>
          <w:sz w:val="24"/>
          <w:szCs w:val="24"/>
        </w:rPr>
        <w:t>, “Emergency broadband access network using low altitude platform,”</w:t>
      </w:r>
    </w:p>
    <w:p w14:paraId="1D126A23" w14:textId="70A2128B" w:rsidR="00766E3A" w:rsidRPr="008E4E1D" w:rsidRDefault="00766E3A" w:rsidP="008E4E1D">
      <w:pPr>
        <w:pStyle w:val="ListParagraph"/>
        <w:numPr>
          <w:ilvl w:val="0"/>
          <w:numId w:val="1"/>
        </w:numPr>
        <w:spacing w:line="360" w:lineRule="auto"/>
        <w:rPr>
          <w:rFonts w:ascii="Times New Roman" w:hAnsi="Times New Roman" w:cs="Times New Roman"/>
          <w:sz w:val="24"/>
          <w:szCs w:val="24"/>
        </w:rPr>
      </w:pPr>
      <w:r w:rsidRPr="008E4E1D">
        <w:rPr>
          <w:rFonts w:ascii="Times New Roman" w:hAnsi="Times New Roman" w:cs="Times New Roman"/>
          <w:sz w:val="24"/>
          <w:szCs w:val="24"/>
        </w:rPr>
        <w:t xml:space="preserve">M. Kane, “Refugees in Greece need internet so badly that they’ll stop a riot to let the </w:t>
      </w:r>
      <w:proofErr w:type="spellStart"/>
      <w:r w:rsidRPr="008E4E1D">
        <w:rPr>
          <w:rFonts w:ascii="Times New Roman" w:hAnsi="Times New Roman" w:cs="Times New Roman"/>
          <w:sz w:val="24"/>
          <w:szCs w:val="24"/>
        </w:rPr>
        <w:t>wifi</w:t>
      </w:r>
      <w:proofErr w:type="spellEnd"/>
      <w:r w:rsidRPr="008E4E1D">
        <w:rPr>
          <w:rFonts w:ascii="Times New Roman" w:hAnsi="Times New Roman" w:cs="Times New Roman"/>
          <w:sz w:val="24"/>
          <w:szCs w:val="24"/>
        </w:rPr>
        <w:t xml:space="preserve"> guys work,” </w:t>
      </w:r>
      <w:r w:rsidRPr="008E4E1D">
        <w:rPr>
          <w:rFonts w:ascii="Times New Roman" w:hAnsi="Times New Roman" w:cs="Times New Roman"/>
          <w:i/>
          <w:iCs/>
          <w:sz w:val="24"/>
          <w:szCs w:val="24"/>
        </w:rPr>
        <w:t>Quartz,</w:t>
      </w:r>
      <w:r w:rsidRPr="008E4E1D">
        <w:rPr>
          <w:rFonts w:ascii="Times New Roman" w:hAnsi="Times New Roman" w:cs="Times New Roman"/>
          <w:sz w:val="24"/>
          <w:szCs w:val="24"/>
        </w:rPr>
        <w:t xml:space="preserve"> </w:t>
      </w:r>
      <w:r w:rsidRPr="008E4E1D">
        <w:rPr>
          <w:rFonts w:ascii="Times New Roman" w:hAnsi="Times New Roman" w:cs="Times New Roman"/>
          <w:i/>
          <w:iCs/>
          <w:sz w:val="24"/>
          <w:szCs w:val="24"/>
        </w:rPr>
        <w:t>&lt;http://qz.com/711529&gt;</w:t>
      </w:r>
      <w:r w:rsidRPr="008E4E1D">
        <w:rPr>
          <w:rFonts w:ascii="Times New Roman" w:hAnsi="Times New Roman" w:cs="Times New Roman"/>
          <w:sz w:val="24"/>
          <w:szCs w:val="24"/>
        </w:rPr>
        <w:t>, 2016.</w:t>
      </w:r>
    </w:p>
    <w:p w14:paraId="6383D815" w14:textId="45F7552F" w:rsidR="00B62E29" w:rsidRPr="008E4E1D" w:rsidRDefault="008323E5" w:rsidP="008E4E1D">
      <w:pPr>
        <w:pStyle w:val="ListParagraph"/>
        <w:numPr>
          <w:ilvl w:val="0"/>
          <w:numId w:val="1"/>
        </w:numPr>
        <w:spacing w:line="360" w:lineRule="auto"/>
        <w:rPr>
          <w:rFonts w:ascii="Times New Roman" w:hAnsi="Times New Roman" w:cs="Times New Roman"/>
          <w:sz w:val="24"/>
          <w:szCs w:val="24"/>
        </w:rPr>
      </w:pPr>
      <w:r w:rsidRPr="008E4E1D">
        <w:rPr>
          <w:rFonts w:ascii="Times New Roman" w:hAnsi="Times New Roman" w:cs="Times New Roman"/>
          <w:sz w:val="24"/>
          <w:szCs w:val="24"/>
        </w:rPr>
        <w:t xml:space="preserve">J. Sae </w:t>
      </w:r>
      <w:r w:rsidRPr="008E4E1D">
        <w:rPr>
          <w:rFonts w:ascii="Times New Roman" w:hAnsi="Times New Roman" w:cs="Times New Roman"/>
          <w:i/>
          <w:iCs/>
          <w:sz w:val="24"/>
          <w:szCs w:val="24"/>
        </w:rPr>
        <w:t>et al</w:t>
      </w:r>
      <w:r w:rsidRPr="008E4E1D">
        <w:rPr>
          <w:rFonts w:ascii="Times New Roman" w:hAnsi="Times New Roman" w:cs="Times New Roman"/>
          <w:sz w:val="24"/>
          <w:szCs w:val="24"/>
        </w:rPr>
        <w:t xml:space="preserve">., “Coverage Aspects of Temporary LAP Network,” </w:t>
      </w:r>
      <w:r w:rsidRPr="008E4E1D">
        <w:rPr>
          <w:rFonts w:ascii="Times New Roman" w:hAnsi="Times New Roman" w:cs="Times New Roman"/>
          <w:i/>
          <w:iCs/>
          <w:sz w:val="24"/>
          <w:szCs w:val="24"/>
        </w:rPr>
        <w:t xml:space="preserve">Proc. 12th </w:t>
      </w:r>
      <w:proofErr w:type="spellStart"/>
      <w:r w:rsidRPr="008E4E1D">
        <w:rPr>
          <w:rFonts w:ascii="Times New Roman" w:hAnsi="Times New Roman" w:cs="Times New Roman"/>
          <w:i/>
          <w:iCs/>
          <w:sz w:val="24"/>
          <w:szCs w:val="24"/>
        </w:rPr>
        <w:t>Annu</w:t>
      </w:r>
      <w:proofErr w:type="spellEnd"/>
      <w:r w:rsidRPr="008E4E1D">
        <w:rPr>
          <w:rFonts w:ascii="Times New Roman" w:hAnsi="Times New Roman" w:cs="Times New Roman"/>
          <w:i/>
          <w:iCs/>
          <w:sz w:val="24"/>
          <w:szCs w:val="24"/>
        </w:rPr>
        <w:t xml:space="preserve">. Conf. </w:t>
      </w:r>
      <w:proofErr w:type="spellStart"/>
      <w:r w:rsidRPr="008E4E1D">
        <w:rPr>
          <w:rFonts w:ascii="Times New Roman" w:hAnsi="Times New Roman" w:cs="Times New Roman"/>
          <w:i/>
          <w:iCs/>
          <w:sz w:val="24"/>
          <w:szCs w:val="24"/>
        </w:rPr>
        <w:t>Wirel</w:t>
      </w:r>
      <w:proofErr w:type="spellEnd"/>
      <w:r w:rsidRPr="008E4E1D">
        <w:rPr>
          <w:rFonts w:ascii="Times New Roman" w:hAnsi="Times New Roman" w:cs="Times New Roman"/>
          <w:i/>
          <w:iCs/>
          <w:sz w:val="24"/>
          <w:szCs w:val="24"/>
        </w:rPr>
        <w:t>. On-demand</w:t>
      </w:r>
      <w:r w:rsidRPr="008E4E1D">
        <w:rPr>
          <w:rFonts w:ascii="Times New Roman" w:hAnsi="Times New Roman" w:cs="Times New Roman"/>
          <w:sz w:val="24"/>
          <w:szCs w:val="24"/>
        </w:rPr>
        <w:t xml:space="preserve"> </w:t>
      </w:r>
      <w:proofErr w:type="spellStart"/>
      <w:r w:rsidRPr="008E4E1D">
        <w:rPr>
          <w:rFonts w:ascii="Times New Roman" w:hAnsi="Times New Roman" w:cs="Times New Roman"/>
          <w:sz w:val="24"/>
          <w:szCs w:val="24"/>
        </w:rPr>
        <w:t>N</w:t>
      </w:r>
      <w:r w:rsidRPr="008E4E1D">
        <w:rPr>
          <w:rFonts w:ascii="Times New Roman" w:hAnsi="Times New Roman" w:cs="Times New Roman"/>
          <w:i/>
          <w:iCs/>
          <w:sz w:val="24"/>
          <w:szCs w:val="24"/>
        </w:rPr>
        <w:t>etw</w:t>
      </w:r>
      <w:proofErr w:type="spellEnd"/>
      <w:r w:rsidRPr="008E4E1D">
        <w:rPr>
          <w:rFonts w:ascii="Times New Roman" w:hAnsi="Times New Roman" w:cs="Times New Roman"/>
          <w:i/>
          <w:iCs/>
          <w:sz w:val="24"/>
          <w:szCs w:val="24"/>
        </w:rPr>
        <w:t>. Syst. Serv.</w:t>
      </w:r>
      <w:r w:rsidRPr="008E4E1D">
        <w:rPr>
          <w:rFonts w:ascii="Times New Roman" w:hAnsi="Times New Roman" w:cs="Times New Roman"/>
          <w:sz w:val="24"/>
          <w:szCs w:val="24"/>
        </w:rPr>
        <w:t>, pp. 100–103, 2016.</w:t>
      </w:r>
    </w:p>
    <w:p w14:paraId="324EEB92" w14:textId="34052F60" w:rsidR="00B268DB" w:rsidRPr="008E4E1D" w:rsidRDefault="00B62E29" w:rsidP="008E4E1D">
      <w:pPr>
        <w:pStyle w:val="ListParagraph"/>
        <w:numPr>
          <w:ilvl w:val="0"/>
          <w:numId w:val="1"/>
        </w:numPr>
        <w:spacing w:line="360" w:lineRule="auto"/>
        <w:rPr>
          <w:rFonts w:ascii="Times New Roman" w:hAnsi="Times New Roman" w:cs="Times New Roman"/>
          <w:sz w:val="24"/>
          <w:szCs w:val="24"/>
        </w:rPr>
      </w:pPr>
      <w:r w:rsidRPr="008E4E1D">
        <w:rPr>
          <w:rFonts w:ascii="Times New Roman" w:hAnsi="Times New Roman" w:cs="Times New Roman"/>
          <w:sz w:val="24"/>
          <w:szCs w:val="24"/>
        </w:rPr>
        <w:t xml:space="preserve">N. Uchida, M. Kimura, T. Ishida, Y. Shibata, and N. </w:t>
      </w:r>
      <w:proofErr w:type="spellStart"/>
      <w:r w:rsidRPr="008E4E1D">
        <w:rPr>
          <w:rFonts w:ascii="Times New Roman" w:hAnsi="Times New Roman" w:cs="Times New Roman"/>
          <w:sz w:val="24"/>
          <w:szCs w:val="24"/>
        </w:rPr>
        <w:t>Shiratori</w:t>
      </w:r>
      <w:proofErr w:type="spellEnd"/>
      <w:r w:rsidRPr="008E4E1D">
        <w:rPr>
          <w:rFonts w:ascii="Times New Roman" w:hAnsi="Times New Roman" w:cs="Times New Roman"/>
          <w:sz w:val="24"/>
          <w:szCs w:val="24"/>
        </w:rPr>
        <w:t>, “Evaluation of Wireless Network Communication by Autonomous Flight Wireless Nodes for Resilient Networks,”</w:t>
      </w:r>
    </w:p>
    <w:p w14:paraId="217DA5E1" w14:textId="56E1C7FE" w:rsidR="002F4B85" w:rsidRPr="008E4E1D" w:rsidRDefault="00B268DB" w:rsidP="008E4E1D">
      <w:pPr>
        <w:pStyle w:val="ListParagraph"/>
        <w:numPr>
          <w:ilvl w:val="0"/>
          <w:numId w:val="1"/>
        </w:numPr>
        <w:tabs>
          <w:tab w:val="left" w:pos="0"/>
        </w:tabs>
        <w:spacing w:after="0" w:line="360" w:lineRule="auto"/>
        <w:rPr>
          <w:rFonts w:ascii="Times New Roman" w:hAnsi="Times New Roman" w:cs="Times New Roman"/>
          <w:color w:val="000000"/>
          <w:sz w:val="24"/>
          <w:szCs w:val="24"/>
        </w:rPr>
      </w:pPr>
      <w:r w:rsidRPr="008E4E1D">
        <w:rPr>
          <w:rFonts w:ascii="Times New Roman" w:hAnsi="Times New Roman" w:cs="Times New Roman"/>
          <w:color w:val="000000"/>
          <w:sz w:val="24"/>
          <w:szCs w:val="24"/>
        </w:rPr>
        <w:t xml:space="preserve">Kalantari, Elham &amp; </w:t>
      </w:r>
      <w:proofErr w:type="spellStart"/>
      <w:r w:rsidRPr="008E4E1D">
        <w:rPr>
          <w:rFonts w:ascii="Times New Roman" w:hAnsi="Times New Roman" w:cs="Times New Roman"/>
          <w:color w:val="000000"/>
          <w:sz w:val="24"/>
          <w:szCs w:val="24"/>
        </w:rPr>
        <w:t>Yanikomeroglu</w:t>
      </w:r>
      <w:proofErr w:type="spellEnd"/>
      <w:r w:rsidRPr="008E4E1D">
        <w:rPr>
          <w:rFonts w:ascii="Times New Roman" w:hAnsi="Times New Roman" w:cs="Times New Roman"/>
          <w:color w:val="000000"/>
          <w:sz w:val="24"/>
          <w:szCs w:val="24"/>
        </w:rPr>
        <w:t xml:space="preserve">, Halim &amp; </w:t>
      </w:r>
      <w:proofErr w:type="spellStart"/>
      <w:r w:rsidRPr="008E4E1D">
        <w:rPr>
          <w:rFonts w:ascii="Times New Roman" w:hAnsi="Times New Roman" w:cs="Times New Roman"/>
          <w:color w:val="000000"/>
          <w:sz w:val="24"/>
          <w:szCs w:val="24"/>
        </w:rPr>
        <w:t>Yongacoglu</w:t>
      </w:r>
      <w:proofErr w:type="spellEnd"/>
      <w:r w:rsidRPr="008E4E1D">
        <w:rPr>
          <w:rFonts w:ascii="Times New Roman" w:hAnsi="Times New Roman" w:cs="Times New Roman"/>
          <w:color w:val="000000"/>
          <w:sz w:val="24"/>
          <w:szCs w:val="24"/>
        </w:rPr>
        <w:t>, Abbas. (2016). On the Number and 3D Placement of Drone Base Stations in Wireless Cellular Networks. 1-6. 10.1109/VTCFall.2016.7881122.</w:t>
      </w:r>
    </w:p>
    <w:p w14:paraId="78F8C872" w14:textId="66223E71" w:rsidR="009F491C" w:rsidRPr="008E4E1D" w:rsidRDefault="002F4B85" w:rsidP="008E4E1D">
      <w:pPr>
        <w:pStyle w:val="ListParagraph"/>
        <w:numPr>
          <w:ilvl w:val="0"/>
          <w:numId w:val="1"/>
        </w:numPr>
        <w:spacing w:line="360" w:lineRule="auto"/>
        <w:rPr>
          <w:rFonts w:ascii="Times New Roman" w:hAnsi="Times New Roman" w:cs="Times New Roman"/>
          <w:sz w:val="24"/>
          <w:szCs w:val="24"/>
        </w:rPr>
      </w:pPr>
      <w:r w:rsidRPr="008E4E1D">
        <w:rPr>
          <w:rFonts w:ascii="Times New Roman" w:hAnsi="Times New Roman" w:cs="Times New Roman"/>
          <w:sz w:val="24"/>
          <w:szCs w:val="24"/>
        </w:rPr>
        <w:t xml:space="preserve">F. </w:t>
      </w:r>
      <w:proofErr w:type="spellStart"/>
      <w:r w:rsidRPr="008E4E1D">
        <w:rPr>
          <w:rFonts w:ascii="Times New Roman" w:hAnsi="Times New Roman" w:cs="Times New Roman"/>
          <w:sz w:val="24"/>
          <w:szCs w:val="24"/>
        </w:rPr>
        <w:t>Segor</w:t>
      </w:r>
      <w:proofErr w:type="spellEnd"/>
      <w:r w:rsidRPr="008E4E1D">
        <w:rPr>
          <w:rFonts w:ascii="Times New Roman" w:hAnsi="Times New Roman" w:cs="Times New Roman"/>
          <w:sz w:val="24"/>
          <w:szCs w:val="24"/>
        </w:rPr>
        <w:t xml:space="preserve">, A. </w:t>
      </w:r>
      <w:proofErr w:type="spellStart"/>
      <w:r w:rsidRPr="008E4E1D">
        <w:rPr>
          <w:rFonts w:ascii="Times New Roman" w:hAnsi="Times New Roman" w:cs="Times New Roman"/>
          <w:sz w:val="24"/>
          <w:szCs w:val="24"/>
        </w:rPr>
        <w:t>Burkle</w:t>
      </w:r>
      <w:proofErr w:type="spellEnd"/>
      <w:r w:rsidRPr="008E4E1D">
        <w:rPr>
          <w:rFonts w:ascii="Times New Roman" w:hAnsi="Times New Roman" w:cs="Times New Roman"/>
          <w:sz w:val="24"/>
          <w:szCs w:val="24"/>
        </w:rPr>
        <w:t xml:space="preserve">, T. </w:t>
      </w:r>
      <w:proofErr w:type="spellStart"/>
      <w:r w:rsidRPr="008E4E1D">
        <w:rPr>
          <w:rFonts w:ascii="Times New Roman" w:hAnsi="Times New Roman" w:cs="Times New Roman"/>
          <w:sz w:val="24"/>
          <w:szCs w:val="24"/>
        </w:rPr>
        <w:t>Partmann,R</w:t>
      </w:r>
      <w:proofErr w:type="spellEnd"/>
      <w:r w:rsidRPr="008E4E1D">
        <w:rPr>
          <w:rFonts w:ascii="Times New Roman" w:hAnsi="Times New Roman" w:cs="Times New Roman"/>
          <w:sz w:val="24"/>
          <w:szCs w:val="24"/>
        </w:rPr>
        <w:t xml:space="preserve">. </w:t>
      </w:r>
      <w:proofErr w:type="spellStart"/>
      <w:r w:rsidRPr="008E4E1D">
        <w:rPr>
          <w:rFonts w:ascii="Times New Roman" w:hAnsi="Times New Roman" w:cs="Times New Roman"/>
          <w:sz w:val="24"/>
          <w:szCs w:val="24"/>
        </w:rPr>
        <w:t>Schonbein</w:t>
      </w:r>
      <w:proofErr w:type="spellEnd"/>
      <w:r w:rsidRPr="008E4E1D">
        <w:rPr>
          <w:rFonts w:ascii="Times New Roman" w:hAnsi="Times New Roman" w:cs="Times New Roman"/>
          <w:sz w:val="24"/>
          <w:szCs w:val="24"/>
        </w:rPr>
        <w:t>. "Mobile ground control station for local surveillance", Proceedings of the 2010 Fifth International Conference on Systems (ICONS 2010), PP. 152-157, Apr 2010.</w:t>
      </w:r>
    </w:p>
    <w:p w14:paraId="52B6FA7C" w14:textId="5C82FC70" w:rsidR="00BF31CC" w:rsidRPr="008E4E1D" w:rsidRDefault="002F4B85" w:rsidP="00DC0176">
      <w:pPr>
        <w:pStyle w:val="ListParagraph"/>
        <w:numPr>
          <w:ilvl w:val="0"/>
          <w:numId w:val="1"/>
        </w:numPr>
        <w:spacing w:line="360" w:lineRule="auto"/>
        <w:rPr>
          <w:rFonts w:ascii="Times New Roman" w:hAnsi="Times New Roman" w:cs="Times New Roman"/>
          <w:sz w:val="24"/>
          <w:szCs w:val="24"/>
        </w:rPr>
      </w:pPr>
      <w:r w:rsidRPr="008E4E1D">
        <w:rPr>
          <w:rFonts w:ascii="Times New Roman" w:hAnsi="Times New Roman" w:cs="Times New Roman"/>
          <w:sz w:val="24"/>
          <w:szCs w:val="24"/>
        </w:rPr>
        <w:t xml:space="preserve">C. C. </w:t>
      </w:r>
      <w:proofErr w:type="spellStart"/>
      <w:r w:rsidRPr="008E4E1D">
        <w:rPr>
          <w:rFonts w:ascii="Times New Roman" w:hAnsi="Times New Roman" w:cs="Times New Roman"/>
          <w:sz w:val="24"/>
          <w:szCs w:val="24"/>
        </w:rPr>
        <w:t>Baseca</w:t>
      </w:r>
      <w:proofErr w:type="spellEnd"/>
      <w:r w:rsidRPr="008E4E1D">
        <w:rPr>
          <w:rFonts w:ascii="Times New Roman" w:hAnsi="Times New Roman" w:cs="Times New Roman"/>
          <w:sz w:val="24"/>
          <w:szCs w:val="24"/>
        </w:rPr>
        <w:t xml:space="preserve">, J. R. Diaz, J. </w:t>
      </w:r>
      <w:proofErr w:type="spellStart"/>
      <w:r w:rsidRPr="008E4E1D">
        <w:rPr>
          <w:rFonts w:ascii="Times New Roman" w:hAnsi="Times New Roman" w:cs="Times New Roman"/>
          <w:sz w:val="24"/>
          <w:szCs w:val="24"/>
        </w:rPr>
        <w:t>Lloret</w:t>
      </w:r>
      <w:proofErr w:type="spellEnd"/>
      <w:r w:rsidRPr="008E4E1D">
        <w:rPr>
          <w:rFonts w:ascii="Times New Roman" w:hAnsi="Times New Roman" w:cs="Times New Roman"/>
          <w:sz w:val="24"/>
          <w:szCs w:val="24"/>
        </w:rPr>
        <w:t>. "Communication Ad Hoc Protocol for Intelligent Video Sensing using AR Drones", 2013 IEEE Ninth International Conference on Mobile Ad-hoc and Sensor Networks (MSN), pp. 449 - 453, Dec. 2013.</w:t>
      </w:r>
    </w:p>
    <w:p w14:paraId="0D64F890" w14:textId="087833D5" w:rsidR="000F71EE" w:rsidRPr="008E4E1D" w:rsidRDefault="00BF31CC" w:rsidP="00DC0176">
      <w:pPr>
        <w:pStyle w:val="ListParagraph"/>
        <w:numPr>
          <w:ilvl w:val="0"/>
          <w:numId w:val="1"/>
        </w:numPr>
        <w:spacing w:line="360" w:lineRule="auto"/>
        <w:rPr>
          <w:rStyle w:val="Emphasis"/>
          <w:rFonts w:ascii="Times New Roman" w:hAnsi="Times New Roman" w:cs="Times New Roman"/>
          <w:color w:val="333333"/>
          <w:sz w:val="24"/>
          <w:szCs w:val="24"/>
          <w:shd w:val="clear" w:color="auto" w:fill="FFFFFF"/>
        </w:rPr>
      </w:pPr>
      <w:r w:rsidRPr="008E4E1D">
        <w:rPr>
          <w:rFonts w:ascii="Times New Roman" w:hAnsi="Times New Roman" w:cs="Times New Roman"/>
          <w:color w:val="333333"/>
          <w:sz w:val="24"/>
          <w:szCs w:val="24"/>
          <w:shd w:val="clear" w:color="auto" w:fill="FFFFFF"/>
        </w:rPr>
        <w:t>N. Uchida, N. Kawamura, T. Ishida and Y. Shibata, "Proposal of Autonomous Flight Wireless Nodes with Delay Tolerant Networks for Disaster Use," </w:t>
      </w:r>
      <w:r w:rsidRPr="008E4E1D">
        <w:rPr>
          <w:rStyle w:val="Emphasis"/>
          <w:rFonts w:ascii="Times New Roman" w:hAnsi="Times New Roman" w:cs="Times New Roman"/>
          <w:color w:val="333333"/>
          <w:sz w:val="24"/>
          <w:szCs w:val="24"/>
          <w:shd w:val="clear" w:color="auto" w:fill="FFFFFF"/>
        </w:rPr>
        <w:t>2014</w:t>
      </w:r>
    </w:p>
    <w:p w14:paraId="77AF93C1" w14:textId="0D0828AB" w:rsidR="00D459ED" w:rsidRPr="008E4E1D" w:rsidRDefault="000F71EE" w:rsidP="00DC0176">
      <w:pPr>
        <w:pStyle w:val="ListParagraph"/>
        <w:numPr>
          <w:ilvl w:val="0"/>
          <w:numId w:val="1"/>
        </w:numPr>
        <w:spacing w:line="360" w:lineRule="auto"/>
        <w:rPr>
          <w:rFonts w:ascii="Times New Roman" w:hAnsi="Times New Roman" w:cs="Times New Roman"/>
          <w:sz w:val="24"/>
          <w:szCs w:val="24"/>
          <w:shd w:val="clear" w:color="auto" w:fill="FFFFFF"/>
        </w:rPr>
      </w:pPr>
      <w:proofErr w:type="spellStart"/>
      <w:r w:rsidRPr="008E4E1D">
        <w:rPr>
          <w:rFonts w:ascii="Times New Roman" w:hAnsi="Times New Roman" w:cs="Times New Roman"/>
          <w:sz w:val="24"/>
          <w:szCs w:val="24"/>
          <w:shd w:val="clear" w:color="auto" w:fill="FFFFFF"/>
        </w:rPr>
        <w:t>Merwaday</w:t>
      </w:r>
      <w:proofErr w:type="spellEnd"/>
      <w:r w:rsidRPr="008E4E1D">
        <w:rPr>
          <w:rFonts w:ascii="Times New Roman" w:hAnsi="Times New Roman" w:cs="Times New Roman"/>
          <w:sz w:val="24"/>
          <w:szCs w:val="24"/>
          <w:shd w:val="clear" w:color="auto" w:fill="FFFFFF"/>
        </w:rPr>
        <w:t xml:space="preserve"> and I. </w:t>
      </w:r>
      <w:proofErr w:type="spellStart"/>
      <w:r w:rsidRPr="008E4E1D">
        <w:rPr>
          <w:rFonts w:ascii="Times New Roman" w:hAnsi="Times New Roman" w:cs="Times New Roman"/>
          <w:sz w:val="24"/>
          <w:szCs w:val="24"/>
          <w:shd w:val="clear" w:color="auto" w:fill="FFFFFF"/>
        </w:rPr>
        <w:t>Guvenc</w:t>
      </w:r>
      <w:proofErr w:type="spellEnd"/>
      <w:r w:rsidRPr="008E4E1D">
        <w:rPr>
          <w:rFonts w:ascii="Times New Roman" w:hAnsi="Times New Roman" w:cs="Times New Roman"/>
          <w:sz w:val="24"/>
          <w:szCs w:val="24"/>
          <w:shd w:val="clear" w:color="auto" w:fill="FFFFFF"/>
        </w:rPr>
        <w:t>, "UAV assisted heterogeneous networks for public safety communications," </w:t>
      </w:r>
      <w:r w:rsidRPr="008E4E1D">
        <w:rPr>
          <w:rStyle w:val="Emphasis"/>
          <w:rFonts w:ascii="Times New Roman" w:hAnsi="Times New Roman" w:cs="Times New Roman"/>
          <w:sz w:val="24"/>
          <w:szCs w:val="24"/>
          <w:shd w:val="clear" w:color="auto" w:fill="FFFFFF"/>
        </w:rPr>
        <w:t>2015 IEEE Wireless Communications and Networking Conference Workshops (WCNCW)</w:t>
      </w:r>
      <w:r w:rsidRPr="008E4E1D">
        <w:rPr>
          <w:rFonts w:ascii="Times New Roman" w:hAnsi="Times New Roman" w:cs="Times New Roman"/>
          <w:sz w:val="24"/>
          <w:szCs w:val="24"/>
          <w:shd w:val="clear" w:color="auto" w:fill="FFFFFF"/>
        </w:rPr>
        <w:t>, New Orleans, LA, 2015</w:t>
      </w:r>
    </w:p>
    <w:p w14:paraId="30AB1AB2" w14:textId="58A780C5" w:rsidR="00D459ED" w:rsidRPr="00915B8F" w:rsidRDefault="00D459ED" w:rsidP="00915B8F">
      <w:pPr>
        <w:pStyle w:val="ListParagraph"/>
        <w:numPr>
          <w:ilvl w:val="0"/>
          <w:numId w:val="1"/>
        </w:numPr>
        <w:spacing w:line="360" w:lineRule="auto"/>
        <w:rPr>
          <w:rFonts w:ascii="Times New Roman" w:hAnsi="Times New Roman" w:cs="Times New Roman"/>
          <w:sz w:val="24"/>
          <w:szCs w:val="24"/>
        </w:rPr>
      </w:pPr>
      <w:r w:rsidRPr="008E4E1D">
        <w:rPr>
          <w:rFonts w:ascii="Times New Roman" w:hAnsi="Times New Roman" w:cs="Times New Roman"/>
          <w:sz w:val="24"/>
          <w:szCs w:val="24"/>
        </w:rPr>
        <w:t>Guillen-Perez, R. Sanchez-</w:t>
      </w:r>
      <w:proofErr w:type="spellStart"/>
      <w:r w:rsidRPr="008E4E1D">
        <w:rPr>
          <w:rFonts w:ascii="Times New Roman" w:hAnsi="Times New Roman" w:cs="Times New Roman"/>
          <w:sz w:val="24"/>
          <w:szCs w:val="24"/>
        </w:rPr>
        <w:t>Iborra</w:t>
      </w:r>
      <w:proofErr w:type="spellEnd"/>
      <w:r w:rsidRPr="008E4E1D">
        <w:rPr>
          <w:rFonts w:ascii="Times New Roman" w:hAnsi="Times New Roman" w:cs="Times New Roman"/>
          <w:sz w:val="24"/>
          <w:szCs w:val="24"/>
        </w:rPr>
        <w:t>, M. Cano, J. C. Sanchez-</w:t>
      </w:r>
      <w:proofErr w:type="spellStart"/>
      <w:r w:rsidRPr="008E4E1D">
        <w:rPr>
          <w:rFonts w:ascii="Times New Roman" w:hAnsi="Times New Roman" w:cs="Times New Roman"/>
          <w:sz w:val="24"/>
          <w:szCs w:val="24"/>
        </w:rPr>
        <w:t>Aarnoutse</w:t>
      </w:r>
      <w:proofErr w:type="spellEnd"/>
      <w:r w:rsidRPr="008E4E1D">
        <w:rPr>
          <w:rFonts w:ascii="Times New Roman" w:hAnsi="Times New Roman" w:cs="Times New Roman"/>
          <w:sz w:val="24"/>
          <w:szCs w:val="24"/>
        </w:rPr>
        <w:t xml:space="preserve"> and J. Garcia-</w:t>
      </w:r>
      <w:proofErr w:type="spellStart"/>
      <w:r w:rsidRPr="00915B8F">
        <w:rPr>
          <w:rFonts w:ascii="Times New Roman" w:hAnsi="Times New Roman" w:cs="Times New Roman"/>
          <w:sz w:val="24"/>
          <w:szCs w:val="24"/>
        </w:rPr>
        <w:t>Haro</w:t>
      </w:r>
      <w:proofErr w:type="spellEnd"/>
      <w:r w:rsidRPr="00915B8F">
        <w:rPr>
          <w:rFonts w:ascii="Times New Roman" w:hAnsi="Times New Roman" w:cs="Times New Roman"/>
          <w:sz w:val="24"/>
          <w:szCs w:val="24"/>
        </w:rPr>
        <w:t xml:space="preserve">, </w:t>
      </w:r>
      <w:bookmarkStart w:id="12" w:name="_Hlk38535642"/>
      <w:r w:rsidRPr="00915B8F">
        <w:rPr>
          <w:rFonts w:ascii="Times New Roman" w:hAnsi="Times New Roman" w:cs="Times New Roman"/>
          <w:sz w:val="24"/>
          <w:szCs w:val="24"/>
        </w:rPr>
        <w:t>"</w:t>
      </w:r>
      <w:proofErr w:type="spellStart"/>
      <w:r w:rsidRPr="00915B8F">
        <w:rPr>
          <w:rFonts w:ascii="Times New Roman" w:hAnsi="Times New Roman" w:cs="Times New Roman"/>
          <w:sz w:val="24"/>
          <w:szCs w:val="24"/>
        </w:rPr>
        <w:t>WiFi</w:t>
      </w:r>
      <w:proofErr w:type="spellEnd"/>
      <w:r w:rsidRPr="00915B8F">
        <w:rPr>
          <w:rFonts w:ascii="Times New Roman" w:hAnsi="Times New Roman" w:cs="Times New Roman"/>
          <w:sz w:val="24"/>
          <w:szCs w:val="24"/>
        </w:rPr>
        <w:t xml:space="preserve"> networks on drones,"</w:t>
      </w:r>
      <w:bookmarkEnd w:id="12"/>
      <w:r w:rsidRPr="00915B8F">
        <w:rPr>
          <w:rFonts w:ascii="Times New Roman" w:hAnsi="Times New Roman" w:cs="Times New Roman"/>
          <w:sz w:val="24"/>
          <w:szCs w:val="24"/>
        </w:rPr>
        <w:t> 2016 ITU Kaleidoscope: ICTs for a Sustainable World (ITU WT), Bangkok, 2016</w:t>
      </w:r>
    </w:p>
    <w:p w14:paraId="1CD47435" w14:textId="1D156ADD" w:rsidR="00915B8F" w:rsidRPr="00915B8F" w:rsidRDefault="00915B8F" w:rsidP="00915B8F">
      <w:pPr>
        <w:pStyle w:val="ListParagraph"/>
        <w:numPr>
          <w:ilvl w:val="0"/>
          <w:numId w:val="1"/>
        </w:numPr>
        <w:spacing w:line="360" w:lineRule="auto"/>
        <w:rPr>
          <w:rFonts w:ascii="Times New Roman" w:hAnsi="Times New Roman" w:cs="Times New Roman"/>
          <w:color w:val="232323"/>
          <w:sz w:val="24"/>
          <w:szCs w:val="24"/>
        </w:rPr>
      </w:pPr>
      <w:r w:rsidRPr="00915B8F">
        <w:rPr>
          <w:rFonts w:ascii="Times New Roman" w:hAnsi="Times New Roman" w:cs="Times New Roman"/>
          <w:color w:val="000000"/>
          <w:sz w:val="24"/>
          <w:szCs w:val="24"/>
          <w:shd w:val="clear" w:color="auto" w:fill="FFFFFF"/>
        </w:rPr>
        <w:lastRenderedPageBreak/>
        <w:t>notes, e., 2020. </w:t>
      </w:r>
      <w:r w:rsidRPr="00915B8F">
        <w:rPr>
          <w:rFonts w:ascii="Times New Roman" w:hAnsi="Times New Roman" w:cs="Times New Roman"/>
          <w:i/>
          <w:iCs/>
          <w:color w:val="000000"/>
          <w:sz w:val="24"/>
          <w:szCs w:val="24"/>
          <w:shd w:val="clear" w:color="auto" w:fill="FFFFFF"/>
        </w:rPr>
        <w:t>What Is DSSS | Direct Sequence Spread Spectrum</w:t>
      </w:r>
      <w:r w:rsidRPr="00915B8F">
        <w:rPr>
          <w:rFonts w:ascii="Times New Roman" w:hAnsi="Times New Roman" w:cs="Times New Roman"/>
          <w:color w:val="000000"/>
          <w:sz w:val="24"/>
          <w:szCs w:val="24"/>
          <w:shd w:val="clear" w:color="auto" w:fill="FFFFFF"/>
        </w:rPr>
        <w:t>. [online] Electronics-notes.com. Available at: https://www.electronics-notes.com/articles/radio/dsss/what-is-direct-sequence-spread-spectrum.php</w:t>
      </w:r>
    </w:p>
    <w:p w14:paraId="0C78E855" w14:textId="35B9BA86" w:rsidR="00915B8F" w:rsidRPr="00915B8F" w:rsidRDefault="00915B8F" w:rsidP="00915B8F">
      <w:pPr>
        <w:pStyle w:val="ListParagraph"/>
        <w:numPr>
          <w:ilvl w:val="0"/>
          <w:numId w:val="1"/>
        </w:numPr>
        <w:spacing w:line="360" w:lineRule="auto"/>
        <w:rPr>
          <w:rFonts w:ascii="Times New Roman" w:hAnsi="Times New Roman" w:cs="Times New Roman"/>
          <w:color w:val="000000"/>
          <w:sz w:val="24"/>
          <w:szCs w:val="24"/>
          <w:shd w:val="clear" w:color="auto" w:fill="FFFFFF"/>
        </w:rPr>
      </w:pPr>
      <w:r w:rsidRPr="00915B8F">
        <w:rPr>
          <w:rFonts w:ascii="Times New Roman" w:hAnsi="Times New Roman" w:cs="Times New Roman"/>
          <w:color w:val="000000"/>
          <w:sz w:val="24"/>
          <w:szCs w:val="24"/>
          <w:shd w:val="clear" w:color="auto" w:fill="FFFFFF"/>
        </w:rPr>
        <w:t xml:space="preserve">Li, Y. and </w:t>
      </w:r>
      <w:proofErr w:type="spellStart"/>
      <w:r w:rsidRPr="00915B8F">
        <w:rPr>
          <w:rFonts w:ascii="Times New Roman" w:hAnsi="Times New Roman" w:cs="Times New Roman"/>
          <w:color w:val="000000"/>
          <w:sz w:val="24"/>
          <w:szCs w:val="24"/>
          <w:shd w:val="clear" w:color="auto" w:fill="FFFFFF"/>
        </w:rPr>
        <w:t>Stüber</w:t>
      </w:r>
      <w:proofErr w:type="spellEnd"/>
      <w:r w:rsidRPr="00915B8F">
        <w:rPr>
          <w:rFonts w:ascii="Times New Roman" w:hAnsi="Times New Roman" w:cs="Times New Roman"/>
          <w:color w:val="000000"/>
          <w:sz w:val="24"/>
          <w:szCs w:val="24"/>
          <w:shd w:val="clear" w:color="auto" w:fill="FFFFFF"/>
        </w:rPr>
        <w:t>, G., 2011. </w:t>
      </w:r>
      <w:r w:rsidRPr="00915B8F">
        <w:rPr>
          <w:rFonts w:ascii="Times New Roman" w:hAnsi="Times New Roman" w:cs="Times New Roman"/>
          <w:i/>
          <w:iCs/>
          <w:color w:val="000000"/>
          <w:sz w:val="24"/>
          <w:szCs w:val="24"/>
          <w:shd w:val="clear" w:color="auto" w:fill="FFFFFF"/>
        </w:rPr>
        <w:t>Orthogonal Frequency Division Multiplexing For Wireless Communications</w:t>
      </w:r>
      <w:r w:rsidRPr="00915B8F">
        <w:rPr>
          <w:rFonts w:ascii="Times New Roman" w:hAnsi="Times New Roman" w:cs="Times New Roman"/>
          <w:color w:val="000000"/>
          <w:sz w:val="24"/>
          <w:szCs w:val="24"/>
          <w:shd w:val="clear" w:color="auto" w:fill="FFFFFF"/>
        </w:rPr>
        <w:t>. New York: Springer</w:t>
      </w:r>
    </w:p>
    <w:p w14:paraId="1575AB05" w14:textId="77777777" w:rsidR="00915B8F" w:rsidRPr="00915B8F" w:rsidRDefault="00915B8F" w:rsidP="00915B8F">
      <w:pPr>
        <w:pStyle w:val="ListParagraph"/>
        <w:numPr>
          <w:ilvl w:val="0"/>
          <w:numId w:val="1"/>
        </w:numPr>
        <w:spacing w:line="360" w:lineRule="auto"/>
        <w:rPr>
          <w:rFonts w:ascii="Times New Roman" w:hAnsi="Times New Roman" w:cs="Times New Roman"/>
          <w:color w:val="000000"/>
          <w:sz w:val="24"/>
          <w:szCs w:val="24"/>
          <w:shd w:val="clear" w:color="auto" w:fill="FFFFFF"/>
        </w:rPr>
      </w:pPr>
      <w:r w:rsidRPr="00915B8F">
        <w:rPr>
          <w:rFonts w:ascii="Times New Roman" w:hAnsi="Times New Roman" w:cs="Times New Roman"/>
          <w:sz w:val="24"/>
          <w:szCs w:val="24"/>
        </w:rPr>
        <w:t xml:space="preserve">Chirag R. Shah, 2017.   “Performance and Comparative Analysis of SISO, SIMO, MISO, MIMO” </w:t>
      </w:r>
    </w:p>
    <w:p w14:paraId="2D03E46D" w14:textId="77777777" w:rsidR="00915B8F" w:rsidRPr="008E4E1D" w:rsidRDefault="00915B8F" w:rsidP="00915B8F">
      <w:pPr>
        <w:pStyle w:val="ListParagraph"/>
        <w:spacing w:line="360" w:lineRule="auto"/>
        <w:rPr>
          <w:rFonts w:ascii="Times New Roman" w:hAnsi="Times New Roman" w:cs="Times New Roman"/>
          <w:sz w:val="24"/>
          <w:szCs w:val="24"/>
        </w:rPr>
      </w:pPr>
    </w:p>
    <w:sectPr w:rsidR="00915B8F" w:rsidRPr="008E4E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A8323D" w14:textId="77777777" w:rsidR="00BA36D3" w:rsidRDefault="00BA36D3" w:rsidP="00E5510F">
      <w:pPr>
        <w:spacing w:after="0" w:line="240" w:lineRule="auto"/>
      </w:pPr>
      <w:r>
        <w:separator/>
      </w:r>
    </w:p>
  </w:endnote>
  <w:endnote w:type="continuationSeparator" w:id="0">
    <w:p w14:paraId="1572B3CC" w14:textId="77777777" w:rsidR="00BA36D3" w:rsidRDefault="00BA36D3" w:rsidP="00E55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2198E" w14:textId="77777777" w:rsidR="00BA36D3" w:rsidRDefault="00BA36D3" w:rsidP="00E5510F">
      <w:pPr>
        <w:spacing w:after="0" w:line="240" w:lineRule="auto"/>
      </w:pPr>
      <w:r>
        <w:separator/>
      </w:r>
    </w:p>
  </w:footnote>
  <w:footnote w:type="continuationSeparator" w:id="0">
    <w:p w14:paraId="51425EC9" w14:textId="77777777" w:rsidR="00BA36D3" w:rsidRDefault="00BA36D3" w:rsidP="00E551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02BD6"/>
    <w:multiLevelType w:val="hybridMultilevel"/>
    <w:tmpl w:val="A75047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3830F79"/>
    <w:multiLevelType w:val="multilevel"/>
    <w:tmpl w:val="91B664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C64088B"/>
    <w:multiLevelType w:val="hybridMultilevel"/>
    <w:tmpl w:val="FCF28D1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D7438ED"/>
    <w:multiLevelType w:val="hybridMultilevel"/>
    <w:tmpl w:val="54860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25D1A9F"/>
    <w:multiLevelType w:val="hybridMultilevel"/>
    <w:tmpl w:val="87CAD86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AE3"/>
    <w:rsid w:val="000222C0"/>
    <w:rsid w:val="00027AA9"/>
    <w:rsid w:val="00047CC2"/>
    <w:rsid w:val="00051D1F"/>
    <w:rsid w:val="00055036"/>
    <w:rsid w:val="000623B6"/>
    <w:rsid w:val="00070ECC"/>
    <w:rsid w:val="00075F74"/>
    <w:rsid w:val="000B3747"/>
    <w:rsid w:val="000B72E9"/>
    <w:rsid w:val="000F71EE"/>
    <w:rsid w:val="0010494D"/>
    <w:rsid w:val="00104D19"/>
    <w:rsid w:val="00145B29"/>
    <w:rsid w:val="001C3D68"/>
    <w:rsid w:val="001D2F0C"/>
    <w:rsid w:val="00230650"/>
    <w:rsid w:val="00235E14"/>
    <w:rsid w:val="00267C4D"/>
    <w:rsid w:val="00274BA1"/>
    <w:rsid w:val="00275FAC"/>
    <w:rsid w:val="0029659A"/>
    <w:rsid w:val="002A0903"/>
    <w:rsid w:val="002B4C8D"/>
    <w:rsid w:val="002C5139"/>
    <w:rsid w:val="002C5C6E"/>
    <w:rsid w:val="002D6938"/>
    <w:rsid w:val="002D6FB2"/>
    <w:rsid w:val="002E03D3"/>
    <w:rsid w:val="002E3A97"/>
    <w:rsid w:val="002E72BE"/>
    <w:rsid w:val="002F2BBB"/>
    <w:rsid w:val="002F4B85"/>
    <w:rsid w:val="00301476"/>
    <w:rsid w:val="0033560C"/>
    <w:rsid w:val="0034252A"/>
    <w:rsid w:val="00345DB8"/>
    <w:rsid w:val="00351EF5"/>
    <w:rsid w:val="003666CE"/>
    <w:rsid w:val="0037017F"/>
    <w:rsid w:val="003779AC"/>
    <w:rsid w:val="003B0678"/>
    <w:rsid w:val="003D485F"/>
    <w:rsid w:val="003D4CB7"/>
    <w:rsid w:val="003D503E"/>
    <w:rsid w:val="003E53DD"/>
    <w:rsid w:val="003E71EE"/>
    <w:rsid w:val="003F493C"/>
    <w:rsid w:val="003F55C8"/>
    <w:rsid w:val="003F610A"/>
    <w:rsid w:val="003F67A6"/>
    <w:rsid w:val="00402307"/>
    <w:rsid w:val="00422540"/>
    <w:rsid w:val="00437042"/>
    <w:rsid w:val="00451847"/>
    <w:rsid w:val="004760E9"/>
    <w:rsid w:val="0048644D"/>
    <w:rsid w:val="004A61E6"/>
    <w:rsid w:val="004B1518"/>
    <w:rsid w:val="005041F8"/>
    <w:rsid w:val="00524EE9"/>
    <w:rsid w:val="0053517A"/>
    <w:rsid w:val="005421F7"/>
    <w:rsid w:val="00545203"/>
    <w:rsid w:val="00546FCD"/>
    <w:rsid w:val="005647AF"/>
    <w:rsid w:val="00565C36"/>
    <w:rsid w:val="005743D0"/>
    <w:rsid w:val="005C38C3"/>
    <w:rsid w:val="005C7196"/>
    <w:rsid w:val="005E0D36"/>
    <w:rsid w:val="005F2CB1"/>
    <w:rsid w:val="006001AB"/>
    <w:rsid w:val="00642A1E"/>
    <w:rsid w:val="0066565E"/>
    <w:rsid w:val="00665EF9"/>
    <w:rsid w:val="006A505D"/>
    <w:rsid w:val="006E2DAE"/>
    <w:rsid w:val="006F3BFF"/>
    <w:rsid w:val="00704454"/>
    <w:rsid w:val="0071436B"/>
    <w:rsid w:val="00714E71"/>
    <w:rsid w:val="00760D1F"/>
    <w:rsid w:val="00766E3A"/>
    <w:rsid w:val="00771E6C"/>
    <w:rsid w:val="00775ADC"/>
    <w:rsid w:val="007905D0"/>
    <w:rsid w:val="007906CB"/>
    <w:rsid w:val="00791159"/>
    <w:rsid w:val="00793312"/>
    <w:rsid w:val="007A674A"/>
    <w:rsid w:val="007A67C8"/>
    <w:rsid w:val="007B1E51"/>
    <w:rsid w:val="007C0133"/>
    <w:rsid w:val="007C3B64"/>
    <w:rsid w:val="007C4311"/>
    <w:rsid w:val="007D6B19"/>
    <w:rsid w:val="007F38EB"/>
    <w:rsid w:val="008004D7"/>
    <w:rsid w:val="008323E5"/>
    <w:rsid w:val="00872DEF"/>
    <w:rsid w:val="0088465C"/>
    <w:rsid w:val="008A3290"/>
    <w:rsid w:val="008B7390"/>
    <w:rsid w:val="008C2623"/>
    <w:rsid w:val="008D49E3"/>
    <w:rsid w:val="008E4DFE"/>
    <w:rsid w:val="008E4E1D"/>
    <w:rsid w:val="008F3198"/>
    <w:rsid w:val="009135E3"/>
    <w:rsid w:val="00915B8F"/>
    <w:rsid w:val="0092476A"/>
    <w:rsid w:val="0093363D"/>
    <w:rsid w:val="009355D6"/>
    <w:rsid w:val="00937E1C"/>
    <w:rsid w:val="009550A6"/>
    <w:rsid w:val="009558F9"/>
    <w:rsid w:val="00993395"/>
    <w:rsid w:val="009A1136"/>
    <w:rsid w:val="009C0902"/>
    <w:rsid w:val="009C60C1"/>
    <w:rsid w:val="009E44C0"/>
    <w:rsid w:val="009F491C"/>
    <w:rsid w:val="009F7FD5"/>
    <w:rsid w:val="00A16223"/>
    <w:rsid w:val="00A37DF2"/>
    <w:rsid w:val="00A43A50"/>
    <w:rsid w:val="00A57AE3"/>
    <w:rsid w:val="00A75763"/>
    <w:rsid w:val="00AB0BF3"/>
    <w:rsid w:val="00AB2C0E"/>
    <w:rsid w:val="00AD26BC"/>
    <w:rsid w:val="00AD2AD6"/>
    <w:rsid w:val="00AD5CD9"/>
    <w:rsid w:val="00AE18F8"/>
    <w:rsid w:val="00AF4F89"/>
    <w:rsid w:val="00B010F4"/>
    <w:rsid w:val="00B16A70"/>
    <w:rsid w:val="00B268DB"/>
    <w:rsid w:val="00B3010B"/>
    <w:rsid w:val="00B32290"/>
    <w:rsid w:val="00B45EE7"/>
    <w:rsid w:val="00B62E29"/>
    <w:rsid w:val="00B8252D"/>
    <w:rsid w:val="00B86491"/>
    <w:rsid w:val="00BA0DD6"/>
    <w:rsid w:val="00BA1219"/>
    <w:rsid w:val="00BA36D3"/>
    <w:rsid w:val="00BA40F9"/>
    <w:rsid w:val="00BC04CF"/>
    <w:rsid w:val="00BD4369"/>
    <w:rsid w:val="00BE0D01"/>
    <w:rsid w:val="00BE3011"/>
    <w:rsid w:val="00BF31CC"/>
    <w:rsid w:val="00C31DFA"/>
    <w:rsid w:val="00C467A1"/>
    <w:rsid w:val="00C54AE3"/>
    <w:rsid w:val="00C607A2"/>
    <w:rsid w:val="00C61CD1"/>
    <w:rsid w:val="00C86DD4"/>
    <w:rsid w:val="00CA2944"/>
    <w:rsid w:val="00CB2533"/>
    <w:rsid w:val="00D14C4F"/>
    <w:rsid w:val="00D15DBE"/>
    <w:rsid w:val="00D41FCA"/>
    <w:rsid w:val="00D459ED"/>
    <w:rsid w:val="00D57F57"/>
    <w:rsid w:val="00D63191"/>
    <w:rsid w:val="00D63D83"/>
    <w:rsid w:val="00D8437F"/>
    <w:rsid w:val="00D94EBE"/>
    <w:rsid w:val="00D97119"/>
    <w:rsid w:val="00DA38FE"/>
    <w:rsid w:val="00DB20F6"/>
    <w:rsid w:val="00DB25F4"/>
    <w:rsid w:val="00DC0176"/>
    <w:rsid w:val="00DE74AA"/>
    <w:rsid w:val="00E02954"/>
    <w:rsid w:val="00E03B7A"/>
    <w:rsid w:val="00E058CE"/>
    <w:rsid w:val="00E06FE1"/>
    <w:rsid w:val="00E20B83"/>
    <w:rsid w:val="00E22617"/>
    <w:rsid w:val="00E2452E"/>
    <w:rsid w:val="00E33F4F"/>
    <w:rsid w:val="00E5510F"/>
    <w:rsid w:val="00E631BA"/>
    <w:rsid w:val="00E65ED5"/>
    <w:rsid w:val="00E878A8"/>
    <w:rsid w:val="00E97344"/>
    <w:rsid w:val="00EA0AD6"/>
    <w:rsid w:val="00ED178B"/>
    <w:rsid w:val="00EE2292"/>
    <w:rsid w:val="00EE3917"/>
    <w:rsid w:val="00EE7391"/>
    <w:rsid w:val="00EF5E9C"/>
    <w:rsid w:val="00F01654"/>
    <w:rsid w:val="00F14D0B"/>
    <w:rsid w:val="00F427C3"/>
    <w:rsid w:val="00F67850"/>
    <w:rsid w:val="00F80A89"/>
    <w:rsid w:val="00F811C6"/>
    <w:rsid w:val="00F92315"/>
    <w:rsid w:val="00FB39FD"/>
    <w:rsid w:val="00FD09DD"/>
    <w:rsid w:val="00FE5221"/>
    <w:rsid w:val="00FF7E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01244"/>
  <w15:chartTrackingRefBased/>
  <w15:docId w15:val="{F0BE7D72-20F1-44FF-BCB2-B46CB3694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0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4311"/>
    <w:pPr>
      <w:keepNext/>
      <w:keepLines/>
      <w:spacing w:before="40" w:after="0" w:line="276"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F31CC"/>
    <w:rPr>
      <w:i/>
      <w:iCs/>
    </w:rPr>
  </w:style>
  <w:style w:type="character" w:styleId="Hyperlink">
    <w:name w:val="Hyperlink"/>
    <w:basedOn w:val="DefaultParagraphFont"/>
    <w:uiPriority w:val="99"/>
    <w:unhideWhenUsed/>
    <w:rsid w:val="005041F8"/>
    <w:rPr>
      <w:color w:val="0000FF"/>
      <w:u w:val="single"/>
    </w:rPr>
  </w:style>
  <w:style w:type="paragraph" w:styleId="Header">
    <w:name w:val="header"/>
    <w:basedOn w:val="Normal"/>
    <w:link w:val="HeaderChar"/>
    <w:uiPriority w:val="99"/>
    <w:unhideWhenUsed/>
    <w:rsid w:val="00E551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510F"/>
  </w:style>
  <w:style w:type="paragraph" w:styleId="Footer">
    <w:name w:val="footer"/>
    <w:basedOn w:val="Normal"/>
    <w:link w:val="FooterChar"/>
    <w:uiPriority w:val="99"/>
    <w:unhideWhenUsed/>
    <w:rsid w:val="00E551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510F"/>
  </w:style>
  <w:style w:type="paragraph" w:styleId="ListParagraph">
    <w:name w:val="List Paragraph"/>
    <w:basedOn w:val="Normal"/>
    <w:uiPriority w:val="34"/>
    <w:qFormat/>
    <w:rsid w:val="00D459ED"/>
    <w:pPr>
      <w:ind w:left="720"/>
      <w:contextualSpacing/>
    </w:pPr>
  </w:style>
  <w:style w:type="character" w:styleId="UnresolvedMention">
    <w:name w:val="Unresolved Mention"/>
    <w:basedOn w:val="DefaultParagraphFont"/>
    <w:uiPriority w:val="99"/>
    <w:semiHidden/>
    <w:unhideWhenUsed/>
    <w:rsid w:val="0071436B"/>
    <w:rPr>
      <w:color w:val="605E5C"/>
      <w:shd w:val="clear" w:color="auto" w:fill="E1DFDD"/>
    </w:rPr>
  </w:style>
  <w:style w:type="character" w:customStyle="1" w:styleId="Heading1Char">
    <w:name w:val="Heading 1 Char"/>
    <w:basedOn w:val="DefaultParagraphFont"/>
    <w:link w:val="Heading1"/>
    <w:uiPriority w:val="9"/>
    <w:rsid w:val="007C013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E7391"/>
    <w:pPr>
      <w:outlineLvl w:val="9"/>
    </w:pPr>
    <w:rPr>
      <w:lang w:val="en-US"/>
    </w:rPr>
  </w:style>
  <w:style w:type="paragraph" w:styleId="TOC1">
    <w:name w:val="toc 1"/>
    <w:basedOn w:val="Normal"/>
    <w:next w:val="Normal"/>
    <w:autoRedefine/>
    <w:uiPriority w:val="39"/>
    <w:unhideWhenUsed/>
    <w:rsid w:val="00EE7391"/>
    <w:pPr>
      <w:spacing w:after="100"/>
    </w:pPr>
  </w:style>
  <w:style w:type="paragraph" w:styleId="Caption">
    <w:name w:val="caption"/>
    <w:basedOn w:val="Normal"/>
    <w:next w:val="Normal"/>
    <w:uiPriority w:val="35"/>
    <w:unhideWhenUsed/>
    <w:qFormat/>
    <w:rsid w:val="007C431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C4311"/>
    <w:pPr>
      <w:spacing w:after="0"/>
    </w:pPr>
  </w:style>
  <w:style w:type="character" w:customStyle="1" w:styleId="Heading2Char">
    <w:name w:val="Heading 2 Char"/>
    <w:basedOn w:val="DefaultParagraphFont"/>
    <w:link w:val="Heading2"/>
    <w:uiPriority w:val="9"/>
    <w:rsid w:val="007C4311"/>
    <w:rPr>
      <w:rFonts w:asciiTheme="majorHAnsi" w:eastAsiaTheme="majorEastAsia" w:hAnsiTheme="majorHAnsi" w:cstheme="majorBidi"/>
      <w:color w:val="2F5496" w:themeColor="accent1" w:themeShade="BF"/>
      <w:sz w:val="26"/>
      <w:szCs w:val="26"/>
      <w:lang w:val="en-US"/>
    </w:rPr>
  </w:style>
  <w:style w:type="paragraph" w:styleId="TOC2">
    <w:name w:val="toc 2"/>
    <w:basedOn w:val="Normal"/>
    <w:next w:val="Normal"/>
    <w:autoRedefine/>
    <w:uiPriority w:val="39"/>
    <w:unhideWhenUsed/>
    <w:rsid w:val="008F3198"/>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8F3198"/>
    <w:pPr>
      <w:spacing w:after="100"/>
      <w:ind w:left="440"/>
    </w:pPr>
    <w:rPr>
      <w:rFonts w:eastAsiaTheme="minorEastAsia" w:cs="Times New Roman"/>
      <w:lang w:val="en-US"/>
    </w:rPr>
  </w:style>
  <w:style w:type="paragraph" w:styleId="NormalWeb">
    <w:name w:val="Normal (Web)"/>
    <w:basedOn w:val="Normal"/>
    <w:uiPriority w:val="99"/>
    <w:unhideWhenUsed/>
    <w:rsid w:val="0010494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930215">
      <w:bodyDiv w:val="1"/>
      <w:marLeft w:val="0"/>
      <w:marRight w:val="0"/>
      <w:marTop w:val="0"/>
      <w:marBottom w:val="0"/>
      <w:divBdr>
        <w:top w:val="none" w:sz="0" w:space="0" w:color="auto"/>
        <w:left w:val="none" w:sz="0" w:space="0" w:color="auto"/>
        <w:bottom w:val="none" w:sz="0" w:space="0" w:color="auto"/>
        <w:right w:val="none" w:sz="0" w:space="0" w:color="auto"/>
      </w:divBdr>
    </w:div>
    <w:div w:id="1147084822">
      <w:bodyDiv w:val="1"/>
      <w:marLeft w:val="0"/>
      <w:marRight w:val="0"/>
      <w:marTop w:val="0"/>
      <w:marBottom w:val="0"/>
      <w:divBdr>
        <w:top w:val="none" w:sz="0" w:space="0" w:color="auto"/>
        <w:left w:val="none" w:sz="0" w:space="0" w:color="auto"/>
        <w:bottom w:val="none" w:sz="0" w:space="0" w:color="auto"/>
        <w:right w:val="none" w:sz="0" w:space="0" w:color="auto"/>
      </w:divBdr>
    </w:div>
    <w:div w:id="1176993351">
      <w:bodyDiv w:val="1"/>
      <w:marLeft w:val="0"/>
      <w:marRight w:val="0"/>
      <w:marTop w:val="0"/>
      <w:marBottom w:val="0"/>
      <w:divBdr>
        <w:top w:val="none" w:sz="0" w:space="0" w:color="auto"/>
        <w:left w:val="none" w:sz="0" w:space="0" w:color="auto"/>
        <w:bottom w:val="none" w:sz="0" w:space="0" w:color="auto"/>
        <w:right w:val="none" w:sz="0" w:space="0" w:color="auto"/>
      </w:divBdr>
    </w:div>
    <w:div w:id="156193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mobilecomputing.techtarget.com/definition/antenn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bbc.co.uk/blogs/thereporters/rorycellanjones/2011/05/a_15_computer_to_inspire_young.html"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CAC13FD-B2CE-46E0-BD5B-0C7D0D3B6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3720</TotalTime>
  <Pages>11</Pages>
  <Words>3025</Words>
  <Characters>17248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grech</dc:creator>
  <cp:keywords/>
  <dc:description/>
  <cp:lastModifiedBy>jake grech</cp:lastModifiedBy>
  <cp:revision>30</cp:revision>
  <dcterms:created xsi:type="dcterms:W3CDTF">2020-02-20T08:19:00Z</dcterms:created>
  <dcterms:modified xsi:type="dcterms:W3CDTF">2020-05-30T09:01:00Z</dcterms:modified>
</cp:coreProperties>
</file>