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672A5" w14:textId="77777777" w:rsidR="000A023E" w:rsidRPr="000A023E" w:rsidRDefault="00341969" w:rsidP="000A023E">
      <w:pPr>
        <w:jc w:val="center"/>
        <w:rPr>
          <w:b/>
          <w:bCs/>
          <w:sz w:val="24"/>
          <w:szCs w:val="24"/>
        </w:rPr>
      </w:pPr>
      <w:r w:rsidRPr="000A023E">
        <w:rPr>
          <w:b/>
          <w:bCs/>
          <w:sz w:val="24"/>
          <w:szCs w:val="24"/>
        </w:rPr>
        <w:t xml:space="preserve">Unsupervised </w:t>
      </w:r>
      <w:r w:rsidR="000A023E" w:rsidRPr="000A023E">
        <w:rPr>
          <w:b/>
          <w:bCs/>
          <w:sz w:val="24"/>
          <w:szCs w:val="24"/>
        </w:rPr>
        <w:t xml:space="preserve">Learning HW1 – </w:t>
      </w:r>
      <w:proofErr w:type="gramStart"/>
      <w:r w:rsidR="000A023E" w:rsidRPr="000A023E">
        <w:rPr>
          <w:b/>
          <w:bCs/>
          <w:sz w:val="24"/>
          <w:szCs w:val="24"/>
        </w:rPr>
        <w:t>Principle</w:t>
      </w:r>
      <w:proofErr w:type="gramEnd"/>
      <w:r w:rsidR="000A023E" w:rsidRPr="000A023E">
        <w:rPr>
          <w:b/>
          <w:bCs/>
          <w:sz w:val="24"/>
          <w:szCs w:val="24"/>
        </w:rPr>
        <w:t xml:space="preserve"> Components Analysis</w:t>
      </w:r>
    </w:p>
    <w:p w14:paraId="7F300773" w14:textId="3829E441" w:rsidR="00341969" w:rsidRPr="000A023E" w:rsidRDefault="00341969" w:rsidP="000A023E">
      <w:pPr>
        <w:jc w:val="center"/>
      </w:pPr>
      <w:r w:rsidRPr="000A023E">
        <w:t>Jake Johnson (jpj753)</w:t>
      </w:r>
    </w:p>
    <w:p w14:paraId="09878ABB" w14:textId="2FE1EFCB" w:rsidR="00341969" w:rsidRDefault="00341969"/>
    <w:p w14:paraId="7F8EC12D" w14:textId="4AD21571" w:rsidR="00FD744E" w:rsidRDefault="000A023E" w:rsidP="00FD744E">
      <w:pPr>
        <w:pStyle w:val="ListParagraph"/>
        <w:numPr>
          <w:ilvl w:val="0"/>
          <w:numId w:val="1"/>
        </w:numPr>
      </w:pPr>
      <w:r>
        <w:t>Create a SAS dataset called WORK.RATINGS that contains the data in the job ratings.txt file. Assign the SAS names JOB, KNOWHOW, PROBLEM_SOLVING, ACCOUNTABILITY, SALARY, respectively, to the five variables as they appear from left to right in the file. Extract the principal components of the three dimensions that were rated by the management consulting firm. Use the default (standardized) version of the extraction. Your answer for question 1 is your SAS code only.</w:t>
      </w:r>
    </w:p>
    <w:p w14:paraId="2B9F35E1" w14:textId="77777777" w:rsidR="00FD744E" w:rsidRPr="008D2EE0" w:rsidRDefault="00FD744E" w:rsidP="00FD744E">
      <w:pPr>
        <w:rPr>
          <w:b/>
          <w:bCs/>
          <w:sz w:val="20"/>
          <w:szCs w:val="20"/>
        </w:rPr>
      </w:pPr>
      <w:r w:rsidRPr="008D2EE0">
        <w:rPr>
          <w:b/>
          <w:bCs/>
          <w:sz w:val="20"/>
          <w:szCs w:val="20"/>
        </w:rPr>
        <w:t>data WORK.</w:t>
      </w:r>
      <w:proofErr w:type="gramStart"/>
      <w:r w:rsidRPr="008D2EE0">
        <w:rPr>
          <w:b/>
          <w:bCs/>
          <w:sz w:val="20"/>
          <w:szCs w:val="20"/>
        </w:rPr>
        <w:t>RATINGS;</w:t>
      </w:r>
      <w:proofErr w:type="gramEnd"/>
    </w:p>
    <w:p w14:paraId="15E2CB16" w14:textId="77777777" w:rsidR="00FD744E" w:rsidRPr="008D2EE0" w:rsidRDefault="00FD744E" w:rsidP="00FD744E">
      <w:pPr>
        <w:rPr>
          <w:b/>
          <w:bCs/>
          <w:sz w:val="20"/>
          <w:szCs w:val="20"/>
        </w:rPr>
      </w:pPr>
      <w:r w:rsidRPr="008D2EE0">
        <w:rPr>
          <w:b/>
          <w:bCs/>
          <w:sz w:val="20"/>
          <w:szCs w:val="20"/>
        </w:rPr>
        <w:tab/>
        <w:t xml:space="preserve">input JOB KNOWHOW PROBLEM_SOLVING ACCOUNTABILITY </w:t>
      </w:r>
      <w:proofErr w:type="gramStart"/>
      <w:r w:rsidRPr="008D2EE0">
        <w:rPr>
          <w:b/>
          <w:bCs/>
          <w:sz w:val="20"/>
          <w:szCs w:val="20"/>
        </w:rPr>
        <w:t>SALARY;</w:t>
      </w:r>
      <w:proofErr w:type="gramEnd"/>
    </w:p>
    <w:p w14:paraId="3895D65F" w14:textId="77777777" w:rsidR="00FD744E" w:rsidRPr="008D2EE0" w:rsidRDefault="00FD744E" w:rsidP="00FD744E">
      <w:pPr>
        <w:rPr>
          <w:b/>
          <w:bCs/>
          <w:sz w:val="20"/>
          <w:szCs w:val="20"/>
        </w:rPr>
      </w:pPr>
      <w:proofErr w:type="gramStart"/>
      <w:r w:rsidRPr="008D2EE0">
        <w:rPr>
          <w:b/>
          <w:bCs/>
          <w:sz w:val="20"/>
          <w:szCs w:val="20"/>
        </w:rPr>
        <w:t>cards;</w:t>
      </w:r>
      <w:proofErr w:type="gramEnd"/>
    </w:p>
    <w:p w14:paraId="674DCA02" w14:textId="77777777" w:rsidR="00FD744E" w:rsidRPr="008D2EE0" w:rsidRDefault="00FD744E" w:rsidP="00FD744E">
      <w:pPr>
        <w:rPr>
          <w:b/>
          <w:bCs/>
          <w:sz w:val="20"/>
          <w:szCs w:val="20"/>
        </w:rPr>
      </w:pPr>
      <w:proofErr w:type="gramStart"/>
      <w:r w:rsidRPr="008D2EE0">
        <w:rPr>
          <w:b/>
          <w:bCs/>
          <w:sz w:val="20"/>
          <w:szCs w:val="20"/>
        </w:rPr>
        <w:t>0  800</w:t>
      </w:r>
      <w:proofErr w:type="gramEnd"/>
      <w:r w:rsidRPr="008D2EE0">
        <w:rPr>
          <w:b/>
          <w:bCs/>
          <w:sz w:val="20"/>
          <w:szCs w:val="20"/>
        </w:rPr>
        <w:t xml:space="preserve">  608  1056  102000</w:t>
      </w:r>
    </w:p>
    <w:p w14:paraId="2E4BA437" w14:textId="77777777" w:rsidR="00FD744E" w:rsidRPr="008D2EE0" w:rsidRDefault="00FD744E" w:rsidP="00FD744E">
      <w:pPr>
        <w:rPr>
          <w:b/>
          <w:bCs/>
          <w:sz w:val="20"/>
          <w:szCs w:val="20"/>
        </w:rPr>
      </w:pPr>
      <w:proofErr w:type="gramStart"/>
      <w:r w:rsidRPr="008D2EE0">
        <w:rPr>
          <w:b/>
          <w:bCs/>
          <w:sz w:val="20"/>
          <w:szCs w:val="20"/>
        </w:rPr>
        <w:t>2  528</w:t>
      </w:r>
      <w:proofErr w:type="gramEnd"/>
      <w:r w:rsidRPr="008D2EE0">
        <w:rPr>
          <w:b/>
          <w:bCs/>
          <w:sz w:val="20"/>
          <w:szCs w:val="20"/>
        </w:rPr>
        <w:t xml:space="preserve">  304  460  75740</w:t>
      </w:r>
    </w:p>
    <w:p w14:paraId="26E7A4A1" w14:textId="77777777" w:rsidR="00FD744E" w:rsidRPr="008D2EE0" w:rsidRDefault="00FD744E" w:rsidP="00FD744E">
      <w:pPr>
        <w:rPr>
          <w:b/>
          <w:bCs/>
          <w:sz w:val="20"/>
          <w:szCs w:val="20"/>
        </w:rPr>
      </w:pPr>
      <w:proofErr w:type="gramStart"/>
      <w:r w:rsidRPr="008D2EE0">
        <w:rPr>
          <w:b/>
          <w:bCs/>
          <w:sz w:val="20"/>
          <w:szCs w:val="20"/>
        </w:rPr>
        <w:t>3  460</w:t>
      </w:r>
      <w:proofErr w:type="gramEnd"/>
      <w:r w:rsidRPr="008D2EE0">
        <w:rPr>
          <w:b/>
          <w:bCs/>
          <w:sz w:val="20"/>
          <w:szCs w:val="20"/>
        </w:rPr>
        <w:t xml:space="preserve">  264  460  75740</w:t>
      </w:r>
    </w:p>
    <w:p w14:paraId="1FA37561" w14:textId="77777777" w:rsidR="00FD744E" w:rsidRPr="008D2EE0" w:rsidRDefault="00FD744E" w:rsidP="00FD744E">
      <w:pPr>
        <w:rPr>
          <w:b/>
          <w:bCs/>
          <w:sz w:val="20"/>
          <w:szCs w:val="20"/>
        </w:rPr>
      </w:pPr>
      <w:proofErr w:type="gramStart"/>
      <w:r w:rsidRPr="008D2EE0">
        <w:rPr>
          <w:b/>
          <w:bCs/>
          <w:sz w:val="20"/>
          <w:szCs w:val="20"/>
        </w:rPr>
        <w:t>5  528</w:t>
      </w:r>
      <w:proofErr w:type="gramEnd"/>
      <w:r w:rsidRPr="008D2EE0">
        <w:rPr>
          <w:b/>
          <w:bCs/>
          <w:sz w:val="20"/>
          <w:szCs w:val="20"/>
        </w:rPr>
        <w:t xml:space="preserve">  304  304  79172</w:t>
      </w:r>
    </w:p>
    <w:p w14:paraId="5CDAC940" w14:textId="2FDD8552" w:rsidR="00FD744E" w:rsidRPr="008D2EE0" w:rsidRDefault="00FD744E" w:rsidP="00FD744E">
      <w:pPr>
        <w:rPr>
          <w:b/>
          <w:bCs/>
          <w:sz w:val="20"/>
          <w:szCs w:val="20"/>
        </w:rPr>
      </w:pPr>
      <w:proofErr w:type="gramStart"/>
      <w:r w:rsidRPr="008D2EE0">
        <w:rPr>
          <w:b/>
          <w:bCs/>
          <w:sz w:val="20"/>
          <w:szCs w:val="20"/>
        </w:rPr>
        <w:t>4  460</w:t>
      </w:r>
      <w:proofErr w:type="gramEnd"/>
      <w:r w:rsidRPr="008D2EE0">
        <w:rPr>
          <w:b/>
          <w:bCs/>
          <w:sz w:val="20"/>
          <w:szCs w:val="20"/>
        </w:rPr>
        <w:t xml:space="preserve">  264  400  70000</w:t>
      </w:r>
    </w:p>
    <w:p w14:paraId="60506FAE" w14:textId="4300F159" w:rsidR="00081696" w:rsidRPr="008D2EE0" w:rsidRDefault="00081696" w:rsidP="00FD744E">
      <w:pPr>
        <w:rPr>
          <w:b/>
          <w:bCs/>
          <w:sz w:val="20"/>
          <w:szCs w:val="20"/>
        </w:rPr>
      </w:pPr>
      <w:r w:rsidRPr="008D2EE0">
        <w:rPr>
          <w:b/>
          <w:bCs/>
          <w:sz w:val="20"/>
          <w:szCs w:val="20"/>
        </w:rPr>
        <w:t>Rest of data….</w:t>
      </w:r>
    </w:p>
    <w:p w14:paraId="2F75C51A" w14:textId="77777777" w:rsidR="00FD744E" w:rsidRPr="008D2EE0" w:rsidRDefault="00FD744E" w:rsidP="00FD744E">
      <w:pPr>
        <w:rPr>
          <w:b/>
          <w:bCs/>
          <w:sz w:val="20"/>
          <w:szCs w:val="20"/>
        </w:rPr>
      </w:pPr>
      <w:proofErr w:type="gramStart"/>
      <w:r w:rsidRPr="008D2EE0">
        <w:rPr>
          <w:b/>
          <w:bCs/>
          <w:sz w:val="20"/>
          <w:szCs w:val="20"/>
        </w:rPr>
        <w:t>RUN;</w:t>
      </w:r>
      <w:proofErr w:type="gramEnd"/>
    </w:p>
    <w:p w14:paraId="54175528" w14:textId="77777777" w:rsidR="00FD744E" w:rsidRPr="008D2EE0" w:rsidRDefault="00FD744E" w:rsidP="00FD744E">
      <w:pPr>
        <w:rPr>
          <w:b/>
          <w:bCs/>
          <w:sz w:val="20"/>
          <w:szCs w:val="20"/>
        </w:rPr>
      </w:pPr>
      <w:r w:rsidRPr="008D2EE0">
        <w:rPr>
          <w:b/>
          <w:bCs/>
          <w:sz w:val="20"/>
          <w:szCs w:val="20"/>
        </w:rPr>
        <w:t xml:space="preserve">proc </w:t>
      </w:r>
      <w:proofErr w:type="spellStart"/>
      <w:r w:rsidRPr="008D2EE0">
        <w:rPr>
          <w:b/>
          <w:bCs/>
          <w:sz w:val="20"/>
          <w:szCs w:val="20"/>
        </w:rPr>
        <w:t>princomp</w:t>
      </w:r>
      <w:proofErr w:type="spellEnd"/>
      <w:r w:rsidRPr="008D2EE0">
        <w:rPr>
          <w:b/>
          <w:bCs/>
          <w:sz w:val="20"/>
          <w:szCs w:val="20"/>
        </w:rPr>
        <w:t xml:space="preserve"> data=</w:t>
      </w:r>
      <w:proofErr w:type="spellStart"/>
      <w:r w:rsidRPr="008D2EE0">
        <w:rPr>
          <w:b/>
          <w:bCs/>
          <w:sz w:val="20"/>
          <w:szCs w:val="20"/>
        </w:rPr>
        <w:t>Work.ratings</w:t>
      </w:r>
      <w:proofErr w:type="spellEnd"/>
      <w:r w:rsidRPr="008D2EE0">
        <w:rPr>
          <w:b/>
          <w:bCs/>
          <w:sz w:val="20"/>
          <w:szCs w:val="20"/>
        </w:rPr>
        <w:t xml:space="preserve"> out=PCA_</w:t>
      </w:r>
      <w:proofErr w:type="gramStart"/>
      <w:r w:rsidRPr="008D2EE0">
        <w:rPr>
          <w:b/>
          <w:bCs/>
          <w:sz w:val="20"/>
          <w:szCs w:val="20"/>
        </w:rPr>
        <w:t>VALUES;</w:t>
      </w:r>
      <w:proofErr w:type="gramEnd"/>
    </w:p>
    <w:p w14:paraId="1E2AB54A" w14:textId="77777777" w:rsidR="00FD744E" w:rsidRPr="008D2EE0" w:rsidRDefault="00FD744E" w:rsidP="00FD744E">
      <w:pPr>
        <w:rPr>
          <w:b/>
          <w:bCs/>
          <w:sz w:val="20"/>
          <w:szCs w:val="20"/>
        </w:rPr>
      </w:pPr>
      <w:r w:rsidRPr="008D2EE0">
        <w:rPr>
          <w:b/>
          <w:bCs/>
          <w:sz w:val="20"/>
          <w:szCs w:val="20"/>
        </w:rPr>
        <w:tab/>
        <w:t xml:space="preserve">var KNOWHOW PROBLEM_SOLVING </w:t>
      </w:r>
      <w:proofErr w:type="gramStart"/>
      <w:r w:rsidRPr="008D2EE0">
        <w:rPr>
          <w:b/>
          <w:bCs/>
          <w:sz w:val="20"/>
          <w:szCs w:val="20"/>
        </w:rPr>
        <w:t>ACCOUNTABILITY;</w:t>
      </w:r>
      <w:proofErr w:type="gramEnd"/>
    </w:p>
    <w:p w14:paraId="788D61DF" w14:textId="67799A44" w:rsidR="00FD744E" w:rsidRDefault="00FD744E" w:rsidP="00FD744E">
      <w:pPr>
        <w:rPr>
          <w:b/>
          <w:bCs/>
          <w:sz w:val="20"/>
          <w:szCs w:val="20"/>
        </w:rPr>
      </w:pPr>
      <w:proofErr w:type="gramStart"/>
      <w:r w:rsidRPr="008D2EE0">
        <w:rPr>
          <w:b/>
          <w:bCs/>
          <w:sz w:val="20"/>
          <w:szCs w:val="20"/>
        </w:rPr>
        <w:t>RUN;</w:t>
      </w:r>
      <w:proofErr w:type="gramEnd"/>
    </w:p>
    <w:p w14:paraId="42B38015" w14:textId="015E4C44" w:rsidR="000D59AF" w:rsidRPr="008D2EE0" w:rsidRDefault="00487CE5" w:rsidP="00FD744E">
      <w:pPr>
        <w:rPr>
          <w:b/>
          <w:bCs/>
          <w:sz w:val="20"/>
          <w:szCs w:val="20"/>
        </w:rPr>
      </w:pPr>
      <w:r>
        <w:rPr>
          <w:b/>
          <w:bCs/>
          <w:noProof/>
          <w:sz w:val="20"/>
          <w:szCs w:val="20"/>
        </w:rPr>
        <w:drawing>
          <wp:inline distT="0" distB="0" distL="0" distR="0" wp14:anchorId="19A08E0B" wp14:editId="762227CC">
            <wp:extent cx="2767033" cy="1095383"/>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67033" cy="1095383"/>
                    </a:xfrm>
                    <a:prstGeom prst="rect">
                      <a:avLst/>
                    </a:prstGeom>
                  </pic:spPr>
                </pic:pic>
              </a:graphicData>
            </a:graphic>
          </wp:inline>
        </w:drawing>
      </w:r>
    </w:p>
    <w:p w14:paraId="124FC723" w14:textId="6EF9D63A" w:rsidR="0038285D" w:rsidRDefault="000A023E" w:rsidP="0038285D">
      <w:pPr>
        <w:pStyle w:val="ListParagraph"/>
        <w:numPr>
          <w:ilvl w:val="0"/>
          <w:numId w:val="1"/>
        </w:numPr>
      </w:pPr>
      <w:r>
        <w:t xml:space="preserve">Write PCA equations from question 1 and verify that they are orthonormal transformation of the original data. </w:t>
      </w:r>
      <w:r w:rsidR="0038285D">
        <w:t xml:space="preserve">Computations </w:t>
      </w:r>
      <w:r w:rsidR="000D59AF">
        <w:t>to confirm orthonormal transformation in</w:t>
      </w:r>
      <w:r w:rsidR="0038285D">
        <w:t xml:space="preserve"> Excel</w:t>
      </w:r>
      <w:r w:rsidR="000D59AF">
        <w:t>.</w:t>
      </w:r>
    </w:p>
    <w:p w14:paraId="06179F0B" w14:textId="47AB7C8A" w:rsidR="004431D1" w:rsidRPr="00D91D6B" w:rsidRDefault="00D91D6B" w:rsidP="004431D1">
      <w:pPr>
        <w:rPr>
          <w:b/>
          <w:bCs/>
        </w:rPr>
      </w:pPr>
      <w:r w:rsidRPr="00D91D6B">
        <w:rPr>
          <w:b/>
          <w:bCs/>
        </w:rPr>
        <w:t>Prin1 = 0.576251*KNOWHOW + 0.584343*PROBLEM_SOLVING + 0.571383*ACCOUNTABILITY</w:t>
      </w:r>
    </w:p>
    <w:p w14:paraId="29C69F4B" w14:textId="76476574" w:rsidR="00D91D6B" w:rsidRPr="00D91D6B" w:rsidRDefault="00D91D6B" w:rsidP="00D91D6B">
      <w:pPr>
        <w:rPr>
          <w:b/>
          <w:bCs/>
        </w:rPr>
      </w:pPr>
      <w:r w:rsidRPr="00D91D6B">
        <w:rPr>
          <w:b/>
          <w:bCs/>
        </w:rPr>
        <w:t>Prin</w:t>
      </w:r>
      <w:r w:rsidR="00D203E4">
        <w:rPr>
          <w:b/>
          <w:bCs/>
        </w:rPr>
        <w:t>2</w:t>
      </w:r>
      <w:r w:rsidRPr="00D91D6B">
        <w:rPr>
          <w:b/>
          <w:bCs/>
        </w:rPr>
        <w:t xml:space="preserve"> = </w:t>
      </w:r>
      <w:r w:rsidR="005E6C7A">
        <w:rPr>
          <w:b/>
          <w:bCs/>
        </w:rPr>
        <w:t>-0.61812</w:t>
      </w:r>
      <w:r w:rsidRPr="00D91D6B">
        <w:rPr>
          <w:b/>
          <w:bCs/>
        </w:rPr>
        <w:t xml:space="preserve">*KNOWHOW </w:t>
      </w:r>
      <w:r w:rsidR="005E6C7A">
        <w:rPr>
          <w:b/>
          <w:bCs/>
        </w:rPr>
        <w:t>– 0.</w:t>
      </w:r>
      <w:r w:rsidR="00BA2F06">
        <w:rPr>
          <w:b/>
          <w:bCs/>
        </w:rPr>
        <w:t>14576</w:t>
      </w:r>
      <w:r w:rsidRPr="00D91D6B">
        <w:rPr>
          <w:b/>
          <w:bCs/>
        </w:rPr>
        <w:t>*PROBLEM_SOLVING + 0.</w:t>
      </w:r>
      <w:r w:rsidR="00BA2F06">
        <w:rPr>
          <w:b/>
          <w:bCs/>
        </w:rPr>
        <w:t>772451</w:t>
      </w:r>
      <w:r w:rsidRPr="00D91D6B">
        <w:rPr>
          <w:b/>
          <w:bCs/>
        </w:rPr>
        <w:t>*ACCOUNTABILITY</w:t>
      </w:r>
    </w:p>
    <w:p w14:paraId="177390F6" w14:textId="45BB3240" w:rsidR="00D91D6B" w:rsidRPr="00D91D6B" w:rsidRDefault="00D91D6B" w:rsidP="00D91D6B">
      <w:pPr>
        <w:rPr>
          <w:b/>
          <w:bCs/>
        </w:rPr>
      </w:pPr>
      <w:r w:rsidRPr="00D91D6B">
        <w:rPr>
          <w:b/>
          <w:bCs/>
        </w:rPr>
        <w:t>Prin</w:t>
      </w:r>
      <w:r w:rsidR="00D203E4">
        <w:rPr>
          <w:b/>
          <w:bCs/>
        </w:rPr>
        <w:t>3</w:t>
      </w:r>
      <w:r w:rsidRPr="00D91D6B">
        <w:rPr>
          <w:b/>
          <w:bCs/>
        </w:rPr>
        <w:t xml:space="preserve"> = 0.5</w:t>
      </w:r>
      <w:r w:rsidR="00D203E4">
        <w:rPr>
          <w:b/>
          <w:bCs/>
        </w:rPr>
        <w:t>34</w:t>
      </w:r>
      <w:r w:rsidR="00F31DA1">
        <w:rPr>
          <w:b/>
          <w:bCs/>
        </w:rPr>
        <w:t>66</w:t>
      </w:r>
      <w:r w:rsidRPr="00D91D6B">
        <w:rPr>
          <w:b/>
          <w:bCs/>
        </w:rPr>
        <w:t xml:space="preserve">*KNOWHOW </w:t>
      </w:r>
      <w:r w:rsidR="00F31DA1">
        <w:rPr>
          <w:b/>
          <w:bCs/>
        </w:rPr>
        <w:t>– 0.79831</w:t>
      </w:r>
      <w:r w:rsidRPr="00D91D6B">
        <w:rPr>
          <w:b/>
          <w:bCs/>
        </w:rPr>
        <w:t>*PROBLEM_SOLVING + 0.</w:t>
      </w:r>
      <w:r w:rsidR="00F31DA1">
        <w:rPr>
          <w:b/>
          <w:bCs/>
        </w:rPr>
        <w:t>22</w:t>
      </w:r>
      <w:r w:rsidRPr="00D91D6B">
        <w:rPr>
          <w:b/>
          <w:bCs/>
        </w:rPr>
        <w:t>*ACCOUNTABILITY</w:t>
      </w:r>
    </w:p>
    <w:p w14:paraId="21CC9DD8" w14:textId="61F30B08" w:rsidR="002853E9" w:rsidRDefault="002853E9" w:rsidP="004431D1">
      <w:pPr>
        <w:rPr>
          <w:b/>
          <w:bCs/>
        </w:rPr>
      </w:pPr>
      <w:r w:rsidRPr="002853E9">
        <w:rPr>
          <w:b/>
          <w:bCs/>
        </w:rPr>
        <w:lastRenderedPageBreak/>
        <w:t xml:space="preserve">Verify orthonormal transformation by first verifying unit vector and then </w:t>
      </w:r>
      <w:r w:rsidR="00487CE5">
        <w:rPr>
          <w:b/>
          <w:bCs/>
        </w:rPr>
        <w:t xml:space="preserve">that it is </w:t>
      </w:r>
      <w:r w:rsidRPr="002853E9">
        <w:rPr>
          <w:b/>
          <w:bCs/>
        </w:rPr>
        <w:t>orthogonal.</w:t>
      </w:r>
      <w:r w:rsidR="00487CE5">
        <w:rPr>
          <w:b/>
          <w:bCs/>
        </w:rPr>
        <w:t xml:space="preserve"> Done in excel.</w:t>
      </w:r>
    </w:p>
    <w:p w14:paraId="766F075A" w14:textId="77777777" w:rsidR="00C91762" w:rsidRPr="002853E9" w:rsidRDefault="00C91762" w:rsidP="004431D1">
      <w:pPr>
        <w:rPr>
          <w:b/>
          <w:bCs/>
        </w:rPr>
      </w:pPr>
    </w:p>
    <w:p w14:paraId="6C46DA56" w14:textId="5DB1F871" w:rsidR="000A023E" w:rsidRDefault="000A023E" w:rsidP="00EC020D">
      <w:pPr>
        <w:pStyle w:val="ListParagraph"/>
        <w:numPr>
          <w:ilvl w:val="0"/>
          <w:numId w:val="1"/>
        </w:numPr>
      </w:pPr>
      <w:r>
        <w:t>a) Rotate the first two jobs in the text file by calculating their principal component scores. b) The rotated scores for the two jobs in part (a) are each a vector of three scores. Verify that the lengths of these two vectors are the same as the lengths of the original (but standardized) ratings vectors of the two jobs. c) Verify that the angle between these two rotated vectors is the same as the angle between the original unrotated vectors</w:t>
      </w:r>
      <w:r>
        <w:t>. Computation</w:t>
      </w:r>
      <w:r w:rsidR="00C91762">
        <w:t>s done in excel.</w:t>
      </w:r>
    </w:p>
    <w:tbl>
      <w:tblPr>
        <w:tblW w:w="4420" w:type="dxa"/>
        <w:tblLook w:val="04A0" w:firstRow="1" w:lastRow="0" w:firstColumn="1" w:lastColumn="0" w:noHBand="0" w:noVBand="1"/>
      </w:tblPr>
      <w:tblGrid>
        <w:gridCol w:w="1349"/>
        <w:gridCol w:w="1411"/>
        <w:gridCol w:w="1660"/>
      </w:tblGrid>
      <w:tr w:rsidR="000E28CB" w:rsidRPr="000E28CB" w14:paraId="678EA2AB" w14:textId="77777777" w:rsidTr="000E28CB">
        <w:trPr>
          <w:trHeight w:val="285"/>
        </w:trPr>
        <w:tc>
          <w:tcPr>
            <w:tcW w:w="2760" w:type="dxa"/>
            <w:gridSpan w:val="2"/>
            <w:tcBorders>
              <w:top w:val="nil"/>
              <w:left w:val="nil"/>
              <w:bottom w:val="nil"/>
              <w:right w:val="nil"/>
            </w:tcBorders>
            <w:shd w:val="clear" w:color="auto" w:fill="auto"/>
            <w:noWrap/>
            <w:vAlign w:val="bottom"/>
            <w:hideMark/>
          </w:tcPr>
          <w:p w14:paraId="17FDBDAE" w14:textId="77777777" w:rsidR="000E28CB" w:rsidRPr="000E28CB" w:rsidRDefault="000E28CB" w:rsidP="000E28CB">
            <w:pPr>
              <w:spacing w:after="0" w:line="240" w:lineRule="auto"/>
              <w:rPr>
                <w:rFonts w:ascii="Calibri" w:eastAsia="Times New Roman" w:hAnsi="Calibri" w:cs="Calibri"/>
                <w:b/>
                <w:bCs/>
                <w:color w:val="000000"/>
              </w:rPr>
            </w:pPr>
            <w:r w:rsidRPr="000E28CB">
              <w:rPr>
                <w:rFonts w:ascii="Calibri" w:eastAsia="Times New Roman" w:hAnsi="Calibri" w:cs="Calibri"/>
                <w:b/>
                <w:bCs/>
                <w:color w:val="000000"/>
              </w:rPr>
              <w:t>Verify Length</w:t>
            </w:r>
          </w:p>
        </w:tc>
        <w:tc>
          <w:tcPr>
            <w:tcW w:w="1660" w:type="dxa"/>
            <w:tcBorders>
              <w:top w:val="nil"/>
              <w:left w:val="nil"/>
              <w:bottom w:val="nil"/>
              <w:right w:val="nil"/>
            </w:tcBorders>
            <w:shd w:val="clear" w:color="auto" w:fill="auto"/>
            <w:noWrap/>
            <w:vAlign w:val="bottom"/>
            <w:hideMark/>
          </w:tcPr>
          <w:p w14:paraId="7C6270CF" w14:textId="77777777" w:rsidR="000E28CB" w:rsidRPr="000E28CB" w:rsidRDefault="000E28CB" w:rsidP="000E28CB">
            <w:pPr>
              <w:spacing w:after="0" w:line="240" w:lineRule="auto"/>
              <w:rPr>
                <w:rFonts w:ascii="Calibri" w:eastAsia="Times New Roman" w:hAnsi="Calibri" w:cs="Calibri"/>
                <w:b/>
                <w:bCs/>
                <w:color w:val="000000"/>
              </w:rPr>
            </w:pPr>
          </w:p>
        </w:tc>
      </w:tr>
      <w:tr w:rsidR="000E28CB" w:rsidRPr="000E28CB" w14:paraId="296CD6BE" w14:textId="77777777" w:rsidTr="000E28CB">
        <w:trPr>
          <w:trHeight w:val="285"/>
        </w:trPr>
        <w:tc>
          <w:tcPr>
            <w:tcW w:w="1349" w:type="dxa"/>
            <w:tcBorders>
              <w:top w:val="nil"/>
              <w:left w:val="nil"/>
              <w:bottom w:val="nil"/>
              <w:right w:val="nil"/>
            </w:tcBorders>
            <w:shd w:val="clear" w:color="auto" w:fill="auto"/>
            <w:noWrap/>
            <w:vAlign w:val="bottom"/>
            <w:hideMark/>
          </w:tcPr>
          <w:p w14:paraId="6603627F" w14:textId="77777777" w:rsidR="000E28CB" w:rsidRPr="000E28CB" w:rsidRDefault="000E28CB" w:rsidP="000E28CB">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2AE67CF4" w14:textId="77777777" w:rsidR="000E28CB" w:rsidRPr="000E28CB" w:rsidRDefault="000E28CB" w:rsidP="000E28CB">
            <w:pPr>
              <w:spacing w:after="0" w:line="240" w:lineRule="auto"/>
              <w:rPr>
                <w:rFonts w:ascii="Calibri" w:eastAsia="Times New Roman" w:hAnsi="Calibri" w:cs="Calibri"/>
                <w:b/>
                <w:bCs/>
                <w:color w:val="000000"/>
              </w:rPr>
            </w:pPr>
            <w:r w:rsidRPr="000E28CB">
              <w:rPr>
                <w:rFonts w:ascii="Calibri" w:eastAsia="Times New Roman" w:hAnsi="Calibri" w:cs="Calibri"/>
                <w:b/>
                <w:bCs/>
                <w:color w:val="000000"/>
              </w:rPr>
              <w:t>Original</w:t>
            </w:r>
          </w:p>
        </w:tc>
        <w:tc>
          <w:tcPr>
            <w:tcW w:w="1660" w:type="dxa"/>
            <w:tcBorders>
              <w:top w:val="nil"/>
              <w:left w:val="nil"/>
              <w:bottom w:val="nil"/>
              <w:right w:val="nil"/>
            </w:tcBorders>
            <w:shd w:val="clear" w:color="auto" w:fill="auto"/>
            <w:noWrap/>
            <w:vAlign w:val="bottom"/>
            <w:hideMark/>
          </w:tcPr>
          <w:p w14:paraId="675455CF" w14:textId="77777777" w:rsidR="000E28CB" w:rsidRPr="000E28CB" w:rsidRDefault="000E28CB" w:rsidP="000E28CB">
            <w:pPr>
              <w:spacing w:after="0" w:line="240" w:lineRule="auto"/>
              <w:rPr>
                <w:rFonts w:ascii="Calibri" w:eastAsia="Times New Roman" w:hAnsi="Calibri" w:cs="Calibri"/>
                <w:b/>
                <w:bCs/>
                <w:color w:val="000000"/>
              </w:rPr>
            </w:pPr>
            <w:r w:rsidRPr="000E28CB">
              <w:rPr>
                <w:rFonts w:ascii="Calibri" w:eastAsia="Times New Roman" w:hAnsi="Calibri" w:cs="Calibri"/>
                <w:b/>
                <w:bCs/>
                <w:color w:val="000000"/>
              </w:rPr>
              <w:t>After Transform</w:t>
            </w:r>
          </w:p>
        </w:tc>
      </w:tr>
      <w:tr w:rsidR="000E28CB" w:rsidRPr="000E28CB" w14:paraId="020005AC" w14:textId="77777777" w:rsidTr="000E28CB">
        <w:trPr>
          <w:trHeight w:val="285"/>
        </w:trPr>
        <w:tc>
          <w:tcPr>
            <w:tcW w:w="1349" w:type="dxa"/>
            <w:tcBorders>
              <w:top w:val="nil"/>
              <w:left w:val="nil"/>
              <w:bottom w:val="nil"/>
              <w:right w:val="nil"/>
            </w:tcBorders>
            <w:shd w:val="clear" w:color="auto" w:fill="auto"/>
            <w:noWrap/>
            <w:vAlign w:val="bottom"/>
            <w:hideMark/>
          </w:tcPr>
          <w:p w14:paraId="4F770A1E" w14:textId="77777777" w:rsidR="000E28CB" w:rsidRPr="000E28CB" w:rsidRDefault="000E28CB" w:rsidP="000E28CB">
            <w:pPr>
              <w:spacing w:after="0" w:line="240" w:lineRule="auto"/>
              <w:rPr>
                <w:rFonts w:ascii="Calibri" w:eastAsia="Times New Roman" w:hAnsi="Calibri" w:cs="Calibri"/>
                <w:b/>
                <w:bCs/>
                <w:color w:val="000000"/>
              </w:rPr>
            </w:pPr>
            <w:r w:rsidRPr="000E28CB">
              <w:rPr>
                <w:rFonts w:ascii="Calibri" w:eastAsia="Times New Roman" w:hAnsi="Calibri" w:cs="Calibri"/>
                <w:b/>
                <w:bCs/>
                <w:color w:val="000000"/>
              </w:rPr>
              <w:t>Job1</w:t>
            </w:r>
          </w:p>
        </w:tc>
        <w:tc>
          <w:tcPr>
            <w:tcW w:w="1411" w:type="dxa"/>
            <w:tcBorders>
              <w:top w:val="nil"/>
              <w:left w:val="nil"/>
              <w:bottom w:val="nil"/>
              <w:right w:val="nil"/>
            </w:tcBorders>
            <w:shd w:val="clear" w:color="auto" w:fill="auto"/>
            <w:noWrap/>
            <w:vAlign w:val="bottom"/>
            <w:hideMark/>
          </w:tcPr>
          <w:p w14:paraId="24CC0B99" w14:textId="77777777" w:rsidR="000E28CB" w:rsidRPr="000E28CB" w:rsidRDefault="000E28CB" w:rsidP="000E28CB">
            <w:pPr>
              <w:spacing w:after="0" w:line="240" w:lineRule="auto"/>
              <w:jc w:val="right"/>
              <w:rPr>
                <w:rFonts w:ascii="Calibri" w:eastAsia="Times New Roman" w:hAnsi="Calibri" w:cs="Calibri"/>
                <w:color w:val="000000"/>
              </w:rPr>
            </w:pPr>
            <w:r w:rsidRPr="000E28CB">
              <w:rPr>
                <w:rFonts w:ascii="Calibri" w:eastAsia="Times New Roman" w:hAnsi="Calibri" w:cs="Calibri"/>
                <w:color w:val="000000"/>
              </w:rPr>
              <w:t>9.17910675</w:t>
            </w:r>
          </w:p>
        </w:tc>
        <w:tc>
          <w:tcPr>
            <w:tcW w:w="1660" w:type="dxa"/>
            <w:tcBorders>
              <w:top w:val="nil"/>
              <w:left w:val="nil"/>
              <w:bottom w:val="nil"/>
              <w:right w:val="nil"/>
            </w:tcBorders>
            <w:shd w:val="clear" w:color="auto" w:fill="auto"/>
            <w:noWrap/>
            <w:vAlign w:val="bottom"/>
            <w:hideMark/>
          </w:tcPr>
          <w:p w14:paraId="42E5B93C" w14:textId="77777777" w:rsidR="000E28CB" w:rsidRPr="000E28CB" w:rsidRDefault="000E28CB" w:rsidP="000E28CB">
            <w:pPr>
              <w:spacing w:after="0" w:line="240" w:lineRule="auto"/>
              <w:jc w:val="right"/>
              <w:rPr>
                <w:rFonts w:ascii="Calibri" w:eastAsia="Times New Roman" w:hAnsi="Calibri" w:cs="Calibri"/>
                <w:color w:val="000000"/>
              </w:rPr>
            </w:pPr>
            <w:r w:rsidRPr="000E28CB">
              <w:rPr>
                <w:rFonts w:ascii="Calibri" w:eastAsia="Times New Roman" w:hAnsi="Calibri" w:cs="Calibri"/>
                <w:color w:val="000000"/>
              </w:rPr>
              <w:t>9.179108851</w:t>
            </w:r>
          </w:p>
        </w:tc>
      </w:tr>
      <w:tr w:rsidR="000E28CB" w:rsidRPr="000E28CB" w14:paraId="10586FE8" w14:textId="77777777" w:rsidTr="000E28CB">
        <w:trPr>
          <w:trHeight w:val="285"/>
        </w:trPr>
        <w:tc>
          <w:tcPr>
            <w:tcW w:w="1349" w:type="dxa"/>
            <w:tcBorders>
              <w:top w:val="nil"/>
              <w:left w:val="nil"/>
              <w:bottom w:val="nil"/>
              <w:right w:val="nil"/>
            </w:tcBorders>
            <w:shd w:val="clear" w:color="auto" w:fill="auto"/>
            <w:noWrap/>
            <w:vAlign w:val="bottom"/>
            <w:hideMark/>
          </w:tcPr>
          <w:p w14:paraId="55E646EA" w14:textId="77777777" w:rsidR="000E28CB" w:rsidRPr="000E28CB" w:rsidRDefault="000E28CB" w:rsidP="000E28CB">
            <w:pPr>
              <w:spacing w:after="0" w:line="240" w:lineRule="auto"/>
              <w:rPr>
                <w:rFonts w:ascii="Calibri" w:eastAsia="Times New Roman" w:hAnsi="Calibri" w:cs="Calibri"/>
                <w:b/>
                <w:bCs/>
                <w:color w:val="000000"/>
              </w:rPr>
            </w:pPr>
            <w:r w:rsidRPr="000E28CB">
              <w:rPr>
                <w:rFonts w:ascii="Calibri" w:eastAsia="Times New Roman" w:hAnsi="Calibri" w:cs="Calibri"/>
                <w:b/>
                <w:bCs/>
                <w:color w:val="000000"/>
              </w:rPr>
              <w:t>Job2</w:t>
            </w:r>
          </w:p>
        </w:tc>
        <w:tc>
          <w:tcPr>
            <w:tcW w:w="1411" w:type="dxa"/>
            <w:tcBorders>
              <w:top w:val="nil"/>
              <w:left w:val="nil"/>
              <w:bottom w:val="nil"/>
              <w:right w:val="nil"/>
            </w:tcBorders>
            <w:shd w:val="clear" w:color="auto" w:fill="auto"/>
            <w:noWrap/>
            <w:vAlign w:val="bottom"/>
            <w:hideMark/>
          </w:tcPr>
          <w:p w14:paraId="7E3B5806" w14:textId="77777777" w:rsidR="000E28CB" w:rsidRPr="000E28CB" w:rsidRDefault="000E28CB" w:rsidP="000E28CB">
            <w:pPr>
              <w:spacing w:after="0" w:line="240" w:lineRule="auto"/>
              <w:jc w:val="right"/>
              <w:rPr>
                <w:rFonts w:ascii="Calibri" w:eastAsia="Times New Roman" w:hAnsi="Calibri" w:cs="Calibri"/>
                <w:color w:val="000000"/>
              </w:rPr>
            </w:pPr>
            <w:r w:rsidRPr="000E28CB">
              <w:rPr>
                <w:rFonts w:ascii="Calibri" w:eastAsia="Times New Roman" w:hAnsi="Calibri" w:cs="Calibri"/>
                <w:color w:val="000000"/>
              </w:rPr>
              <w:t>3.753130402</w:t>
            </w:r>
          </w:p>
        </w:tc>
        <w:tc>
          <w:tcPr>
            <w:tcW w:w="1660" w:type="dxa"/>
            <w:tcBorders>
              <w:top w:val="nil"/>
              <w:left w:val="nil"/>
              <w:bottom w:val="nil"/>
              <w:right w:val="nil"/>
            </w:tcBorders>
            <w:shd w:val="clear" w:color="auto" w:fill="auto"/>
            <w:noWrap/>
            <w:vAlign w:val="bottom"/>
            <w:hideMark/>
          </w:tcPr>
          <w:p w14:paraId="45ACC6EE" w14:textId="77777777" w:rsidR="000E28CB" w:rsidRPr="000E28CB" w:rsidRDefault="000E28CB" w:rsidP="000E28CB">
            <w:pPr>
              <w:spacing w:after="0" w:line="240" w:lineRule="auto"/>
              <w:jc w:val="right"/>
              <w:rPr>
                <w:rFonts w:ascii="Calibri" w:eastAsia="Times New Roman" w:hAnsi="Calibri" w:cs="Calibri"/>
                <w:color w:val="000000"/>
              </w:rPr>
            </w:pPr>
            <w:r w:rsidRPr="000E28CB">
              <w:rPr>
                <w:rFonts w:ascii="Calibri" w:eastAsia="Times New Roman" w:hAnsi="Calibri" w:cs="Calibri"/>
                <w:color w:val="000000"/>
              </w:rPr>
              <w:t>3.753131274</w:t>
            </w:r>
          </w:p>
        </w:tc>
      </w:tr>
      <w:tr w:rsidR="000E28CB" w:rsidRPr="000E28CB" w14:paraId="628BAEC0" w14:textId="77777777" w:rsidTr="000E28CB">
        <w:trPr>
          <w:trHeight w:val="285"/>
        </w:trPr>
        <w:tc>
          <w:tcPr>
            <w:tcW w:w="1349" w:type="dxa"/>
            <w:tcBorders>
              <w:top w:val="nil"/>
              <w:left w:val="nil"/>
              <w:bottom w:val="nil"/>
              <w:right w:val="nil"/>
            </w:tcBorders>
            <w:shd w:val="clear" w:color="auto" w:fill="auto"/>
            <w:noWrap/>
            <w:vAlign w:val="bottom"/>
            <w:hideMark/>
          </w:tcPr>
          <w:p w14:paraId="2BC9C9C9" w14:textId="77777777" w:rsidR="000E28CB" w:rsidRPr="000E28CB" w:rsidRDefault="000E28CB" w:rsidP="000E28CB">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774EE7D4" w14:textId="77777777" w:rsidR="000E28CB" w:rsidRPr="000E28CB" w:rsidRDefault="000E28CB" w:rsidP="000E28C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2920989E" w14:textId="77777777" w:rsidR="000E28CB" w:rsidRPr="000E28CB" w:rsidRDefault="000E28CB" w:rsidP="000E28CB">
            <w:pPr>
              <w:spacing w:after="0" w:line="240" w:lineRule="auto"/>
              <w:rPr>
                <w:rFonts w:ascii="Times New Roman" w:eastAsia="Times New Roman" w:hAnsi="Times New Roman" w:cs="Times New Roman"/>
                <w:sz w:val="20"/>
                <w:szCs w:val="20"/>
              </w:rPr>
            </w:pPr>
          </w:p>
        </w:tc>
      </w:tr>
      <w:tr w:rsidR="000E28CB" w:rsidRPr="000E28CB" w14:paraId="5A43E551" w14:textId="77777777" w:rsidTr="000E28CB">
        <w:trPr>
          <w:trHeight w:val="285"/>
        </w:trPr>
        <w:tc>
          <w:tcPr>
            <w:tcW w:w="1349" w:type="dxa"/>
            <w:tcBorders>
              <w:top w:val="nil"/>
              <w:left w:val="nil"/>
              <w:bottom w:val="nil"/>
              <w:right w:val="nil"/>
            </w:tcBorders>
            <w:shd w:val="clear" w:color="auto" w:fill="auto"/>
            <w:noWrap/>
            <w:vAlign w:val="bottom"/>
            <w:hideMark/>
          </w:tcPr>
          <w:p w14:paraId="23BBF549" w14:textId="77777777" w:rsidR="000E28CB" w:rsidRPr="000E28CB" w:rsidRDefault="000E28CB" w:rsidP="000E28CB">
            <w:pPr>
              <w:spacing w:after="0" w:line="240" w:lineRule="auto"/>
              <w:rPr>
                <w:rFonts w:ascii="Calibri" w:eastAsia="Times New Roman" w:hAnsi="Calibri" w:cs="Calibri"/>
                <w:b/>
                <w:bCs/>
                <w:color w:val="000000"/>
              </w:rPr>
            </w:pPr>
            <w:r w:rsidRPr="000E28CB">
              <w:rPr>
                <w:rFonts w:ascii="Calibri" w:eastAsia="Times New Roman" w:hAnsi="Calibri" w:cs="Calibri"/>
                <w:b/>
                <w:bCs/>
                <w:color w:val="000000"/>
              </w:rPr>
              <w:t>Verify Angle</w:t>
            </w:r>
          </w:p>
        </w:tc>
        <w:tc>
          <w:tcPr>
            <w:tcW w:w="1411" w:type="dxa"/>
            <w:tcBorders>
              <w:top w:val="nil"/>
              <w:left w:val="nil"/>
              <w:bottom w:val="nil"/>
              <w:right w:val="nil"/>
            </w:tcBorders>
            <w:shd w:val="clear" w:color="auto" w:fill="auto"/>
            <w:noWrap/>
            <w:vAlign w:val="bottom"/>
            <w:hideMark/>
          </w:tcPr>
          <w:p w14:paraId="7CBDBCD2" w14:textId="77777777" w:rsidR="000E28CB" w:rsidRPr="000E28CB" w:rsidRDefault="000E28CB" w:rsidP="000E28CB">
            <w:pPr>
              <w:spacing w:after="0" w:line="240" w:lineRule="auto"/>
              <w:rPr>
                <w:rFonts w:ascii="Calibri" w:eastAsia="Times New Roman" w:hAnsi="Calibri" w:cs="Calibri"/>
                <w:b/>
                <w:bCs/>
                <w:color w:val="000000"/>
              </w:rPr>
            </w:pPr>
          </w:p>
        </w:tc>
        <w:tc>
          <w:tcPr>
            <w:tcW w:w="1660" w:type="dxa"/>
            <w:tcBorders>
              <w:top w:val="nil"/>
              <w:left w:val="nil"/>
              <w:bottom w:val="nil"/>
              <w:right w:val="nil"/>
            </w:tcBorders>
            <w:shd w:val="clear" w:color="auto" w:fill="auto"/>
            <w:noWrap/>
            <w:vAlign w:val="bottom"/>
            <w:hideMark/>
          </w:tcPr>
          <w:p w14:paraId="1601B330" w14:textId="77777777" w:rsidR="000E28CB" w:rsidRPr="000E28CB" w:rsidRDefault="000E28CB" w:rsidP="000E28CB">
            <w:pPr>
              <w:spacing w:after="0" w:line="240" w:lineRule="auto"/>
              <w:rPr>
                <w:rFonts w:ascii="Times New Roman" w:eastAsia="Times New Roman" w:hAnsi="Times New Roman" w:cs="Times New Roman"/>
                <w:sz w:val="20"/>
                <w:szCs w:val="20"/>
              </w:rPr>
            </w:pPr>
          </w:p>
        </w:tc>
      </w:tr>
      <w:tr w:rsidR="000E28CB" w:rsidRPr="000E28CB" w14:paraId="40ABE623" w14:textId="77777777" w:rsidTr="000E28CB">
        <w:trPr>
          <w:trHeight w:val="285"/>
        </w:trPr>
        <w:tc>
          <w:tcPr>
            <w:tcW w:w="1349" w:type="dxa"/>
            <w:tcBorders>
              <w:top w:val="nil"/>
              <w:left w:val="nil"/>
              <w:bottom w:val="nil"/>
              <w:right w:val="nil"/>
            </w:tcBorders>
            <w:shd w:val="clear" w:color="auto" w:fill="auto"/>
            <w:noWrap/>
            <w:vAlign w:val="bottom"/>
            <w:hideMark/>
          </w:tcPr>
          <w:p w14:paraId="79C14D0F" w14:textId="77777777" w:rsidR="000E28CB" w:rsidRPr="000E28CB" w:rsidRDefault="000E28CB" w:rsidP="000E28CB">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07B6233A" w14:textId="77777777" w:rsidR="000E28CB" w:rsidRPr="000E28CB" w:rsidRDefault="000E28CB" w:rsidP="000E28CB">
            <w:pPr>
              <w:spacing w:after="0" w:line="240" w:lineRule="auto"/>
              <w:rPr>
                <w:rFonts w:ascii="Calibri" w:eastAsia="Times New Roman" w:hAnsi="Calibri" w:cs="Calibri"/>
                <w:b/>
                <w:bCs/>
                <w:color w:val="000000"/>
              </w:rPr>
            </w:pPr>
            <w:r w:rsidRPr="000E28CB">
              <w:rPr>
                <w:rFonts w:ascii="Calibri" w:eastAsia="Times New Roman" w:hAnsi="Calibri" w:cs="Calibri"/>
                <w:b/>
                <w:bCs/>
                <w:color w:val="000000"/>
              </w:rPr>
              <w:t>Original</w:t>
            </w:r>
          </w:p>
        </w:tc>
        <w:tc>
          <w:tcPr>
            <w:tcW w:w="1660" w:type="dxa"/>
            <w:tcBorders>
              <w:top w:val="nil"/>
              <w:left w:val="nil"/>
              <w:bottom w:val="nil"/>
              <w:right w:val="nil"/>
            </w:tcBorders>
            <w:shd w:val="clear" w:color="auto" w:fill="auto"/>
            <w:noWrap/>
            <w:vAlign w:val="bottom"/>
            <w:hideMark/>
          </w:tcPr>
          <w:p w14:paraId="71721566" w14:textId="77777777" w:rsidR="000E28CB" w:rsidRPr="000E28CB" w:rsidRDefault="000E28CB" w:rsidP="000E28CB">
            <w:pPr>
              <w:spacing w:after="0" w:line="240" w:lineRule="auto"/>
              <w:rPr>
                <w:rFonts w:ascii="Calibri" w:eastAsia="Times New Roman" w:hAnsi="Calibri" w:cs="Calibri"/>
                <w:b/>
                <w:bCs/>
                <w:color w:val="000000"/>
              </w:rPr>
            </w:pPr>
            <w:r w:rsidRPr="000E28CB">
              <w:rPr>
                <w:rFonts w:ascii="Calibri" w:eastAsia="Times New Roman" w:hAnsi="Calibri" w:cs="Calibri"/>
                <w:b/>
                <w:bCs/>
                <w:color w:val="000000"/>
              </w:rPr>
              <w:t>After Transform</w:t>
            </w:r>
          </w:p>
        </w:tc>
      </w:tr>
      <w:tr w:rsidR="000E28CB" w:rsidRPr="000E28CB" w14:paraId="44A0D749" w14:textId="77777777" w:rsidTr="000E28CB">
        <w:trPr>
          <w:trHeight w:val="285"/>
        </w:trPr>
        <w:tc>
          <w:tcPr>
            <w:tcW w:w="1349" w:type="dxa"/>
            <w:tcBorders>
              <w:top w:val="nil"/>
              <w:left w:val="nil"/>
              <w:bottom w:val="nil"/>
              <w:right w:val="nil"/>
            </w:tcBorders>
            <w:shd w:val="clear" w:color="auto" w:fill="auto"/>
            <w:noWrap/>
            <w:vAlign w:val="bottom"/>
            <w:hideMark/>
          </w:tcPr>
          <w:p w14:paraId="1DA89EC4" w14:textId="77777777" w:rsidR="000E28CB" w:rsidRPr="000E28CB" w:rsidRDefault="000E28CB" w:rsidP="000E28CB">
            <w:pPr>
              <w:spacing w:after="0" w:line="240" w:lineRule="auto"/>
              <w:rPr>
                <w:rFonts w:ascii="Calibri" w:eastAsia="Times New Roman" w:hAnsi="Calibri" w:cs="Calibri"/>
                <w:b/>
                <w:bCs/>
                <w:color w:val="000000"/>
              </w:rPr>
            </w:pPr>
          </w:p>
        </w:tc>
        <w:tc>
          <w:tcPr>
            <w:tcW w:w="1411" w:type="dxa"/>
            <w:tcBorders>
              <w:top w:val="nil"/>
              <w:left w:val="nil"/>
              <w:bottom w:val="nil"/>
              <w:right w:val="nil"/>
            </w:tcBorders>
            <w:shd w:val="clear" w:color="auto" w:fill="auto"/>
            <w:noWrap/>
            <w:vAlign w:val="bottom"/>
            <w:hideMark/>
          </w:tcPr>
          <w:p w14:paraId="68DF74B5" w14:textId="77777777" w:rsidR="000E28CB" w:rsidRPr="000E28CB" w:rsidRDefault="000E28CB" w:rsidP="000E28CB">
            <w:pPr>
              <w:spacing w:after="0" w:line="240" w:lineRule="auto"/>
              <w:jc w:val="right"/>
              <w:rPr>
                <w:rFonts w:ascii="Calibri" w:eastAsia="Times New Roman" w:hAnsi="Calibri" w:cs="Calibri"/>
                <w:color w:val="000000"/>
              </w:rPr>
            </w:pPr>
            <w:r w:rsidRPr="000E28CB">
              <w:rPr>
                <w:rFonts w:ascii="Calibri" w:eastAsia="Times New Roman" w:hAnsi="Calibri" w:cs="Calibri"/>
                <w:color w:val="000000"/>
              </w:rPr>
              <w:t>0.987002391</w:t>
            </w:r>
          </w:p>
        </w:tc>
        <w:tc>
          <w:tcPr>
            <w:tcW w:w="1660" w:type="dxa"/>
            <w:tcBorders>
              <w:top w:val="nil"/>
              <w:left w:val="nil"/>
              <w:bottom w:val="nil"/>
              <w:right w:val="nil"/>
            </w:tcBorders>
            <w:shd w:val="clear" w:color="auto" w:fill="auto"/>
            <w:noWrap/>
            <w:vAlign w:val="bottom"/>
            <w:hideMark/>
          </w:tcPr>
          <w:p w14:paraId="5F8D23BC" w14:textId="77777777" w:rsidR="000E28CB" w:rsidRPr="000E28CB" w:rsidRDefault="000E28CB" w:rsidP="000E28CB">
            <w:pPr>
              <w:spacing w:after="0" w:line="240" w:lineRule="auto"/>
              <w:jc w:val="right"/>
              <w:rPr>
                <w:rFonts w:ascii="Calibri" w:eastAsia="Times New Roman" w:hAnsi="Calibri" w:cs="Calibri"/>
                <w:color w:val="000000"/>
              </w:rPr>
            </w:pPr>
            <w:r w:rsidRPr="000E28CB">
              <w:rPr>
                <w:rFonts w:ascii="Calibri" w:eastAsia="Times New Roman" w:hAnsi="Calibri" w:cs="Calibri"/>
                <w:color w:val="000000"/>
              </w:rPr>
              <w:t>0.9870024</w:t>
            </w:r>
          </w:p>
        </w:tc>
      </w:tr>
    </w:tbl>
    <w:p w14:paraId="0124D77F" w14:textId="77777777" w:rsidR="00BC4456" w:rsidRDefault="00BC4456" w:rsidP="000D59AF"/>
    <w:p w14:paraId="3F2C7775" w14:textId="46CAD594" w:rsidR="00F90637" w:rsidRDefault="00C91762" w:rsidP="00F90637">
      <w:pPr>
        <w:pStyle w:val="ListParagraph"/>
        <w:numPr>
          <w:ilvl w:val="0"/>
          <w:numId w:val="1"/>
        </w:numPr>
      </w:pPr>
      <w:r>
        <w:t>Obtain the principal components scores for all 67 jobs. Calculate the variances of the three sets of scores and verify that the variances are equal to the eigenvalues of the PC transformation</w:t>
      </w:r>
      <w:r w:rsidR="00F90637">
        <w:t>. Computations done in Excel.</w:t>
      </w:r>
    </w:p>
    <w:tbl>
      <w:tblPr>
        <w:tblW w:w="3159" w:type="dxa"/>
        <w:tblLook w:val="04A0" w:firstRow="1" w:lastRow="0" w:firstColumn="1" w:lastColumn="0" w:noHBand="0" w:noVBand="1"/>
      </w:tblPr>
      <w:tblGrid>
        <w:gridCol w:w="1053"/>
        <w:gridCol w:w="1053"/>
        <w:gridCol w:w="1053"/>
      </w:tblGrid>
      <w:tr w:rsidR="00F90637" w:rsidRPr="00F90637" w14:paraId="5DD744F4" w14:textId="77777777" w:rsidTr="002A3BCD">
        <w:trPr>
          <w:trHeight w:val="285"/>
        </w:trPr>
        <w:tc>
          <w:tcPr>
            <w:tcW w:w="1053" w:type="dxa"/>
            <w:tcBorders>
              <w:top w:val="nil"/>
              <w:left w:val="nil"/>
              <w:bottom w:val="nil"/>
              <w:right w:val="nil"/>
            </w:tcBorders>
            <w:shd w:val="clear" w:color="auto" w:fill="auto"/>
            <w:noWrap/>
            <w:vAlign w:val="bottom"/>
            <w:hideMark/>
          </w:tcPr>
          <w:p w14:paraId="6AF1B155" w14:textId="77777777" w:rsidR="00F90637" w:rsidRPr="00F90637" w:rsidRDefault="00F90637" w:rsidP="00F90637">
            <w:pPr>
              <w:spacing w:after="0" w:line="240" w:lineRule="auto"/>
              <w:rPr>
                <w:rFonts w:ascii="Calibri" w:eastAsia="Times New Roman" w:hAnsi="Calibri" w:cs="Calibri"/>
                <w:b/>
                <w:bCs/>
                <w:color w:val="000000"/>
              </w:rPr>
            </w:pPr>
            <w:r w:rsidRPr="00F90637">
              <w:rPr>
                <w:rFonts w:ascii="Calibri" w:eastAsia="Times New Roman" w:hAnsi="Calibri" w:cs="Calibri"/>
                <w:b/>
                <w:bCs/>
                <w:color w:val="000000"/>
              </w:rPr>
              <w:t>Variance</w:t>
            </w:r>
          </w:p>
        </w:tc>
        <w:tc>
          <w:tcPr>
            <w:tcW w:w="1053" w:type="dxa"/>
            <w:tcBorders>
              <w:top w:val="nil"/>
              <w:left w:val="nil"/>
              <w:bottom w:val="nil"/>
              <w:right w:val="nil"/>
            </w:tcBorders>
            <w:shd w:val="clear" w:color="auto" w:fill="auto"/>
            <w:noWrap/>
            <w:vAlign w:val="bottom"/>
            <w:hideMark/>
          </w:tcPr>
          <w:p w14:paraId="552CFA6C" w14:textId="552B0D66" w:rsidR="00F90637" w:rsidRPr="00F90637" w:rsidRDefault="00F90637" w:rsidP="00F90637">
            <w:pPr>
              <w:spacing w:after="0" w:line="240" w:lineRule="auto"/>
              <w:rPr>
                <w:rFonts w:ascii="Calibri" w:eastAsia="Times New Roman" w:hAnsi="Calibri" w:cs="Calibri"/>
                <w:b/>
                <w:bCs/>
                <w:color w:val="000000"/>
              </w:rPr>
            </w:pPr>
          </w:p>
        </w:tc>
        <w:tc>
          <w:tcPr>
            <w:tcW w:w="1053" w:type="dxa"/>
            <w:tcBorders>
              <w:top w:val="nil"/>
              <w:left w:val="nil"/>
              <w:bottom w:val="nil"/>
              <w:right w:val="nil"/>
            </w:tcBorders>
            <w:shd w:val="clear" w:color="auto" w:fill="auto"/>
            <w:noWrap/>
            <w:vAlign w:val="bottom"/>
            <w:hideMark/>
          </w:tcPr>
          <w:p w14:paraId="398FD47B" w14:textId="77777777" w:rsidR="00F90637" w:rsidRPr="00F90637" w:rsidRDefault="00F90637" w:rsidP="00F90637">
            <w:pPr>
              <w:spacing w:after="0" w:line="240" w:lineRule="auto"/>
              <w:rPr>
                <w:rFonts w:ascii="Times New Roman" w:eastAsia="Times New Roman" w:hAnsi="Times New Roman" w:cs="Times New Roman"/>
                <w:sz w:val="20"/>
                <w:szCs w:val="20"/>
              </w:rPr>
            </w:pPr>
          </w:p>
        </w:tc>
      </w:tr>
      <w:tr w:rsidR="00F90637" w:rsidRPr="00F90637" w14:paraId="232EB9D4" w14:textId="77777777" w:rsidTr="002A3BCD">
        <w:trPr>
          <w:trHeight w:val="285"/>
        </w:trPr>
        <w:tc>
          <w:tcPr>
            <w:tcW w:w="1053" w:type="dxa"/>
            <w:tcBorders>
              <w:top w:val="nil"/>
              <w:left w:val="nil"/>
              <w:bottom w:val="nil"/>
              <w:right w:val="nil"/>
            </w:tcBorders>
            <w:shd w:val="clear" w:color="auto" w:fill="auto"/>
            <w:noWrap/>
            <w:vAlign w:val="bottom"/>
            <w:hideMark/>
          </w:tcPr>
          <w:p w14:paraId="267D2F6A" w14:textId="77777777" w:rsidR="00F90637" w:rsidRPr="00F90637" w:rsidRDefault="00F90637" w:rsidP="00F90637">
            <w:pPr>
              <w:spacing w:after="0" w:line="240" w:lineRule="auto"/>
              <w:rPr>
                <w:rFonts w:ascii="Calibri" w:eastAsia="Times New Roman" w:hAnsi="Calibri" w:cs="Calibri"/>
                <w:b/>
                <w:bCs/>
                <w:color w:val="000000"/>
              </w:rPr>
            </w:pPr>
            <w:r w:rsidRPr="00F90637">
              <w:rPr>
                <w:rFonts w:ascii="Calibri" w:eastAsia="Times New Roman" w:hAnsi="Calibri" w:cs="Calibri"/>
                <w:b/>
                <w:bCs/>
                <w:color w:val="000000"/>
              </w:rPr>
              <w:t>Prin1</w:t>
            </w:r>
          </w:p>
        </w:tc>
        <w:tc>
          <w:tcPr>
            <w:tcW w:w="1053" w:type="dxa"/>
            <w:tcBorders>
              <w:top w:val="nil"/>
              <w:left w:val="nil"/>
              <w:bottom w:val="nil"/>
              <w:right w:val="nil"/>
            </w:tcBorders>
            <w:shd w:val="clear" w:color="auto" w:fill="auto"/>
            <w:noWrap/>
            <w:vAlign w:val="bottom"/>
            <w:hideMark/>
          </w:tcPr>
          <w:p w14:paraId="2B90C921" w14:textId="77777777" w:rsidR="00F90637" w:rsidRPr="00F90637" w:rsidRDefault="00F90637" w:rsidP="00F90637">
            <w:pPr>
              <w:spacing w:after="0" w:line="240" w:lineRule="auto"/>
              <w:rPr>
                <w:rFonts w:ascii="Calibri" w:eastAsia="Times New Roman" w:hAnsi="Calibri" w:cs="Calibri"/>
                <w:b/>
                <w:bCs/>
                <w:color w:val="000000"/>
              </w:rPr>
            </w:pPr>
            <w:r w:rsidRPr="00F90637">
              <w:rPr>
                <w:rFonts w:ascii="Calibri" w:eastAsia="Times New Roman" w:hAnsi="Calibri" w:cs="Calibri"/>
                <w:b/>
                <w:bCs/>
                <w:color w:val="000000"/>
              </w:rPr>
              <w:t>Prin2</w:t>
            </w:r>
          </w:p>
        </w:tc>
        <w:tc>
          <w:tcPr>
            <w:tcW w:w="1053" w:type="dxa"/>
            <w:tcBorders>
              <w:top w:val="nil"/>
              <w:left w:val="nil"/>
              <w:bottom w:val="nil"/>
              <w:right w:val="nil"/>
            </w:tcBorders>
            <w:shd w:val="clear" w:color="auto" w:fill="auto"/>
            <w:noWrap/>
            <w:vAlign w:val="bottom"/>
            <w:hideMark/>
          </w:tcPr>
          <w:p w14:paraId="6C80C5BC" w14:textId="77777777" w:rsidR="00F90637" w:rsidRPr="00F90637" w:rsidRDefault="00F90637" w:rsidP="00F90637">
            <w:pPr>
              <w:spacing w:after="0" w:line="240" w:lineRule="auto"/>
              <w:rPr>
                <w:rFonts w:ascii="Calibri" w:eastAsia="Times New Roman" w:hAnsi="Calibri" w:cs="Calibri"/>
                <w:b/>
                <w:bCs/>
                <w:color w:val="000000"/>
              </w:rPr>
            </w:pPr>
            <w:r w:rsidRPr="00F90637">
              <w:rPr>
                <w:rFonts w:ascii="Calibri" w:eastAsia="Times New Roman" w:hAnsi="Calibri" w:cs="Calibri"/>
                <w:b/>
                <w:bCs/>
                <w:color w:val="000000"/>
              </w:rPr>
              <w:t>Prin3</w:t>
            </w:r>
          </w:p>
        </w:tc>
      </w:tr>
      <w:tr w:rsidR="00F90637" w:rsidRPr="00F90637" w14:paraId="598AEB85" w14:textId="77777777" w:rsidTr="002A3BCD">
        <w:trPr>
          <w:trHeight w:val="285"/>
        </w:trPr>
        <w:tc>
          <w:tcPr>
            <w:tcW w:w="1053" w:type="dxa"/>
            <w:tcBorders>
              <w:top w:val="nil"/>
              <w:left w:val="nil"/>
              <w:bottom w:val="nil"/>
              <w:right w:val="nil"/>
            </w:tcBorders>
            <w:shd w:val="clear" w:color="auto" w:fill="auto"/>
            <w:noWrap/>
            <w:vAlign w:val="bottom"/>
            <w:hideMark/>
          </w:tcPr>
          <w:p w14:paraId="529BCFA8" w14:textId="77777777" w:rsidR="00F90637" w:rsidRPr="00F90637" w:rsidRDefault="00F90637" w:rsidP="00F90637">
            <w:pPr>
              <w:spacing w:after="0" w:line="240" w:lineRule="auto"/>
              <w:jc w:val="right"/>
              <w:rPr>
                <w:rFonts w:ascii="Calibri" w:eastAsia="Times New Roman" w:hAnsi="Calibri" w:cs="Calibri"/>
                <w:color w:val="000000"/>
              </w:rPr>
            </w:pPr>
            <w:r w:rsidRPr="00F90637">
              <w:rPr>
                <w:rFonts w:ascii="Calibri" w:eastAsia="Times New Roman" w:hAnsi="Calibri" w:cs="Calibri"/>
                <w:color w:val="000000"/>
              </w:rPr>
              <w:t>2.908083</w:t>
            </w:r>
          </w:p>
        </w:tc>
        <w:tc>
          <w:tcPr>
            <w:tcW w:w="1053" w:type="dxa"/>
            <w:tcBorders>
              <w:top w:val="nil"/>
              <w:left w:val="nil"/>
              <w:bottom w:val="nil"/>
              <w:right w:val="nil"/>
            </w:tcBorders>
            <w:shd w:val="clear" w:color="auto" w:fill="auto"/>
            <w:noWrap/>
            <w:vAlign w:val="bottom"/>
            <w:hideMark/>
          </w:tcPr>
          <w:p w14:paraId="3E7A5179" w14:textId="77777777" w:rsidR="00F90637" w:rsidRPr="00F90637" w:rsidRDefault="00F90637" w:rsidP="00F90637">
            <w:pPr>
              <w:spacing w:after="0" w:line="240" w:lineRule="auto"/>
              <w:jc w:val="right"/>
              <w:rPr>
                <w:rFonts w:ascii="Calibri" w:eastAsia="Times New Roman" w:hAnsi="Calibri" w:cs="Calibri"/>
                <w:color w:val="000000"/>
              </w:rPr>
            </w:pPr>
            <w:r w:rsidRPr="00F90637">
              <w:rPr>
                <w:rFonts w:ascii="Calibri" w:eastAsia="Times New Roman" w:hAnsi="Calibri" w:cs="Calibri"/>
                <w:color w:val="000000"/>
              </w:rPr>
              <w:t>0.083697</w:t>
            </w:r>
          </w:p>
        </w:tc>
        <w:tc>
          <w:tcPr>
            <w:tcW w:w="1053" w:type="dxa"/>
            <w:tcBorders>
              <w:top w:val="nil"/>
              <w:left w:val="nil"/>
              <w:bottom w:val="nil"/>
              <w:right w:val="nil"/>
            </w:tcBorders>
            <w:shd w:val="clear" w:color="auto" w:fill="auto"/>
            <w:noWrap/>
            <w:vAlign w:val="bottom"/>
            <w:hideMark/>
          </w:tcPr>
          <w:p w14:paraId="759468F1" w14:textId="77777777" w:rsidR="00F90637" w:rsidRPr="00F90637" w:rsidRDefault="00F90637" w:rsidP="00F90637">
            <w:pPr>
              <w:spacing w:after="0" w:line="240" w:lineRule="auto"/>
              <w:jc w:val="right"/>
              <w:rPr>
                <w:rFonts w:ascii="Calibri" w:eastAsia="Times New Roman" w:hAnsi="Calibri" w:cs="Calibri"/>
                <w:color w:val="000000"/>
              </w:rPr>
            </w:pPr>
            <w:r w:rsidRPr="00F90637">
              <w:rPr>
                <w:rFonts w:ascii="Calibri" w:eastAsia="Times New Roman" w:hAnsi="Calibri" w:cs="Calibri"/>
                <w:color w:val="000000"/>
              </w:rPr>
              <w:t>0.008221</w:t>
            </w:r>
          </w:p>
        </w:tc>
      </w:tr>
    </w:tbl>
    <w:p w14:paraId="594774C0" w14:textId="6B8786F3" w:rsidR="00F90637" w:rsidRDefault="00F65ACC" w:rsidP="00F90637">
      <w:r>
        <w:rPr>
          <w:noProof/>
        </w:rPr>
        <w:drawing>
          <wp:inline distT="0" distB="0" distL="0" distR="0" wp14:anchorId="4951188E" wp14:editId="77E39F7B">
            <wp:extent cx="2957534" cy="109538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57534" cy="1095383"/>
                    </a:xfrm>
                    <a:prstGeom prst="rect">
                      <a:avLst/>
                    </a:prstGeom>
                  </pic:spPr>
                </pic:pic>
              </a:graphicData>
            </a:graphic>
          </wp:inline>
        </w:drawing>
      </w:r>
    </w:p>
    <w:p w14:paraId="09D5BF47" w14:textId="77777777" w:rsidR="003011CF" w:rsidRDefault="003011CF" w:rsidP="00F90637"/>
    <w:p w14:paraId="098F778C" w14:textId="6E052B9D" w:rsidR="00F90637" w:rsidRDefault="00074357" w:rsidP="00EC020D">
      <w:pPr>
        <w:pStyle w:val="ListParagraph"/>
        <w:numPr>
          <w:ilvl w:val="0"/>
          <w:numId w:val="1"/>
        </w:numPr>
      </w:pPr>
      <w:r>
        <w:t xml:space="preserve">Find the regression equation that results from regressing PRIN1 on the three ratings </w:t>
      </w:r>
      <w:proofErr w:type="gramStart"/>
      <w:r>
        <w:t>knowhow</w:t>
      </w:r>
      <w:proofErr w:type="gramEnd"/>
      <w:r>
        <w:t xml:space="preserve">, </w:t>
      </w:r>
      <w:proofErr w:type="spellStart"/>
      <w:r>
        <w:t>problem_solving</w:t>
      </w:r>
      <w:proofErr w:type="spellEnd"/>
      <w:r>
        <w:t>, and accountability after the ratings have been standardized and without an intercept. Are you surprised by the equation?</w:t>
      </w:r>
    </w:p>
    <w:p w14:paraId="7A7F10CE" w14:textId="1C2AF82B" w:rsidR="002821D3" w:rsidRDefault="002821D3" w:rsidP="002821D3">
      <w:r>
        <w:t xml:space="preserve">Regression Equation Below </w:t>
      </w:r>
      <w:proofErr w:type="gramStart"/>
      <w:r>
        <w:t>From</w:t>
      </w:r>
      <w:proofErr w:type="gramEnd"/>
      <w:r>
        <w:t xml:space="preserve"> Excel Calculation</w:t>
      </w:r>
    </w:p>
    <w:p w14:paraId="276A0F91" w14:textId="659B6017" w:rsidR="00074357" w:rsidRDefault="004100D8" w:rsidP="00074357">
      <w:pPr>
        <w:rPr>
          <w:rFonts w:ascii="Calibri" w:eastAsia="Times New Roman" w:hAnsi="Calibri" w:cs="Calibri"/>
          <w:b/>
          <w:bCs/>
          <w:color w:val="000000"/>
        </w:rPr>
      </w:pPr>
      <w:r w:rsidRPr="002821D3">
        <w:rPr>
          <w:b/>
          <w:bCs/>
        </w:rPr>
        <w:t>PRIN1</w:t>
      </w:r>
      <w:r w:rsidR="00EF1B95" w:rsidRPr="002821D3">
        <w:rPr>
          <w:b/>
          <w:bCs/>
        </w:rPr>
        <w:t xml:space="preserve"> </w:t>
      </w:r>
      <w:r w:rsidR="001E2009" w:rsidRPr="002821D3">
        <w:rPr>
          <w:b/>
          <w:bCs/>
        </w:rPr>
        <w:t xml:space="preserve">= </w:t>
      </w:r>
      <w:r w:rsidR="00C61485" w:rsidRPr="002821D3">
        <w:rPr>
          <w:rFonts w:ascii="Calibri" w:eastAsia="Times New Roman" w:hAnsi="Calibri" w:cs="Calibri"/>
          <w:b/>
          <w:bCs/>
          <w:color w:val="000000"/>
        </w:rPr>
        <w:t>-9.45104E-16</w:t>
      </w:r>
      <w:r w:rsidR="00C61485" w:rsidRPr="002821D3">
        <w:rPr>
          <w:rFonts w:ascii="Calibri" w:eastAsia="Times New Roman" w:hAnsi="Calibri" w:cs="Calibri"/>
          <w:b/>
          <w:bCs/>
          <w:color w:val="000000"/>
        </w:rPr>
        <w:t xml:space="preserve"> + </w:t>
      </w:r>
      <w:r w:rsidRPr="002821D3">
        <w:rPr>
          <w:rFonts w:ascii="Calibri" w:eastAsia="Times New Roman" w:hAnsi="Calibri" w:cs="Calibri"/>
          <w:b/>
          <w:bCs/>
          <w:color w:val="000000"/>
        </w:rPr>
        <w:t>0.576251</w:t>
      </w:r>
      <w:r w:rsidRPr="002821D3">
        <w:rPr>
          <w:rFonts w:ascii="Calibri" w:eastAsia="Times New Roman" w:hAnsi="Calibri" w:cs="Calibri"/>
          <w:b/>
          <w:bCs/>
          <w:color w:val="000000"/>
        </w:rPr>
        <w:t xml:space="preserve"> * KNOWHOW + </w:t>
      </w:r>
      <w:r w:rsidR="00FC08EE" w:rsidRPr="002821D3">
        <w:rPr>
          <w:b/>
          <w:bCs/>
        </w:rPr>
        <w:t xml:space="preserve">0.584343*PROBLEM_SOLVING </w:t>
      </w:r>
      <w:r w:rsidR="002821D3" w:rsidRPr="002821D3">
        <w:rPr>
          <w:b/>
          <w:bCs/>
        </w:rPr>
        <w:t xml:space="preserve">+ </w:t>
      </w:r>
      <w:r w:rsidR="00FC08EE" w:rsidRPr="002821D3">
        <w:rPr>
          <w:rFonts w:ascii="Calibri" w:eastAsia="Times New Roman" w:hAnsi="Calibri" w:cs="Calibri"/>
          <w:b/>
          <w:bCs/>
          <w:color w:val="000000"/>
        </w:rPr>
        <w:t>0.571383</w:t>
      </w:r>
      <w:r w:rsidR="00FC08EE" w:rsidRPr="002821D3">
        <w:rPr>
          <w:rFonts w:ascii="Calibri" w:eastAsia="Times New Roman" w:hAnsi="Calibri" w:cs="Calibri"/>
          <w:b/>
          <w:bCs/>
          <w:color w:val="000000"/>
        </w:rPr>
        <w:t xml:space="preserve"> * ACCOUNTABILITY</w:t>
      </w:r>
    </w:p>
    <w:p w14:paraId="2B14EEB1" w14:textId="253C421A" w:rsidR="002821D3" w:rsidRDefault="002821D3" w:rsidP="00074357">
      <w:pPr>
        <w:rPr>
          <w:rFonts w:ascii="Calibri" w:eastAsia="Times New Roman" w:hAnsi="Calibri" w:cs="Calibri"/>
          <w:b/>
          <w:bCs/>
          <w:color w:val="000000"/>
        </w:rPr>
      </w:pPr>
      <w:proofErr w:type="gramStart"/>
      <w:r>
        <w:rPr>
          <w:rFonts w:ascii="Calibri" w:eastAsia="Times New Roman" w:hAnsi="Calibri" w:cs="Calibri"/>
          <w:b/>
          <w:bCs/>
          <w:color w:val="000000"/>
        </w:rPr>
        <w:lastRenderedPageBreak/>
        <w:t>No</w:t>
      </w:r>
      <w:proofErr w:type="gramEnd"/>
      <w:r>
        <w:rPr>
          <w:rFonts w:ascii="Calibri" w:eastAsia="Times New Roman" w:hAnsi="Calibri" w:cs="Calibri"/>
          <w:b/>
          <w:bCs/>
          <w:color w:val="000000"/>
        </w:rPr>
        <w:t xml:space="preserve"> I am not surprised by this equation because the coefficients are the same as the eigenvectors we calculated in SAS written out exactly the same in Question 2. The only difference is the intercept </w:t>
      </w:r>
      <w:proofErr w:type="gramStart"/>
      <w:r>
        <w:rPr>
          <w:rFonts w:ascii="Calibri" w:eastAsia="Times New Roman" w:hAnsi="Calibri" w:cs="Calibri"/>
          <w:b/>
          <w:bCs/>
          <w:color w:val="000000"/>
        </w:rPr>
        <w:t>term</w:t>
      </w:r>
      <w:proofErr w:type="gramEnd"/>
      <w:r>
        <w:rPr>
          <w:rFonts w:ascii="Calibri" w:eastAsia="Times New Roman" w:hAnsi="Calibri" w:cs="Calibri"/>
          <w:b/>
          <w:bCs/>
          <w:color w:val="000000"/>
        </w:rPr>
        <w:t xml:space="preserve"> but it is basically zero as it is 10 raised to the -16</w:t>
      </w:r>
      <w:r w:rsidRPr="002821D3">
        <w:rPr>
          <w:rFonts w:ascii="Calibri" w:eastAsia="Times New Roman" w:hAnsi="Calibri" w:cs="Calibri"/>
          <w:b/>
          <w:bCs/>
          <w:color w:val="000000"/>
          <w:vertAlign w:val="superscript"/>
        </w:rPr>
        <w:t>th</w:t>
      </w:r>
      <w:r>
        <w:rPr>
          <w:rFonts w:ascii="Calibri" w:eastAsia="Times New Roman" w:hAnsi="Calibri" w:cs="Calibri"/>
          <w:b/>
          <w:bCs/>
          <w:color w:val="000000"/>
        </w:rPr>
        <w:t>.</w:t>
      </w:r>
    </w:p>
    <w:p w14:paraId="7AFA96A0" w14:textId="77777777" w:rsidR="002821D3" w:rsidRPr="002821D3" w:rsidRDefault="002821D3" w:rsidP="00074357">
      <w:pPr>
        <w:rPr>
          <w:rFonts w:ascii="Calibri" w:eastAsia="Times New Roman" w:hAnsi="Calibri" w:cs="Calibri"/>
          <w:b/>
          <w:bCs/>
          <w:color w:val="000000"/>
        </w:rPr>
      </w:pPr>
    </w:p>
    <w:p w14:paraId="79311C28" w14:textId="7CB3E52F" w:rsidR="00F90637" w:rsidRDefault="004B29D5" w:rsidP="00EC020D">
      <w:pPr>
        <w:pStyle w:val="ListParagraph"/>
        <w:numPr>
          <w:ilvl w:val="0"/>
          <w:numId w:val="1"/>
        </w:numPr>
      </w:pPr>
      <w:r>
        <w:t>Find the regression equation that results from regressing (standardized) KNOWHOW on the three principal components without an intercept. Are you surprised by the equation?</w:t>
      </w:r>
    </w:p>
    <w:p w14:paraId="2AF82CA1" w14:textId="083FEFAE" w:rsidR="00594744" w:rsidRPr="006A001F" w:rsidRDefault="00174C84" w:rsidP="00594744">
      <w:pPr>
        <w:rPr>
          <w:rFonts w:ascii="Calibri" w:eastAsia="Times New Roman" w:hAnsi="Calibri" w:cs="Calibri"/>
          <w:b/>
          <w:bCs/>
          <w:color w:val="000000"/>
        </w:rPr>
      </w:pPr>
      <w:r w:rsidRPr="006A001F">
        <w:rPr>
          <w:b/>
          <w:bCs/>
        </w:rPr>
        <w:t xml:space="preserve">KNOWHOW = </w:t>
      </w:r>
      <w:r w:rsidRPr="006A001F">
        <w:rPr>
          <w:rFonts w:ascii="Calibri" w:eastAsia="Times New Roman" w:hAnsi="Calibri" w:cs="Calibri"/>
          <w:b/>
          <w:bCs/>
          <w:color w:val="000000"/>
        </w:rPr>
        <w:t>5.58831E-16</w:t>
      </w:r>
      <w:r w:rsidRPr="006A001F">
        <w:rPr>
          <w:rFonts w:ascii="Calibri" w:eastAsia="Times New Roman" w:hAnsi="Calibri" w:cs="Calibri"/>
          <w:b/>
          <w:bCs/>
          <w:color w:val="000000"/>
        </w:rPr>
        <w:t xml:space="preserve"> + </w:t>
      </w:r>
      <w:r w:rsidRPr="006A001F">
        <w:rPr>
          <w:rFonts w:ascii="Calibri" w:eastAsia="Times New Roman" w:hAnsi="Calibri" w:cs="Calibri"/>
          <w:b/>
          <w:bCs/>
          <w:color w:val="000000"/>
        </w:rPr>
        <w:t>0.576250931</w:t>
      </w:r>
      <w:r w:rsidRPr="006A001F">
        <w:rPr>
          <w:rFonts w:ascii="Calibri" w:eastAsia="Times New Roman" w:hAnsi="Calibri" w:cs="Calibri"/>
          <w:b/>
          <w:bCs/>
          <w:color w:val="000000"/>
        </w:rPr>
        <w:t xml:space="preserve">(PRIN1) </w:t>
      </w:r>
      <w:r w:rsidR="000A5A79" w:rsidRPr="006A001F">
        <w:rPr>
          <w:rFonts w:ascii="Calibri" w:eastAsia="Times New Roman" w:hAnsi="Calibri" w:cs="Calibri"/>
          <w:b/>
          <w:bCs/>
          <w:color w:val="000000"/>
        </w:rPr>
        <w:t>-0.618121051</w:t>
      </w:r>
      <w:r w:rsidR="000A5A79" w:rsidRPr="006A001F">
        <w:rPr>
          <w:rFonts w:ascii="Calibri" w:eastAsia="Times New Roman" w:hAnsi="Calibri" w:cs="Calibri"/>
          <w:b/>
          <w:bCs/>
          <w:color w:val="000000"/>
        </w:rPr>
        <w:t xml:space="preserve">(PRIN2) + </w:t>
      </w:r>
      <w:r w:rsidR="000A5A79" w:rsidRPr="006A001F">
        <w:rPr>
          <w:rFonts w:ascii="Calibri" w:eastAsia="Times New Roman" w:hAnsi="Calibri" w:cs="Calibri"/>
          <w:b/>
          <w:bCs/>
          <w:color w:val="000000"/>
        </w:rPr>
        <w:t>0.534659826</w:t>
      </w:r>
      <w:r w:rsidR="000A5A79" w:rsidRPr="006A001F">
        <w:rPr>
          <w:rFonts w:ascii="Calibri" w:eastAsia="Times New Roman" w:hAnsi="Calibri" w:cs="Calibri"/>
          <w:b/>
          <w:bCs/>
          <w:color w:val="000000"/>
        </w:rPr>
        <w:t xml:space="preserve"> (PRIN3)</w:t>
      </w:r>
    </w:p>
    <w:p w14:paraId="09419399" w14:textId="1CF1698B" w:rsidR="000A5A79" w:rsidRPr="006A001F" w:rsidRDefault="000A5A79" w:rsidP="00594744">
      <w:pPr>
        <w:rPr>
          <w:rFonts w:ascii="Calibri" w:eastAsia="Times New Roman" w:hAnsi="Calibri" w:cs="Calibri"/>
          <w:b/>
          <w:bCs/>
          <w:color w:val="000000"/>
        </w:rPr>
      </w:pPr>
      <w:r w:rsidRPr="006A001F">
        <w:rPr>
          <w:rFonts w:ascii="Calibri" w:eastAsia="Times New Roman" w:hAnsi="Calibri" w:cs="Calibri"/>
          <w:b/>
          <w:bCs/>
          <w:color w:val="000000"/>
        </w:rPr>
        <w:t xml:space="preserve">This is not surprising because the KNOWHOW regression is dependent on the three eigenvector values </w:t>
      </w:r>
      <w:r w:rsidR="006F2AD0" w:rsidRPr="006A001F">
        <w:rPr>
          <w:rFonts w:ascii="Calibri" w:eastAsia="Times New Roman" w:hAnsi="Calibri" w:cs="Calibri"/>
          <w:b/>
          <w:bCs/>
          <w:color w:val="000000"/>
        </w:rPr>
        <w:t xml:space="preserve">of the </w:t>
      </w:r>
      <w:r w:rsidR="002C45EF" w:rsidRPr="006A001F">
        <w:rPr>
          <w:rFonts w:ascii="Calibri" w:eastAsia="Times New Roman" w:hAnsi="Calibri" w:cs="Calibri"/>
          <w:b/>
          <w:bCs/>
          <w:color w:val="000000"/>
        </w:rPr>
        <w:t>principal</w:t>
      </w:r>
      <w:r w:rsidR="006F2AD0" w:rsidRPr="006A001F">
        <w:rPr>
          <w:rFonts w:ascii="Calibri" w:eastAsia="Times New Roman" w:hAnsi="Calibri" w:cs="Calibri"/>
          <w:b/>
          <w:bCs/>
          <w:color w:val="000000"/>
        </w:rPr>
        <w:t xml:space="preserve"> components as we saw in the S</w:t>
      </w:r>
      <w:r w:rsidR="005503BE" w:rsidRPr="006A001F">
        <w:rPr>
          <w:rFonts w:ascii="Calibri" w:eastAsia="Times New Roman" w:hAnsi="Calibri" w:cs="Calibri"/>
          <w:b/>
          <w:bCs/>
          <w:color w:val="000000"/>
        </w:rPr>
        <w:t>AS calculations</w:t>
      </w:r>
      <w:r w:rsidR="00595EB4" w:rsidRPr="006A001F">
        <w:rPr>
          <w:rFonts w:ascii="Calibri" w:eastAsia="Times New Roman" w:hAnsi="Calibri" w:cs="Calibri"/>
          <w:b/>
          <w:bCs/>
          <w:color w:val="000000"/>
        </w:rPr>
        <w:t xml:space="preserve"> and again the </w:t>
      </w:r>
      <w:r w:rsidR="006A001F" w:rsidRPr="006A001F">
        <w:rPr>
          <w:rFonts w:ascii="Calibri" w:eastAsia="Times New Roman" w:hAnsi="Calibri" w:cs="Calibri"/>
          <w:b/>
          <w:bCs/>
          <w:color w:val="000000"/>
        </w:rPr>
        <w:t>intercept term is basically 0.</w:t>
      </w:r>
    </w:p>
    <w:p w14:paraId="1A8AC50F" w14:textId="77777777" w:rsidR="00594744" w:rsidRDefault="00594744" w:rsidP="00594744"/>
    <w:p w14:paraId="1CD46C0A" w14:textId="52044400" w:rsidR="00F90637" w:rsidRDefault="00721800" w:rsidP="00EC020D">
      <w:pPr>
        <w:pStyle w:val="ListParagraph"/>
        <w:numPr>
          <w:ilvl w:val="0"/>
          <w:numId w:val="1"/>
        </w:numPr>
      </w:pPr>
      <w:r>
        <w:t>Write the loadings matrix, structured with components as columns and variables as rows. Using the loadings matrix, try to interpret meanings for the three principal components.</w:t>
      </w:r>
    </w:p>
    <w:p w14:paraId="0AE7B276" w14:textId="0BD8C0E8" w:rsidR="00BE7629" w:rsidRDefault="00BE7629" w:rsidP="00BE7629">
      <w:pPr>
        <w:jc w:val="center"/>
      </w:pPr>
      <w:r>
        <w:rPr>
          <w:noProof/>
        </w:rPr>
        <w:drawing>
          <wp:inline distT="0" distB="0" distL="0" distR="0" wp14:anchorId="156D2C39" wp14:editId="59D09AD3">
            <wp:extent cx="2679372" cy="1152525"/>
            <wp:effectExtent l="0" t="0" r="698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91893" cy="1157911"/>
                    </a:xfrm>
                    <a:prstGeom prst="rect">
                      <a:avLst/>
                    </a:prstGeom>
                  </pic:spPr>
                </pic:pic>
              </a:graphicData>
            </a:graphic>
          </wp:inline>
        </w:drawing>
      </w:r>
    </w:p>
    <w:p w14:paraId="201C7173" w14:textId="40B8A14D" w:rsidR="00721800" w:rsidRPr="00B42594" w:rsidRDefault="004B29D5" w:rsidP="00721800">
      <w:pPr>
        <w:rPr>
          <w:b/>
          <w:bCs/>
        </w:rPr>
      </w:pPr>
      <w:r w:rsidRPr="00B42594">
        <w:rPr>
          <w:b/>
          <w:bCs/>
        </w:rPr>
        <w:t>P</w:t>
      </w:r>
      <w:r w:rsidR="00887005" w:rsidRPr="00B42594">
        <w:rPr>
          <w:b/>
          <w:bCs/>
        </w:rPr>
        <w:t>rin1</w:t>
      </w:r>
      <w:r w:rsidR="007D2675" w:rsidRPr="00B42594">
        <w:rPr>
          <w:b/>
          <w:bCs/>
        </w:rPr>
        <w:t xml:space="preserve"> (Difficulty)</w:t>
      </w:r>
      <w:r w:rsidR="00887005" w:rsidRPr="00B42594">
        <w:rPr>
          <w:b/>
          <w:bCs/>
        </w:rPr>
        <w:t xml:space="preserve"> – This component scores high when all three variables are also high meaning the job </w:t>
      </w:r>
      <w:r w:rsidR="007D2675" w:rsidRPr="00B42594">
        <w:rPr>
          <w:b/>
          <w:bCs/>
        </w:rPr>
        <w:t>requires knowhow, problem solving, and accountability. A job that scores high on Prin1 is difficult and one that scores low on Prin1 is not very difficult.</w:t>
      </w:r>
    </w:p>
    <w:p w14:paraId="277D69DB" w14:textId="40DBF850" w:rsidR="004B29D5" w:rsidRPr="00B42594" w:rsidRDefault="004B29D5" w:rsidP="00721800">
      <w:pPr>
        <w:rPr>
          <w:b/>
          <w:bCs/>
        </w:rPr>
      </w:pPr>
      <w:r w:rsidRPr="00B42594">
        <w:rPr>
          <w:b/>
          <w:bCs/>
        </w:rPr>
        <w:t>P</w:t>
      </w:r>
      <w:r w:rsidR="007D2675" w:rsidRPr="00B42594">
        <w:rPr>
          <w:b/>
          <w:bCs/>
        </w:rPr>
        <w:t>rin2 (</w:t>
      </w:r>
      <w:r w:rsidR="00B42594" w:rsidRPr="00B42594">
        <w:rPr>
          <w:b/>
          <w:bCs/>
        </w:rPr>
        <w:t>Managerial</w:t>
      </w:r>
      <w:r w:rsidR="007D2675" w:rsidRPr="00B42594">
        <w:rPr>
          <w:b/>
          <w:bCs/>
        </w:rPr>
        <w:t xml:space="preserve">) – This component </w:t>
      </w:r>
      <w:r w:rsidR="001F0DB9" w:rsidRPr="00B42594">
        <w:rPr>
          <w:b/>
          <w:bCs/>
        </w:rPr>
        <w:t xml:space="preserve">is positive for accountability and negative for knowhow </w:t>
      </w:r>
      <w:r w:rsidR="00C4509C" w:rsidRPr="00B42594">
        <w:rPr>
          <w:b/>
          <w:bCs/>
        </w:rPr>
        <w:t>with problem solving not being much of a factor.</w:t>
      </w:r>
      <w:r w:rsidR="00494774" w:rsidRPr="00B42594">
        <w:rPr>
          <w:b/>
          <w:bCs/>
        </w:rPr>
        <w:t xml:space="preserve"> This could be a manager </w:t>
      </w:r>
      <w:r w:rsidR="00B42594" w:rsidRPr="00B42594">
        <w:rPr>
          <w:b/>
          <w:bCs/>
        </w:rPr>
        <w:t>towards the top of the chain who has accountability for issues but not much actual knowledge of technical skills</w:t>
      </w:r>
    </w:p>
    <w:p w14:paraId="49DC8760" w14:textId="5C4ADE5C" w:rsidR="004B29D5" w:rsidRPr="00B42594" w:rsidRDefault="004B29D5" w:rsidP="00721800">
      <w:pPr>
        <w:rPr>
          <w:b/>
          <w:bCs/>
        </w:rPr>
      </w:pPr>
      <w:r w:rsidRPr="00B42594">
        <w:rPr>
          <w:b/>
          <w:bCs/>
        </w:rPr>
        <w:t>P</w:t>
      </w:r>
      <w:r w:rsidR="00C4509C" w:rsidRPr="00B42594">
        <w:rPr>
          <w:b/>
          <w:bCs/>
        </w:rPr>
        <w:t>rin3 (</w:t>
      </w:r>
      <w:r w:rsidR="00822F58" w:rsidRPr="00B42594">
        <w:rPr>
          <w:b/>
          <w:bCs/>
        </w:rPr>
        <w:t>SME</w:t>
      </w:r>
      <w:r w:rsidR="00C4509C" w:rsidRPr="00B42594">
        <w:rPr>
          <w:b/>
          <w:bCs/>
        </w:rPr>
        <w:t>)</w:t>
      </w:r>
      <w:r w:rsidRPr="00B42594">
        <w:rPr>
          <w:b/>
          <w:bCs/>
        </w:rPr>
        <w:t xml:space="preserve"> –</w:t>
      </w:r>
      <w:r w:rsidR="00C4509C" w:rsidRPr="00B42594">
        <w:rPr>
          <w:b/>
          <w:bCs/>
        </w:rPr>
        <w:t xml:space="preserve"> This component is </w:t>
      </w:r>
      <w:r w:rsidR="008A5530" w:rsidRPr="00B42594">
        <w:rPr>
          <w:b/>
          <w:bCs/>
        </w:rPr>
        <w:t xml:space="preserve">slightly positive for knowhow and accountability and slightly negative for problem solving. </w:t>
      </w:r>
      <w:r w:rsidR="00822F58" w:rsidRPr="00B42594">
        <w:rPr>
          <w:b/>
          <w:bCs/>
        </w:rPr>
        <w:t>This could be a subject matter expert who doesn’t have much responsibility problem solving for larger tasks.</w:t>
      </w:r>
    </w:p>
    <w:p w14:paraId="50F4DC90" w14:textId="77777777" w:rsidR="004B29D5" w:rsidRDefault="004B29D5" w:rsidP="00721800"/>
    <w:p w14:paraId="345F08F2" w14:textId="25186678" w:rsidR="00F90637" w:rsidRDefault="00550037" w:rsidP="00EC020D">
      <w:pPr>
        <w:pStyle w:val="ListParagraph"/>
        <w:numPr>
          <w:ilvl w:val="0"/>
          <w:numId w:val="1"/>
        </w:numPr>
      </w:pPr>
      <w:r>
        <w:t>How many principal components would you retain … a) Using the Kaiser rule? b) Using the Joliffe rule? c) Using the 80% rule?</w:t>
      </w:r>
    </w:p>
    <w:p w14:paraId="46568BA5" w14:textId="24F1373E" w:rsidR="00550037" w:rsidRPr="00F5246C" w:rsidRDefault="00550037" w:rsidP="00550037">
      <w:pPr>
        <w:rPr>
          <w:b/>
          <w:bCs/>
        </w:rPr>
      </w:pPr>
      <w:r w:rsidRPr="00F5246C">
        <w:rPr>
          <w:b/>
          <w:bCs/>
        </w:rPr>
        <w:t xml:space="preserve">Kaiser Rule – </w:t>
      </w:r>
      <w:r w:rsidR="005D655B" w:rsidRPr="00F5246C">
        <w:rPr>
          <w:b/>
          <w:bCs/>
        </w:rPr>
        <w:t xml:space="preserve"> </w:t>
      </w:r>
      <w:r w:rsidR="00F5246C" w:rsidRPr="00F5246C">
        <w:rPr>
          <w:b/>
          <w:bCs/>
        </w:rPr>
        <w:t xml:space="preserve"> Just one, PRIN1 has an eigenvalue above 1</w:t>
      </w:r>
    </w:p>
    <w:p w14:paraId="566D39FD" w14:textId="2B978D2B" w:rsidR="00550037" w:rsidRPr="00F5246C" w:rsidRDefault="00550037" w:rsidP="00550037">
      <w:pPr>
        <w:rPr>
          <w:b/>
          <w:bCs/>
        </w:rPr>
      </w:pPr>
      <w:r w:rsidRPr="00F5246C">
        <w:rPr>
          <w:b/>
          <w:bCs/>
        </w:rPr>
        <w:t xml:space="preserve">Joliffe Rule </w:t>
      </w:r>
      <w:proofErr w:type="gramStart"/>
      <w:r w:rsidRPr="00F5246C">
        <w:rPr>
          <w:b/>
          <w:bCs/>
        </w:rPr>
        <w:t xml:space="preserve">– </w:t>
      </w:r>
      <w:r w:rsidR="005D655B" w:rsidRPr="00F5246C">
        <w:rPr>
          <w:b/>
          <w:bCs/>
        </w:rPr>
        <w:t xml:space="preserve"> Just</w:t>
      </w:r>
      <w:proofErr w:type="gramEnd"/>
      <w:r w:rsidR="005D655B" w:rsidRPr="00F5246C">
        <w:rPr>
          <w:b/>
          <w:bCs/>
        </w:rPr>
        <w:t xml:space="preserve"> one, PRIN1 has eigenvalue a</w:t>
      </w:r>
      <w:r w:rsidR="00F5246C" w:rsidRPr="00F5246C">
        <w:rPr>
          <w:b/>
          <w:bCs/>
        </w:rPr>
        <w:t>bove</w:t>
      </w:r>
      <w:r w:rsidR="005D655B" w:rsidRPr="00F5246C">
        <w:rPr>
          <w:b/>
          <w:bCs/>
        </w:rPr>
        <w:t xml:space="preserve"> 0.7</w:t>
      </w:r>
    </w:p>
    <w:p w14:paraId="1CAF2B92" w14:textId="7704F531" w:rsidR="00550037" w:rsidRPr="00F5246C" w:rsidRDefault="0028488A" w:rsidP="00550037">
      <w:pPr>
        <w:rPr>
          <w:b/>
          <w:bCs/>
        </w:rPr>
      </w:pPr>
      <w:r w:rsidRPr="00F5246C">
        <w:rPr>
          <w:b/>
          <w:bCs/>
        </w:rPr>
        <w:t xml:space="preserve">80% rule – </w:t>
      </w:r>
      <w:r w:rsidR="00FC14F3" w:rsidRPr="00F5246C">
        <w:rPr>
          <w:b/>
          <w:bCs/>
        </w:rPr>
        <w:t>Just one, PRIN1</w:t>
      </w:r>
      <w:r w:rsidR="005D655B" w:rsidRPr="00F5246C">
        <w:rPr>
          <w:b/>
          <w:bCs/>
        </w:rPr>
        <w:t xml:space="preserve"> captures 96.94% of the variance</w:t>
      </w:r>
    </w:p>
    <w:p w14:paraId="1F13EEC2" w14:textId="77777777" w:rsidR="0028488A" w:rsidRDefault="0028488A" w:rsidP="00550037"/>
    <w:p w14:paraId="550AED38" w14:textId="7022C8E4" w:rsidR="00F90637" w:rsidRDefault="0028488A" w:rsidP="00EC020D">
      <w:pPr>
        <w:pStyle w:val="ListParagraph"/>
        <w:numPr>
          <w:ilvl w:val="0"/>
          <w:numId w:val="1"/>
        </w:numPr>
      </w:pPr>
      <w:r>
        <w:lastRenderedPageBreak/>
        <w:t>Find the regression equation that results from regressing salary on the three principal components with intercept. How much explanatory power do the three PCs collectively have in explaining salary?</w:t>
      </w:r>
    </w:p>
    <w:p w14:paraId="57D3EE9E" w14:textId="549F8C9B" w:rsidR="00F5246C" w:rsidRPr="001201FA" w:rsidRDefault="000A00D0" w:rsidP="0028488A">
      <w:pPr>
        <w:rPr>
          <w:rFonts w:ascii="Calibri" w:eastAsia="Times New Roman" w:hAnsi="Calibri" w:cs="Calibri"/>
          <w:b/>
          <w:bCs/>
          <w:color w:val="000000"/>
        </w:rPr>
      </w:pPr>
      <w:r w:rsidRPr="001201FA">
        <w:rPr>
          <w:b/>
          <w:bCs/>
        </w:rPr>
        <w:t xml:space="preserve">Salary = </w:t>
      </w:r>
      <w:r w:rsidRPr="001201FA">
        <w:rPr>
          <w:rFonts w:ascii="Calibri" w:eastAsia="Times New Roman" w:hAnsi="Calibri" w:cs="Calibri"/>
          <w:b/>
          <w:bCs/>
          <w:color w:val="000000"/>
        </w:rPr>
        <w:t>63929.33</w:t>
      </w:r>
      <w:r w:rsidRPr="001201FA">
        <w:rPr>
          <w:rFonts w:ascii="Calibri" w:eastAsia="Times New Roman" w:hAnsi="Calibri" w:cs="Calibri"/>
          <w:b/>
          <w:bCs/>
          <w:color w:val="000000"/>
        </w:rPr>
        <w:t xml:space="preserve"> + </w:t>
      </w:r>
      <w:r w:rsidR="00BF7573" w:rsidRPr="001201FA">
        <w:rPr>
          <w:rFonts w:ascii="Calibri" w:eastAsia="Times New Roman" w:hAnsi="Calibri" w:cs="Calibri"/>
          <w:b/>
          <w:bCs/>
          <w:color w:val="000000"/>
        </w:rPr>
        <w:t>3557.20517</w:t>
      </w:r>
      <w:r w:rsidR="00BF7573" w:rsidRPr="001201FA">
        <w:rPr>
          <w:rFonts w:ascii="Calibri" w:eastAsia="Times New Roman" w:hAnsi="Calibri" w:cs="Calibri"/>
          <w:b/>
          <w:bCs/>
          <w:color w:val="000000"/>
        </w:rPr>
        <w:t xml:space="preserve">(Prin1) + </w:t>
      </w:r>
      <w:r w:rsidR="00BF7573" w:rsidRPr="001201FA">
        <w:rPr>
          <w:rFonts w:ascii="Calibri" w:eastAsia="Times New Roman" w:hAnsi="Calibri" w:cs="Calibri"/>
          <w:b/>
          <w:bCs/>
          <w:color w:val="000000"/>
        </w:rPr>
        <w:t>2316.128</w:t>
      </w:r>
      <w:r w:rsidR="00BF7573" w:rsidRPr="001201FA">
        <w:rPr>
          <w:rFonts w:ascii="Calibri" w:eastAsia="Times New Roman" w:hAnsi="Calibri" w:cs="Calibri"/>
          <w:b/>
          <w:bCs/>
          <w:color w:val="000000"/>
        </w:rPr>
        <w:t>(Prin2) +</w:t>
      </w:r>
      <w:r w:rsidR="001201FA" w:rsidRPr="001201FA">
        <w:rPr>
          <w:rFonts w:ascii="Calibri" w:eastAsia="Times New Roman" w:hAnsi="Calibri" w:cs="Calibri"/>
          <w:b/>
          <w:bCs/>
          <w:color w:val="000000"/>
        </w:rPr>
        <w:t xml:space="preserve"> </w:t>
      </w:r>
      <w:r w:rsidR="001201FA" w:rsidRPr="001201FA">
        <w:rPr>
          <w:rFonts w:ascii="Calibri" w:eastAsia="Times New Roman" w:hAnsi="Calibri" w:cs="Calibri"/>
          <w:b/>
          <w:bCs/>
          <w:color w:val="000000"/>
        </w:rPr>
        <w:t>3540.612</w:t>
      </w:r>
      <w:r w:rsidR="001201FA" w:rsidRPr="001201FA">
        <w:rPr>
          <w:rFonts w:ascii="Calibri" w:eastAsia="Times New Roman" w:hAnsi="Calibri" w:cs="Calibri"/>
          <w:b/>
          <w:bCs/>
          <w:color w:val="000000"/>
        </w:rPr>
        <w:t>(Prin3)</w:t>
      </w:r>
    </w:p>
    <w:p w14:paraId="68E375C2" w14:textId="01594F33" w:rsidR="0028488A" w:rsidRPr="002A0520" w:rsidRDefault="0028488A" w:rsidP="0028488A">
      <w:pPr>
        <w:rPr>
          <w:b/>
          <w:bCs/>
        </w:rPr>
      </w:pPr>
      <w:r w:rsidRPr="002A0520">
        <w:rPr>
          <w:b/>
          <w:bCs/>
        </w:rPr>
        <w:t>T</w:t>
      </w:r>
      <w:r w:rsidR="001201FA" w:rsidRPr="002A0520">
        <w:rPr>
          <w:b/>
          <w:bCs/>
        </w:rPr>
        <w:t xml:space="preserve">he three </w:t>
      </w:r>
      <w:r w:rsidR="00325E98" w:rsidRPr="002A0520">
        <w:rPr>
          <w:b/>
          <w:bCs/>
        </w:rPr>
        <w:t>principal</w:t>
      </w:r>
      <w:r w:rsidR="001201FA" w:rsidRPr="002A0520">
        <w:rPr>
          <w:b/>
          <w:bCs/>
        </w:rPr>
        <w:t xml:space="preserve"> components </w:t>
      </w:r>
      <w:r w:rsidR="002A0520" w:rsidRPr="002A0520">
        <w:rPr>
          <w:b/>
          <w:bCs/>
        </w:rPr>
        <w:t>explain 90% of the variance in salary.</w:t>
      </w:r>
    </w:p>
    <w:p w14:paraId="7BD9CEDC" w14:textId="77777777" w:rsidR="0028488A" w:rsidRDefault="0028488A" w:rsidP="0028488A"/>
    <w:p w14:paraId="3ECB8F19" w14:textId="61393E9A" w:rsidR="00F90637" w:rsidRDefault="00052F73" w:rsidP="00EC020D">
      <w:pPr>
        <w:pStyle w:val="ListParagraph"/>
        <w:numPr>
          <w:ilvl w:val="0"/>
          <w:numId w:val="1"/>
        </w:numPr>
      </w:pPr>
      <w:r>
        <w:t>In terms of explaining salary… a) Which component is most useful? Second most useful? Least useful? b) Is the usefulness of the PCs for explaining salary in the order PC1 &gt; PC2 &gt; PC3? c) How much explanatory power is lost if one uses only PRIN1 to explain salary?</w:t>
      </w:r>
    </w:p>
    <w:p w14:paraId="400FC119" w14:textId="5A61F45B" w:rsidR="00052F73" w:rsidRPr="00325E98" w:rsidRDefault="00052F73" w:rsidP="00052F73">
      <w:pPr>
        <w:rPr>
          <w:b/>
          <w:bCs/>
        </w:rPr>
      </w:pPr>
      <w:r w:rsidRPr="00325E98">
        <w:rPr>
          <w:b/>
          <w:bCs/>
        </w:rPr>
        <w:t>a)</w:t>
      </w:r>
      <w:r w:rsidR="002A0520" w:rsidRPr="00325E98">
        <w:rPr>
          <w:b/>
          <w:bCs/>
        </w:rPr>
        <w:t xml:space="preserve"> </w:t>
      </w:r>
      <w:r w:rsidR="004A7613" w:rsidRPr="00325E98">
        <w:rPr>
          <w:b/>
          <w:bCs/>
        </w:rPr>
        <w:t>Base</w:t>
      </w:r>
      <w:r w:rsidR="00E64801" w:rsidRPr="00325E98">
        <w:rPr>
          <w:b/>
          <w:bCs/>
        </w:rPr>
        <w:t>d</w:t>
      </w:r>
      <w:r w:rsidR="004A7613" w:rsidRPr="00325E98">
        <w:rPr>
          <w:b/>
          <w:bCs/>
        </w:rPr>
        <w:t xml:space="preserve"> on the p values from the regression, </w:t>
      </w:r>
      <w:r w:rsidR="006524F0" w:rsidRPr="00325E98">
        <w:rPr>
          <w:b/>
          <w:bCs/>
        </w:rPr>
        <w:t>PC1 is the most useful, PC2 is the second most useful, and PC3 is the least useful.</w:t>
      </w:r>
    </w:p>
    <w:p w14:paraId="27AD6D6C" w14:textId="1FE2C9BC" w:rsidR="00052F73" w:rsidRPr="00325E98" w:rsidRDefault="00052F73" w:rsidP="00052F73">
      <w:pPr>
        <w:rPr>
          <w:b/>
          <w:bCs/>
        </w:rPr>
      </w:pPr>
      <w:r w:rsidRPr="00325E98">
        <w:rPr>
          <w:b/>
          <w:bCs/>
        </w:rPr>
        <w:t>b)</w:t>
      </w:r>
      <w:r w:rsidR="006524F0" w:rsidRPr="00325E98">
        <w:rPr>
          <w:b/>
          <w:bCs/>
        </w:rPr>
        <w:t xml:space="preserve"> </w:t>
      </w:r>
      <w:r w:rsidR="00E64801" w:rsidRPr="00325E98">
        <w:rPr>
          <w:b/>
          <w:bCs/>
        </w:rPr>
        <w:t>Yes,</w:t>
      </w:r>
      <w:r w:rsidR="000A334A" w:rsidRPr="00325E98">
        <w:rPr>
          <w:b/>
          <w:bCs/>
        </w:rPr>
        <w:t xml:space="preserve"> this is the correct order.</w:t>
      </w:r>
    </w:p>
    <w:p w14:paraId="3302B5DD" w14:textId="35282256" w:rsidR="00052F73" w:rsidRPr="00325E98" w:rsidRDefault="00052F73" w:rsidP="00052F73">
      <w:pPr>
        <w:rPr>
          <w:b/>
          <w:bCs/>
        </w:rPr>
      </w:pPr>
      <w:r w:rsidRPr="00325E98">
        <w:rPr>
          <w:b/>
          <w:bCs/>
        </w:rPr>
        <w:t>c)</w:t>
      </w:r>
      <w:r w:rsidR="000A334A" w:rsidRPr="00325E98">
        <w:rPr>
          <w:b/>
          <w:bCs/>
        </w:rPr>
        <w:t xml:space="preserve"> If only Prin1 is used</w:t>
      </w:r>
      <w:r w:rsidR="00914915" w:rsidRPr="00325E98">
        <w:rPr>
          <w:b/>
          <w:bCs/>
        </w:rPr>
        <w:t xml:space="preserve"> only </w:t>
      </w:r>
      <w:r w:rsidR="00325E98" w:rsidRPr="00325E98">
        <w:rPr>
          <w:b/>
          <w:bCs/>
        </w:rPr>
        <w:t xml:space="preserve">about </w:t>
      </w:r>
      <w:r w:rsidR="00914915" w:rsidRPr="00325E98">
        <w:rPr>
          <w:b/>
          <w:bCs/>
        </w:rPr>
        <w:t>1.4% of explanatory power is lost.</w:t>
      </w:r>
      <w:r w:rsidR="00043BBD" w:rsidRPr="00325E98">
        <w:rPr>
          <w:b/>
          <w:bCs/>
        </w:rPr>
        <w:t xml:space="preserve"> </w:t>
      </w:r>
      <w:r w:rsidR="005E68F9" w:rsidRPr="00325E98">
        <w:rPr>
          <w:b/>
          <w:bCs/>
        </w:rPr>
        <w:t>Still 88.6% of the variance in salary is captured.</w:t>
      </w:r>
    </w:p>
    <w:sectPr w:rsidR="00052F73" w:rsidRPr="0032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22E9A"/>
    <w:multiLevelType w:val="hybridMultilevel"/>
    <w:tmpl w:val="4FAE3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69"/>
    <w:rsid w:val="00043BBD"/>
    <w:rsid w:val="00052F73"/>
    <w:rsid w:val="00074357"/>
    <w:rsid w:val="00081696"/>
    <w:rsid w:val="000A00D0"/>
    <w:rsid w:val="000A023E"/>
    <w:rsid w:val="000A334A"/>
    <w:rsid w:val="000A5A79"/>
    <w:rsid w:val="000D59AF"/>
    <w:rsid w:val="000E28CB"/>
    <w:rsid w:val="001201FA"/>
    <w:rsid w:val="00174C84"/>
    <w:rsid w:val="00180857"/>
    <w:rsid w:val="001E2009"/>
    <w:rsid w:val="001F0DB9"/>
    <w:rsid w:val="002821D3"/>
    <w:rsid w:val="0028488A"/>
    <w:rsid w:val="002853E9"/>
    <w:rsid w:val="002A0520"/>
    <w:rsid w:val="002A3BCD"/>
    <w:rsid w:val="002C45EF"/>
    <w:rsid w:val="003011CF"/>
    <w:rsid w:val="00325E98"/>
    <w:rsid w:val="00341969"/>
    <w:rsid w:val="0038285D"/>
    <w:rsid w:val="004100D8"/>
    <w:rsid w:val="004431D1"/>
    <w:rsid w:val="00487CE5"/>
    <w:rsid w:val="00494774"/>
    <w:rsid w:val="004A7613"/>
    <w:rsid w:val="004B29D5"/>
    <w:rsid w:val="00550037"/>
    <w:rsid w:val="005503BE"/>
    <w:rsid w:val="0058284E"/>
    <w:rsid w:val="00594744"/>
    <w:rsid w:val="00595EB4"/>
    <w:rsid w:val="005D655B"/>
    <w:rsid w:val="005E68F9"/>
    <w:rsid w:val="005E6C7A"/>
    <w:rsid w:val="006524F0"/>
    <w:rsid w:val="006A001F"/>
    <w:rsid w:val="006F2AD0"/>
    <w:rsid w:val="00721800"/>
    <w:rsid w:val="007D2675"/>
    <w:rsid w:val="00822F58"/>
    <w:rsid w:val="00887005"/>
    <w:rsid w:val="008A5530"/>
    <w:rsid w:val="008D2EE0"/>
    <w:rsid w:val="00914915"/>
    <w:rsid w:val="00942951"/>
    <w:rsid w:val="00B2073A"/>
    <w:rsid w:val="00B42594"/>
    <w:rsid w:val="00BA2F06"/>
    <w:rsid w:val="00BC4456"/>
    <w:rsid w:val="00BE7629"/>
    <w:rsid w:val="00BF7573"/>
    <w:rsid w:val="00C4509C"/>
    <w:rsid w:val="00C56A10"/>
    <w:rsid w:val="00C61485"/>
    <w:rsid w:val="00C91762"/>
    <w:rsid w:val="00D203E4"/>
    <w:rsid w:val="00D60058"/>
    <w:rsid w:val="00D91D6B"/>
    <w:rsid w:val="00E64801"/>
    <w:rsid w:val="00EC020D"/>
    <w:rsid w:val="00ED6449"/>
    <w:rsid w:val="00EF1B95"/>
    <w:rsid w:val="00F00ABD"/>
    <w:rsid w:val="00F31DA1"/>
    <w:rsid w:val="00F5246C"/>
    <w:rsid w:val="00F65ACC"/>
    <w:rsid w:val="00F90637"/>
    <w:rsid w:val="00FC08EE"/>
    <w:rsid w:val="00FC14F3"/>
    <w:rsid w:val="00FD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EEA3"/>
  <w15:chartTrackingRefBased/>
  <w15:docId w15:val="{F3BC78E0-FE4B-47C0-AFB9-1237CE9F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5220">
      <w:bodyDiv w:val="1"/>
      <w:marLeft w:val="0"/>
      <w:marRight w:val="0"/>
      <w:marTop w:val="0"/>
      <w:marBottom w:val="0"/>
      <w:divBdr>
        <w:top w:val="none" w:sz="0" w:space="0" w:color="auto"/>
        <w:left w:val="none" w:sz="0" w:space="0" w:color="auto"/>
        <w:bottom w:val="none" w:sz="0" w:space="0" w:color="auto"/>
        <w:right w:val="none" w:sz="0" w:space="0" w:color="auto"/>
      </w:divBdr>
    </w:div>
    <w:div w:id="405036210">
      <w:bodyDiv w:val="1"/>
      <w:marLeft w:val="0"/>
      <w:marRight w:val="0"/>
      <w:marTop w:val="0"/>
      <w:marBottom w:val="0"/>
      <w:divBdr>
        <w:top w:val="none" w:sz="0" w:space="0" w:color="auto"/>
        <w:left w:val="none" w:sz="0" w:space="0" w:color="auto"/>
        <w:bottom w:val="none" w:sz="0" w:space="0" w:color="auto"/>
        <w:right w:val="none" w:sz="0" w:space="0" w:color="auto"/>
      </w:divBdr>
    </w:div>
    <w:div w:id="530534350">
      <w:bodyDiv w:val="1"/>
      <w:marLeft w:val="0"/>
      <w:marRight w:val="0"/>
      <w:marTop w:val="0"/>
      <w:marBottom w:val="0"/>
      <w:divBdr>
        <w:top w:val="none" w:sz="0" w:space="0" w:color="auto"/>
        <w:left w:val="none" w:sz="0" w:space="0" w:color="auto"/>
        <w:bottom w:val="none" w:sz="0" w:space="0" w:color="auto"/>
        <w:right w:val="none" w:sz="0" w:space="0" w:color="auto"/>
      </w:divBdr>
    </w:div>
    <w:div w:id="626931635">
      <w:bodyDiv w:val="1"/>
      <w:marLeft w:val="0"/>
      <w:marRight w:val="0"/>
      <w:marTop w:val="0"/>
      <w:marBottom w:val="0"/>
      <w:divBdr>
        <w:top w:val="none" w:sz="0" w:space="0" w:color="auto"/>
        <w:left w:val="none" w:sz="0" w:space="0" w:color="auto"/>
        <w:bottom w:val="none" w:sz="0" w:space="0" w:color="auto"/>
        <w:right w:val="none" w:sz="0" w:space="0" w:color="auto"/>
      </w:divBdr>
    </w:div>
    <w:div w:id="628242727">
      <w:bodyDiv w:val="1"/>
      <w:marLeft w:val="0"/>
      <w:marRight w:val="0"/>
      <w:marTop w:val="0"/>
      <w:marBottom w:val="0"/>
      <w:divBdr>
        <w:top w:val="none" w:sz="0" w:space="0" w:color="auto"/>
        <w:left w:val="none" w:sz="0" w:space="0" w:color="auto"/>
        <w:bottom w:val="none" w:sz="0" w:space="0" w:color="auto"/>
        <w:right w:val="none" w:sz="0" w:space="0" w:color="auto"/>
      </w:divBdr>
    </w:div>
    <w:div w:id="797914178">
      <w:bodyDiv w:val="1"/>
      <w:marLeft w:val="0"/>
      <w:marRight w:val="0"/>
      <w:marTop w:val="0"/>
      <w:marBottom w:val="0"/>
      <w:divBdr>
        <w:top w:val="none" w:sz="0" w:space="0" w:color="auto"/>
        <w:left w:val="none" w:sz="0" w:space="0" w:color="auto"/>
        <w:bottom w:val="none" w:sz="0" w:space="0" w:color="auto"/>
        <w:right w:val="none" w:sz="0" w:space="0" w:color="auto"/>
      </w:divBdr>
    </w:div>
    <w:div w:id="837578523">
      <w:bodyDiv w:val="1"/>
      <w:marLeft w:val="0"/>
      <w:marRight w:val="0"/>
      <w:marTop w:val="0"/>
      <w:marBottom w:val="0"/>
      <w:divBdr>
        <w:top w:val="none" w:sz="0" w:space="0" w:color="auto"/>
        <w:left w:val="none" w:sz="0" w:space="0" w:color="auto"/>
        <w:bottom w:val="none" w:sz="0" w:space="0" w:color="auto"/>
        <w:right w:val="none" w:sz="0" w:space="0" w:color="auto"/>
      </w:divBdr>
    </w:div>
    <w:div w:id="964508790">
      <w:bodyDiv w:val="1"/>
      <w:marLeft w:val="0"/>
      <w:marRight w:val="0"/>
      <w:marTop w:val="0"/>
      <w:marBottom w:val="0"/>
      <w:divBdr>
        <w:top w:val="none" w:sz="0" w:space="0" w:color="auto"/>
        <w:left w:val="none" w:sz="0" w:space="0" w:color="auto"/>
        <w:bottom w:val="none" w:sz="0" w:space="0" w:color="auto"/>
        <w:right w:val="none" w:sz="0" w:space="0" w:color="auto"/>
      </w:divBdr>
    </w:div>
    <w:div w:id="1008749895">
      <w:bodyDiv w:val="1"/>
      <w:marLeft w:val="0"/>
      <w:marRight w:val="0"/>
      <w:marTop w:val="0"/>
      <w:marBottom w:val="0"/>
      <w:divBdr>
        <w:top w:val="none" w:sz="0" w:space="0" w:color="auto"/>
        <w:left w:val="none" w:sz="0" w:space="0" w:color="auto"/>
        <w:bottom w:val="none" w:sz="0" w:space="0" w:color="auto"/>
        <w:right w:val="none" w:sz="0" w:space="0" w:color="auto"/>
      </w:divBdr>
    </w:div>
    <w:div w:id="1431199572">
      <w:bodyDiv w:val="1"/>
      <w:marLeft w:val="0"/>
      <w:marRight w:val="0"/>
      <w:marTop w:val="0"/>
      <w:marBottom w:val="0"/>
      <w:divBdr>
        <w:top w:val="none" w:sz="0" w:space="0" w:color="auto"/>
        <w:left w:val="none" w:sz="0" w:space="0" w:color="auto"/>
        <w:bottom w:val="none" w:sz="0" w:space="0" w:color="auto"/>
        <w:right w:val="none" w:sz="0" w:space="0" w:color="auto"/>
      </w:divBdr>
    </w:div>
    <w:div w:id="1610773573">
      <w:bodyDiv w:val="1"/>
      <w:marLeft w:val="0"/>
      <w:marRight w:val="0"/>
      <w:marTop w:val="0"/>
      <w:marBottom w:val="0"/>
      <w:divBdr>
        <w:top w:val="none" w:sz="0" w:space="0" w:color="auto"/>
        <w:left w:val="none" w:sz="0" w:space="0" w:color="auto"/>
        <w:bottom w:val="none" w:sz="0" w:space="0" w:color="auto"/>
        <w:right w:val="none" w:sz="0" w:space="0" w:color="auto"/>
      </w:divBdr>
    </w:div>
    <w:div w:id="1694376997">
      <w:bodyDiv w:val="1"/>
      <w:marLeft w:val="0"/>
      <w:marRight w:val="0"/>
      <w:marTop w:val="0"/>
      <w:marBottom w:val="0"/>
      <w:divBdr>
        <w:top w:val="none" w:sz="0" w:space="0" w:color="auto"/>
        <w:left w:val="none" w:sz="0" w:space="0" w:color="auto"/>
        <w:bottom w:val="none" w:sz="0" w:space="0" w:color="auto"/>
        <w:right w:val="none" w:sz="0" w:space="0" w:color="auto"/>
      </w:divBdr>
    </w:div>
    <w:div w:id="1810902887">
      <w:bodyDiv w:val="1"/>
      <w:marLeft w:val="0"/>
      <w:marRight w:val="0"/>
      <w:marTop w:val="0"/>
      <w:marBottom w:val="0"/>
      <w:divBdr>
        <w:top w:val="none" w:sz="0" w:space="0" w:color="auto"/>
        <w:left w:val="none" w:sz="0" w:space="0" w:color="auto"/>
        <w:bottom w:val="none" w:sz="0" w:space="0" w:color="auto"/>
        <w:right w:val="none" w:sz="0" w:space="0" w:color="auto"/>
      </w:divBdr>
    </w:div>
    <w:div w:id="205634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Johnson</dc:creator>
  <cp:keywords/>
  <dc:description/>
  <cp:lastModifiedBy>Jake Johnson</cp:lastModifiedBy>
  <cp:revision>70</cp:revision>
  <dcterms:created xsi:type="dcterms:W3CDTF">2022-02-16T21:49:00Z</dcterms:created>
  <dcterms:modified xsi:type="dcterms:W3CDTF">2022-02-17T05:05:00Z</dcterms:modified>
</cp:coreProperties>
</file>