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78496" w14:textId="244EFEA8" w:rsidR="00835747" w:rsidRDefault="00C55DD2">
      <w:r>
        <w:t>Tech:</w:t>
      </w:r>
    </w:p>
    <w:p w14:paraId="6F0B095A" w14:textId="0FDFB8B9" w:rsidR="001B1A3E" w:rsidRDefault="001B1A3E" w:rsidP="001B1A3E">
      <w:pPr>
        <w:rPr>
          <w:rFonts w:ascii="Calibri" w:eastAsia="Times New Roman" w:hAnsi="Calibri" w:cs="Calibri"/>
          <w:color w:val="000000"/>
        </w:rPr>
      </w:pPr>
      <w:r w:rsidRPr="001B1A3E">
        <w:rPr>
          <w:rFonts w:ascii="Calibri" w:eastAsia="Times New Roman" w:hAnsi="Calibri" w:cs="Calibri"/>
          <w:color w:val="000000"/>
        </w:rPr>
        <w:t xml:space="preserve">Percentage of graduates from Science and Technology </w:t>
      </w:r>
      <w:proofErr w:type="spellStart"/>
      <w:r w:rsidRPr="001B1A3E">
        <w:rPr>
          <w:rFonts w:ascii="Calibri" w:eastAsia="Times New Roman" w:hAnsi="Calibri" w:cs="Calibri"/>
          <w:color w:val="000000"/>
        </w:rPr>
        <w:t>programmes</w:t>
      </w:r>
      <w:proofErr w:type="spellEnd"/>
      <w:r w:rsidRPr="001B1A3E">
        <w:rPr>
          <w:rFonts w:ascii="Calibri" w:eastAsia="Times New Roman" w:hAnsi="Calibri" w:cs="Calibri"/>
          <w:color w:val="000000"/>
        </w:rPr>
        <w:t xml:space="preserve"> in tertiary education who are </w:t>
      </w:r>
      <w:r w:rsidR="009E6F31">
        <w:rPr>
          <w:rFonts w:ascii="Calibri" w:eastAsia="Times New Roman" w:hAnsi="Calibri" w:cs="Calibri"/>
          <w:color w:val="000000"/>
        </w:rPr>
        <w:t>fe</w:t>
      </w:r>
      <w:r w:rsidRPr="001B1A3E">
        <w:rPr>
          <w:rFonts w:ascii="Calibri" w:eastAsia="Times New Roman" w:hAnsi="Calibri" w:cs="Calibri"/>
          <w:color w:val="000000"/>
        </w:rPr>
        <w:t>male (%)</w:t>
      </w:r>
      <w:r w:rsidR="009E6F31">
        <w:rPr>
          <w:rFonts w:ascii="Calibri" w:eastAsia="Times New Roman" w:hAnsi="Calibri" w:cs="Calibri"/>
          <w:color w:val="000000"/>
        </w:rPr>
        <w:t xml:space="preserve"> </w:t>
      </w:r>
    </w:p>
    <w:p w14:paraId="14BE5505" w14:textId="64D0630D" w:rsidR="009E6F31" w:rsidRDefault="009E6F31" w:rsidP="001B1A3E">
      <w:pPr>
        <w:rPr>
          <w:rFonts w:ascii="Calibri" w:eastAsia="Times New Roman" w:hAnsi="Calibri" w:cs="Calibri"/>
          <w:color w:val="000000"/>
        </w:rPr>
      </w:pPr>
    </w:p>
    <w:p w14:paraId="2974D971" w14:textId="268BA70F" w:rsidR="009E6F31" w:rsidRPr="001B1A3E" w:rsidRDefault="009E6F31" w:rsidP="001B1A3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Only thing from data set I could find everything else is empty only covers half of country population </w:t>
      </w:r>
    </w:p>
    <w:p w14:paraId="6F2C1ECC" w14:textId="77777777" w:rsidR="001B1A3E" w:rsidRDefault="001B1A3E"/>
    <w:p w14:paraId="2F094ABF" w14:textId="77777777" w:rsidR="001B1A3E" w:rsidRDefault="001B1A3E"/>
    <w:p w14:paraId="69922197" w14:textId="0AA675FE" w:rsidR="00C55DD2" w:rsidRDefault="00C55DD2">
      <w:r>
        <w:t>Gov Experience:</w:t>
      </w:r>
    </w:p>
    <w:p w14:paraId="2485E54E" w14:textId="77777777" w:rsidR="00C55DD2" w:rsidRPr="00C55DD2" w:rsidRDefault="00C55DD2" w:rsidP="00C55DD2">
      <w:pPr>
        <w:rPr>
          <w:rFonts w:ascii="Calibri" w:eastAsia="Times New Roman" w:hAnsi="Calibri" w:cs="Calibri"/>
          <w:color w:val="000000"/>
        </w:rPr>
      </w:pPr>
      <w:r w:rsidRPr="00C55DD2">
        <w:rPr>
          <w:rFonts w:ascii="Calibri" w:eastAsia="Times New Roman" w:hAnsi="Calibri" w:cs="Calibri"/>
          <w:color w:val="000000"/>
        </w:rPr>
        <w:t>Expenditure on education as % of total government expenditure (%)</w:t>
      </w:r>
    </w:p>
    <w:p w14:paraId="2BFD1158" w14:textId="77777777" w:rsidR="00C55DD2" w:rsidRDefault="00C55DD2"/>
    <w:p w14:paraId="5F6CCFF4" w14:textId="1FD44F41" w:rsidR="00C55DD2" w:rsidRDefault="00C55DD2">
      <w:r>
        <w:t>Gender</w:t>
      </w:r>
      <w:r w:rsidR="009E6F31">
        <w:t>:</w:t>
      </w:r>
    </w:p>
    <w:p w14:paraId="22B88C78" w14:textId="757A7007" w:rsidR="009E6F31" w:rsidRDefault="009E6F31">
      <w:r w:rsidRPr="009E6F31">
        <w:t xml:space="preserve">Population of the official age for </w:t>
      </w:r>
      <w:r>
        <w:t xml:space="preserve">___ education, male vs female </w:t>
      </w:r>
    </w:p>
    <w:p w14:paraId="383FEDA2" w14:textId="078C38A5" w:rsidR="001E1B70" w:rsidRDefault="001E1B70">
      <w:r w:rsidRPr="001E1B70">
        <w:t>Population of the official entrance age to</w:t>
      </w:r>
      <w:r>
        <w:t xml:space="preserve">___ education male vs female </w:t>
      </w:r>
    </w:p>
    <w:p w14:paraId="1BA944C6" w14:textId="77777777" w:rsidR="001E1B70" w:rsidRDefault="001E1B70"/>
    <w:p w14:paraId="5EBF331F" w14:textId="41BABB61" w:rsidR="00C55DD2" w:rsidRDefault="00C55DD2">
      <w:r>
        <w:t>Supplies</w:t>
      </w:r>
      <w:r w:rsidR="001E1B70">
        <w:t>:</w:t>
      </w:r>
    </w:p>
    <w:p w14:paraId="33B34138" w14:textId="35F2A322" w:rsidR="001E1B70" w:rsidRDefault="005C522C">
      <w:r>
        <w:t>???</w:t>
      </w:r>
    </w:p>
    <w:p w14:paraId="0641B12E" w14:textId="77777777" w:rsidR="001E1B70" w:rsidRDefault="001E1B70"/>
    <w:p w14:paraId="1880A7BC" w14:textId="2F8CDD3F" w:rsidR="00C55DD2" w:rsidRDefault="005C522C">
      <w:r>
        <w:t>Y</w:t>
      </w:r>
      <w:r w:rsidR="00C55DD2">
        <w:t>ears</w:t>
      </w:r>
    </w:p>
    <w:p w14:paraId="4A109440" w14:textId="25A3A225" w:rsidR="005C522C" w:rsidRDefault="005C522C" w:rsidP="005C522C">
      <w:r w:rsidRPr="009E6F31">
        <w:t xml:space="preserve">Population of the official age for </w:t>
      </w:r>
      <w:r>
        <w:t xml:space="preserve">___ education, </w:t>
      </w:r>
      <w:r w:rsidR="004F0B50">
        <w:t>male and female</w:t>
      </w:r>
      <w:r>
        <w:t xml:space="preserve"> </w:t>
      </w:r>
    </w:p>
    <w:p w14:paraId="16C1E47D" w14:textId="70AE827D" w:rsidR="004F0B50" w:rsidRDefault="005C522C" w:rsidP="004F0B50">
      <w:r w:rsidRPr="001E1B70">
        <w:t>Population of the official entrance age to</w:t>
      </w:r>
      <w:r>
        <w:t xml:space="preserve">___ education </w:t>
      </w:r>
      <w:r w:rsidR="004F0B50">
        <w:t xml:space="preserve">male and female trend over time </w:t>
      </w:r>
    </w:p>
    <w:p w14:paraId="71D0DA7C" w14:textId="745AC898" w:rsidR="001C61B6" w:rsidRDefault="001C61B6" w:rsidP="004F0B50"/>
    <w:tbl>
      <w:tblPr>
        <w:tblW w:w="11140" w:type="dxa"/>
        <w:tblLook w:val="04A0" w:firstRow="1" w:lastRow="0" w:firstColumn="1" w:lastColumn="0" w:noHBand="0" w:noVBand="1"/>
      </w:tblPr>
      <w:tblGrid>
        <w:gridCol w:w="11356"/>
      </w:tblGrid>
      <w:tr w:rsidR="001C61B6" w:rsidRPr="001C61B6" w14:paraId="4EFED8CE" w14:textId="77777777" w:rsidTr="001C61B6">
        <w:trPr>
          <w:trHeight w:val="320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8E0A5" w14:textId="77777777" w:rsidR="001C61B6" w:rsidRPr="001C61B6" w:rsidRDefault="001C61B6" w:rsidP="001C61B6">
            <w:pPr>
              <w:rPr>
                <w:rFonts w:ascii="Calibri" w:eastAsia="Times New Roman" w:hAnsi="Calibri" w:cs="Calibri"/>
                <w:color w:val="000000"/>
              </w:rPr>
            </w:pPr>
            <w:r w:rsidRPr="001C61B6">
              <w:rPr>
                <w:rFonts w:ascii="Calibri" w:eastAsia="Times New Roman" w:hAnsi="Calibri" w:cs="Calibri"/>
                <w:color w:val="000000"/>
              </w:rPr>
              <w:t>Labor force with advanced education (% of total)</w:t>
            </w:r>
          </w:p>
        </w:tc>
      </w:tr>
      <w:tr w:rsidR="001C61B6" w:rsidRPr="001C61B6" w14:paraId="4D2FB444" w14:textId="77777777" w:rsidTr="001C61B6">
        <w:trPr>
          <w:trHeight w:val="320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03FE3" w14:textId="77777777" w:rsidR="001C61B6" w:rsidRPr="001C61B6" w:rsidRDefault="001C61B6" w:rsidP="001C61B6">
            <w:pPr>
              <w:rPr>
                <w:rFonts w:ascii="Calibri" w:eastAsia="Times New Roman" w:hAnsi="Calibri" w:cs="Calibri"/>
                <w:color w:val="000000"/>
              </w:rPr>
            </w:pPr>
            <w:r w:rsidRPr="001C61B6">
              <w:rPr>
                <w:rFonts w:ascii="Calibri" w:eastAsia="Times New Roman" w:hAnsi="Calibri" w:cs="Calibri"/>
                <w:color w:val="000000"/>
              </w:rPr>
              <w:t>Labor force with advanced education, female (% of female labor force)</w:t>
            </w:r>
          </w:p>
        </w:tc>
      </w:tr>
      <w:tr w:rsidR="001C61B6" w:rsidRPr="001C61B6" w14:paraId="7D5FF023" w14:textId="77777777" w:rsidTr="001C61B6">
        <w:trPr>
          <w:trHeight w:val="320"/>
        </w:trPr>
        <w:tc>
          <w:tcPr>
            <w:tcW w:w="1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1F52" w14:textId="77777777" w:rsidR="001C61B6" w:rsidRDefault="001C61B6" w:rsidP="001C61B6">
            <w:pPr>
              <w:rPr>
                <w:rFonts w:ascii="Calibri" w:eastAsia="Times New Roman" w:hAnsi="Calibri" w:cs="Calibri"/>
                <w:color w:val="000000"/>
              </w:rPr>
            </w:pPr>
            <w:r w:rsidRPr="001C61B6">
              <w:rPr>
                <w:rFonts w:ascii="Calibri" w:eastAsia="Times New Roman" w:hAnsi="Calibri" w:cs="Calibri"/>
                <w:color w:val="000000"/>
              </w:rPr>
              <w:t>Labor force with advanced education, male (% of male labor force)</w:t>
            </w:r>
          </w:p>
          <w:p w14:paraId="4C8481EB" w14:textId="77777777" w:rsidR="001C61B6" w:rsidRDefault="001C61B6" w:rsidP="001C61B6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11140" w:type="dxa"/>
              <w:tblLook w:val="04A0" w:firstRow="1" w:lastRow="0" w:firstColumn="1" w:lastColumn="0" w:noHBand="0" w:noVBand="1"/>
            </w:tblPr>
            <w:tblGrid>
              <w:gridCol w:w="11140"/>
            </w:tblGrid>
            <w:tr w:rsidR="001C61B6" w14:paraId="00171569" w14:textId="77777777" w:rsidTr="001C61B6">
              <w:trPr>
                <w:trHeight w:val="320"/>
              </w:trPr>
              <w:tc>
                <w:tcPr>
                  <w:tcW w:w="1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6E6B4C" w14:textId="77777777" w:rsidR="001C61B6" w:rsidRDefault="001C61B6" w:rsidP="001C61B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Labor force with basic education (% of total)</w:t>
                  </w:r>
                </w:p>
              </w:tc>
            </w:tr>
            <w:tr w:rsidR="001C61B6" w14:paraId="72ECE871" w14:textId="77777777" w:rsidTr="001C61B6">
              <w:trPr>
                <w:trHeight w:val="320"/>
              </w:trPr>
              <w:tc>
                <w:tcPr>
                  <w:tcW w:w="1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D059C" w14:textId="77777777" w:rsidR="001C61B6" w:rsidRDefault="001C61B6" w:rsidP="001C61B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Labor force with basic education, female (% of female labor force)</w:t>
                  </w:r>
                </w:p>
              </w:tc>
            </w:tr>
            <w:tr w:rsidR="001C61B6" w14:paraId="22819963" w14:textId="77777777" w:rsidTr="001C61B6">
              <w:trPr>
                <w:trHeight w:val="320"/>
              </w:trPr>
              <w:tc>
                <w:tcPr>
                  <w:tcW w:w="1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9E3C72" w14:textId="77777777" w:rsidR="001C61B6" w:rsidRDefault="001C61B6" w:rsidP="001C61B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Labor force with basic education, male (% of male labor force)</w:t>
                  </w:r>
                </w:p>
              </w:tc>
            </w:tr>
            <w:tr w:rsidR="001C61B6" w14:paraId="7B1B9953" w14:textId="77777777" w:rsidTr="001C61B6">
              <w:trPr>
                <w:trHeight w:val="320"/>
              </w:trPr>
              <w:tc>
                <w:tcPr>
                  <w:tcW w:w="1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638BD" w14:textId="77777777" w:rsidR="001C61B6" w:rsidRDefault="001C61B6" w:rsidP="001C61B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Labor force with intermediate education (% of total)</w:t>
                  </w:r>
                </w:p>
              </w:tc>
            </w:tr>
            <w:tr w:rsidR="001C61B6" w14:paraId="6B3912FA" w14:textId="77777777" w:rsidTr="001C61B6">
              <w:trPr>
                <w:trHeight w:val="320"/>
              </w:trPr>
              <w:tc>
                <w:tcPr>
                  <w:tcW w:w="1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61038" w14:textId="77777777" w:rsidR="001C61B6" w:rsidRDefault="001C61B6" w:rsidP="001C61B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Labor force with intermediate education, female (% of female labor force)</w:t>
                  </w:r>
                </w:p>
              </w:tc>
            </w:tr>
            <w:tr w:rsidR="001C61B6" w14:paraId="36C7BBBA" w14:textId="77777777" w:rsidTr="001C61B6">
              <w:trPr>
                <w:trHeight w:val="320"/>
              </w:trPr>
              <w:tc>
                <w:tcPr>
                  <w:tcW w:w="11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99EA8C" w14:textId="77777777" w:rsidR="001C61B6" w:rsidRDefault="001C61B6" w:rsidP="001C61B6">
                  <w:pPr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Labor force with intermediate education, male (% of male labor force)</w:t>
                  </w:r>
                </w:p>
              </w:tc>
            </w:tr>
          </w:tbl>
          <w:p w14:paraId="3A237583" w14:textId="600F783C" w:rsidR="001C61B6" w:rsidRPr="001C61B6" w:rsidRDefault="001C61B6" w:rsidP="001C61B6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9CE71AB" w14:textId="77777777" w:rsidR="001C61B6" w:rsidRDefault="001C61B6" w:rsidP="004F0B50"/>
    <w:p w14:paraId="7D8733DA" w14:textId="27675518" w:rsidR="005C522C" w:rsidRDefault="005C522C"/>
    <w:sectPr w:rsidR="005C522C" w:rsidSect="00673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DD2"/>
    <w:rsid w:val="001B1A3E"/>
    <w:rsid w:val="001C61B6"/>
    <w:rsid w:val="001E1B70"/>
    <w:rsid w:val="004F0B50"/>
    <w:rsid w:val="005C522C"/>
    <w:rsid w:val="006732ED"/>
    <w:rsid w:val="009E6F31"/>
    <w:rsid w:val="00C07B9E"/>
    <w:rsid w:val="00C55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6DEF5"/>
  <w15:chartTrackingRefBased/>
  <w15:docId w15:val="{D68F70DC-0C61-D344-BFA2-3B120F14E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Gibbons</dc:creator>
  <cp:keywords/>
  <dc:description/>
  <cp:lastModifiedBy>Chandler Gibbons</cp:lastModifiedBy>
  <cp:revision>6</cp:revision>
  <dcterms:created xsi:type="dcterms:W3CDTF">2020-12-22T02:17:00Z</dcterms:created>
  <dcterms:modified xsi:type="dcterms:W3CDTF">2020-12-22T19:51:00Z</dcterms:modified>
</cp:coreProperties>
</file>