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BF8B93" w14:textId="66323D05" w:rsidR="00440363" w:rsidRPr="000B076E" w:rsidRDefault="0061215D" w:rsidP="00726E9A">
      <w:pPr>
        <w:ind w:left="720" w:firstLine="720"/>
        <w:rPr>
          <w:rFonts w:ascii="Times New Roman" w:hAnsi="Times New Roman" w:cs="Times New Roman"/>
          <w:b/>
          <w:sz w:val="32"/>
          <w:szCs w:val="32"/>
        </w:rPr>
      </w:pPr>
      <w:r>
        <w:rPr>
          <w:rFonts w:ascii="Times New Roman" w:hAnsi="Times New Roman" w:cs="Times New Roman"/>
          <w:b/>
          <w:sz w:val="32"/>
          <w:szCs w:val="32"/>
        </w:rPr>
        <w:t>time</w:t>
      </w:r>
      <w:r w:rsidR="00726E9A">
        <w:rPr>
          <w:rFonts w:ascii="Times New Roman" w:hAnsi="Times New Roman" w:cs="Times New Roman"/>
          <w:b/>
          <w:sz w:val="32"/>
          <w:szCs w:val="32"/>
        </w:rPr>
        <w:t xml:space="preserve">      </w:t>
      </w:r>
      <w:r w:rsidR="00440363" w:rsidRPr="000B076E">
        <w:rPr>
          <w:rFonts w:ascii="Times New Roman" w:hAnsi="Times New Roman" w:cs="Times New Roman"/>
          <w:b/>
          <w:sz w:val="32"/>
          <w:szCs w:val="32"/>
        </w:rPr>
        <w:t>Software Architecture</w:t>
      </w:r>
      <w:r w:rsidR="00726E9A">
        <w:rPr>
          <w:rFonts w:ascii="Times New Roman" w:hAnsi="Times New Roman" w:cs="Times New Roman"/>
          <w:b/>
          <w:sz w:val="32"/>
          <w:szCs w:val="32"/>
        </w:rPr>
        <w:t xml:space="preserve"> and Design</w:t>
      </w:r>
    </w:p>
    <w:p w14:paraId="0BBF8B94" w14:textId="77777777" w:rsidR="00440363" w:rsidRPr="000B076E" w:rsidRDefault="00726E9A" w:rsidP="00726E9A">
      <w:pPr>
        <w:ind w:left="1440" w:firstLine="720"/>
        <w:rPr>
          <w:rFonts w:ascii="Times New Roman" w:hAnsi="Times New Roman" w:cs="Times New Roman"/>
          <w:b/>
          <w:sz w:val="32"/>
          <w:szCs w:val="32"/>
        </w:rPr>
      </w:pPr>
      <w:r>
        <w:rPr>
          <w:rFonts w:ascii="Times New Roman" w:hAnsi="Times New Roman" w:cs="Times New Roman"/>
          <w:b/>
          <w:sz w:val="32"/>
          <w:szCs w:val="32"/>
        </w:rPr>
        <w:t xml:space="preserve">   </w:t>
      </w:r>
      <w:r w:rsidR="00440363" w:rsidRPr="000B076E">
        <w:rPr>
          <w:rFonts w:ascii="Times New Roman" w:hAnsi="Times New Roman" w:cs="Times New Roman"/>
          <w:b/>
          <w:sz w:val="32"/>
          <w:szCs w:val="32"/>
        </w:rPr>
        <w:t>Assi</w:t>
      </w:r>
      <w:r>
        <w:rPr>
          <w:rFonts w:ascii="Times New Roman" w:hAnsi="Times New Roman" w:cs="Times New Roman"/>
          <w:b/>
          <w:sz w:val="32"/>
          <w:szCs w:val="32"/>
        </w:rPr>
        <w:t>gnment-</w:t>
      </w:r>
      <w:r w:rsidR="00440363">
        <w:rPr>
          <w:rFonts w:ascii="Times New Roman" w:hAnsi="Times New Roman" w:cs="Times New Roman"/>
          <w:b/>
          <w:sz w:val="32"/>
          <w:szCs w:val="32"/>
        </w:rPr>
        <w:t>1</w:t>
      </w:r>
      <w:r>
        <w:rPr>
          <w:rFonts w:ascii="Times New Roman" w:hAnsi="Times New Roman" w:cs="Times New Roman"/>
          <w:b/>
          <w:sz w:val="32"/>
          <w:szCs w:val="32"/>
        </w:rPr>
        <w:t xml:space="preserve"> (100 points)</w:t>
      </w:r>
    </w:p>
    <w:p w14:paraId="0BBF8B95" w14:textId="77777777" w:rsidR="00342C72" w:rsidRPr="00D87281" w:rsidRDefault="00396DA3" w:rsidP="00B56371">
      <w:pPr>
        <w:pStyle w:val="BodyText"/>
        <w:ind w:left="0"/>
        <w:jc w:val="both"/>
        <w:rPr>
          <w:rFonts w:ascii="Times New Roman" w:hAnsi="Times New Roman"/>
          <w:sz w:val="24"/>
          <w:szCs w:val="24"/>
        </w:rPr>
      </w:pPr>
      <w:r w:rsidRPr="00D87281">
        <w:rPr>
          <w:rFonts w:ascii="Times New Roman" w:hAnsi="Times New Roman"/>
          <w:b/>
          <w:sz w:val="24"/>
          <w:szCs w:val="24"/>
        </w:rPr>
        <w:tab/>
      </w:r>
      <w:r w:rsidRPr="00D87281">
        <w:rPr>
          <w:rFonts w:ascii="Times New Roman" w:hAnsi="Times New Roman"/>
          <w:b/>
          <w:sz w:val="24"/>
          <w:szCs w:val="24"/>
        </w:rPr>
        <w:tab/>
      </w:r>
    </w:p>
    <w:p w14:paraId="0BBF8B96" w14:textId="4FC34CE6" w:rsidR="00371559" w:rsidRDefault="00396DA3" w:rsidP="00E2193C">
      <w:pPr>
        <w:ind w:left="-270"/>
        <w:jc w:val="both"/>
        <w:rPr>
          <w:rFonts w:ascii="Times New Roman" w:hAnsi="Times New Roman" w:cs="Times New Roman"/>
          <w:sz w:val="24"/>
          <w:szCs w:val="24"/>
        </w:rPr>
      </w:pPr>
      <w:r w:rsidRPr="00D87281">
        <w:rPr>
          <w:rFonts w:ascii="Times New Roman" w:hAnsi="Times New Roman" w:cs="Times New Roman"/>
          <w:b/>
          <w:sz w:val="24"/>
          <w:szCs w:val="24"/>
        </w:rPr>
        <w:t>Directions:</w:t>
      </w:r>
      <w:r w:rsidRPr="00D87281">
        <w:rPr>
          <w:rFonts w:ascii="Times New Roman" w:hAnsi="Times New Roman" w:cs="Times New Roman"/>
          <w:sz w:val="24"/>
          <w:szCs w:val="24"/>
        </w:rPr>
        <w:t xml:space="preserve">  There are </w:t>
      </w:r>
      <w:r w:rsidR="002930C5">
        <w:rPr>
          <w:rFonts w:ascii="Times New Roman" w:hAnsi="Times New Roman" w:cs="Times New Roman"/>
          <w:sz w:val="24"/>
          <w:szCs w:val="24"/>
        </w:rPr>
        <w:t>three</w:t>
      </w:r>
      <w:r w:rsidRPr="00D87281">
        <w:rPr>
          <w:rFonts w:ascii="Times New Roman" w:hAnsi="Times New Roman" w:cs="Times New Roman"/>
          <w:sz w:val="24"/>
          <w:szCs w:val="24"/>
        </w:rPr>
        <w:t xml:space="preserve"> questions below from your textbook.  </w:t>
      </w:r>
      <w:r w:rsidRPr="00D87281">
        <w:rPr>
          <w:rFonts w:ascii="Times New Roman" w:hAnsi="Times New Roman" w:cs="Times New Roman"/>
          <w:b/>
          <w:sz w:val="24"/>
          <w:szCs w:val="24"/>
        </w:rPr>
        <w:t xml:space="preserve">Answer all </w:t>
      </w:r>
      <w:r w:rsidR="002930C5">
        <w:rPr>
          <w:rFonts w:ascii="Times New Roman" w:hAnsi="Times New Roman" w:cs="Times New Roman"/>
          <w:b/>
          <w:sz w:val="24"/>
          <w:szCs w:val="24"/>
        </w:rPr>
        <w:t xml:space="preserve">three </w:t>
      </w:r>
      <w:r w:rsidRPr="00D87281">
        <w:rPr>
          <w:rFonts w:ascii="Times New Roman" w:hAnsi="Times New Roman" w:cs="Times New Roman"/>
          <w:b/>
          <w:sz w:val="24"/>
          <w:szCs w:val="24"/>
        </w:rPr>
        <w:t xml:space="preserve">of them (each question </w:t>
      </w:r>
      <w:r w:rsidR="002930C5">
        <w:rPr>
          <w:rFonts w:ascii="Times New Roman" w:hAnsi="Times New Roman" w:cs="Times New Roman"/>
          <w:b/>
          <w:sz w:val="24"/>
          <w:szCs w:val="24"/>
        </w:rPr>
        <w:t>33</w:t>
      </w:r>
      <w:r w:rsidRPr="00D87281">
        <w:rPr>
          <w:rFonts w:ascii="Times New Roman" w:hAnsi="Times New Roman" w:cs="Times New Roman"/>
          <w:b/>
          <w:sz w:val="24"/>
          <w:szCs w:val="24"/>
        </w:rPr>
        <w:t xml:space="preserve"> points, total of </w:t>
      </w:r>
      <w:r w:rsidR="002930C5">
        <w:rPr>
          <w:rFonts w:ascii="Times New Roman" w:hAnsi="Times New Roman" w:cs="Times New Roman"/>
          <w:b/>
          <w:sz w:val="24"/>
          <w:szCs w:val="24"/>
        </w:rPr>
        <w:t>99 plus 1 free point</w:t>
      </w:r>
      <w:r w:rsidRPr="00D87281">
        <w:rPr>
          <w:rFonts w:ascii="Times New Roman" w:hAnsi="Times New Roman" w:cs="Times New Roman"/>
          <w:b/>
          <w:sz w:val="24"/>
          <w:szCs w:val="24"/>
        </w:rPr>
        <w:t>.)</w:t>
      </w:r>
      <w:r w:rsidRPr="00D87281">
        <w:rPr>
          <w:rFonts w:ascii="Times New Roman" w:hAnsi="Times New Roman" w:cs="Times New Roman"/>
          <w:sz w:val="24"/>
          <w:szCs w:val="24"/>
        </w:rPr>
        <w:t xml:space="preserve"> Your answers must be prepared in a form I can open with Microsoft Word. Number your answers to correspond with the question numbers and arrange your answers in numerical order.  It is not necessary to re-type the q</w:t>
      </w:r>
      <w:r w:rsidR="00E2193C" w:rsidRPr="00D87281">
        <w:rPr>
          <w:rFonts w:ascii="Times New Roman" w:hAnsi="Times New Roman" w:cs="Times New Roman"/>
          <w:sz w:val="24"/>
          <w:szCs w:val="24"/>
        </w:rPr>
        <w:t xml:space="preserve">uestions.  Answer each question </w:t>
      </w:r>
      <w:r w:rsidRPr="00D87281">
        <w:rPr>
          <w:rFonts w:ascii="Times New Roman" w:hAnsi="Times New Roman" w:cs="Times New Roman"/>
          <w:sz w:val="24"/>
          <w:szCs w:val="24"/>
        </w:rPr>
        <w:t>complete</w:t>
      </w:r>
      <w:r w:rsidR="00E2193C" w:rsidRPr="00D87281">
        <w:rPr>
          <w:rFonts w:ascii="Times New Roman" w:hAnsi="Times New Roman" w:cs="Times New Roman"/>
          <w:sz w:val="24"/>
          <w:szCs w:val="24"/>
        </w:rPr>
        <w:t xml:space="preserve">ly and support your answers. </w:t>
      </w:r>
      <w:r w:rsidRPr="00D87281">
        <w:rPr>
          <w:rFonts w:ascii="Times New Roman" w:hAnsi="Times New Roman" w:cs="Times New Roman"/>
          <w:sz w:val="24"/>
          <w:szCs w:val="24"/>
        </w:rPr>
        <w:t xml:space="preserve">You may consult your book, your notes, </w:t>
      </w:r>
      <w:r w:rsidR="003663CF">
        <w:rPr>
          <w:rFonts w:ascii="Times New Roman" w:hAnsi="Times New Roman" w:cs="Times New Roman"/>
          <w:sz w:val="24"/>
          <w:szCs w:val="24"/>
        </w:rPr>
        <w:t>D2L</w:t>
      </w:r>
      <w:r w:rsidR="00B86435">
        <w:rPr>
          <w:rFonts w:ascii="Times New Roman" w:hAnsi="Times New Roman" w:cs="Times New Roman"/>
          <w:sz w:val="24"/>
          <w:szCs w:val="24"/>
        </w:rPr>
        <w:t xml:space="preserve"> </w:t>
      </w:r>
      <w:r w:rsidRPr="00D87281">
        <w:rPr>
          <w:rFonts w:ascii="Times New Roman" w:hAnsi="Times New Roman" w:cs="Times New Roman"/>
          <w:sz w:val="24"/>
          <w:szCs w:val="24"/>
        </w:rPr>
        <w:t xml:space="preserve">discussions, and any other reference material, including online references. </w:t>
      </w:r>
      <w:r w:rsidR="00371559" w:rsidRPr="00D87281">
        <w:rPr>
          <w:rFonts w:ascii="Times New Roman" w:hAnsi="Times New Roman" w:cs="Times New Roman"/>
          <w:sz w:val="24"/>
          <w:szCs w:val="24"/>
        </w:rPr>
        <w:t>It is due Sunday</w:t>
      </w:r>
      <w:r w:rsidRPr="00D87281">
        <w:rPr>
          <w:rFonts w:ascii="Times New Roman" w:hAnsi="Times New Roman" w:cs="Times New Roman"/>
          <w:sz w:val="24"/>
          <w:szCs w:val="24"/>
        </w:rPr>
        <w:t>, 11:5</w:t>
      </w:r>
      <w:r w:rsidR="00D52CEA">
        <w:rPr>
          <w:rFonts w:ascii="Times New Roman" w:hAnsi="Times New Roman" w:cs="Times New Roman"/>
          <w:sz w:val="24"/>
          <w:szCs w:val="24"/>
        </w:rPr>
        <w:t>9</w:t>
      </w:r>
      <w:r w:rsidRPr="00D87281">
        <w:rPr>
          <w:rFonts w:ascii="Times New Roman" w:hAnsi="Times New Roman" w:cs="Times New Roman"/>
          <w:sz w:val="24"/>
          <w:szCs w:val="24"/>
        </w:rPr>
        <w:t xml:space="preserve"> PM. </w:t>
      </w:r>
      <w:r w:rsidR="00E2193C" w:rsidRPr="00D87281">
        <w:rPr>
          <w:rFonts w:ascii="Times New Roman" w:hAnsi="Times New Roman" w:cs="Times New Roman"/>
          <w:sz w:val="24"/>
          <w:szCs w:val="24"/>
        </w:rPr>
        <w:t xml:space="preserve">Your graded assignment along with my comments and feedback will be ready for you within </w:t>
      </w:r>
      <w:r w:rsidR="00C5318B">
        <w:rPr>
          <w:rFonts w:ascii="Times New Roman" w:hAnsi="Times New Roman" w:cs="Times New Roman"/>
          <w:sz w:val="24"/>
          <w:szCs w:val="24"/>
        </w:rPr>
        <w:t>two</w:t>
      </w:r>
      <w:r w:rsidR="00E2193C" w:rsidRPr="00D87281">
        <w:rPr>
          <w:rFonts w:ascii="Times New Roman" w:hAnsi="Times New Roman" w:cs="Times New Roman"/>
          <w:sz w:val="24"/>
          <w:szCs w:val="24"/>
        </w:rPr>
        <w:t xml:space="preserve"> week</w:t>
      </w:r>
      <w:r w:rsidR="00D00B0A">
        <w:rPr>
          <w:rFonts w:ascii="Times New Roman" w:hAnsi="Times New Roman" w:cs="Times New Roman"/>
          <w:sz w:val="24"/>
          <w:szCs w:val="24"/>
        </w:rPr>
        <w:t>s</w:t>
      </w:r>
      <w:r w:rsidR="00E2193C" w:rsidRPr="00D87281">
        <w:rPr>
          <w:rFonts w:ascii="Times New Roman" w:hAnsi="Times New Roman" w:cs="Times New Roman"/>
          <w:sz w:val="24"/>
          <w:szCs w:val="24"/>
        </w:rPr>
        <w:t xml:space="preserve"> of your submission. Good luck and let me know if you have any questions.</w:t>
      </w:r>
    </w:p>
    <w:p w14:paraId="0BBF8B97" w14:textId="77777777" w:rsidR="00754916" w:rsidRDefault="00754916" w:rsidP="00754916">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Carefully distinguish design methods, design processes, design notations, design heuristics, and design techniques.</w:t>
      </w:r>
    </w:p>
    <w:p w14:paraId="0BBF8B98" w14:textId="77777777" w:rsidR="00754916" w:rsidRDefault="00754916" w:rsidP="00754916">
      <w:pPr>
        <w:pStyle w:val="ListParagraph"/>
        <w:ind w:left="90"/>
        <w:jc w:val="both"/>
        <w:rPr>
          <w:rFonts w:ascii="Times New Roman" w:hAnsi="Times New Roman" w:cs="Times New Roman"/>
          <w:sz w:val="24"/>
          <w:szCs w:val="24"/>
        </w:rPr>
      </w:pPr>
    </w:p>
    <w:p w14:paraId="0BBF8B99" w14:textId="77777777" w:rsidR="00754916" w:rsidRPr="00754916" w:rsidRDefault="00754916" w:rsidP="00754916">
      <w:pPr>
        <w:pStyle w:val="ListParagraph"/>
        <w:numPr>
          <w:ilvl w:val="0"/>
          <w:numId w:val="6"/>
        </w:numPr>
        <w:jc w:val="both"/>
        <w:rPr>
          <w:rFonts w:ascii="Times New Roman" w:hAnsi="Times New Roman" w:cs="Times New Roman"/>
          <w:sz w:val="24"/>
          <w:szCs w:val="24"/>
        </w:rPr>
      </w:pPr>
      <w:r w:rsidRPr="00754916">
        <w:rPr>
          <w:rFonts w:ascii="Times New Roman" w:hAnsi="Times New Roman" w:cs="Times New Roman"/>
          <w:sz w:val="24"/>
          <w:szCs w:val="24"/>
        </w:rPr>
        <w:t>Categorize each of the following activities as part of software product design analysis (PA), software product design resolution (PR), software engineering design analysis (EA), or software engineering design resolut</w:t>
      </w:r>
      <w:r w:rsidR="002930C5">
        <w:rPr>
          <w:rFonts w:ascii="Times New Roman" w:hAnsi="Times New Roman" w:cs="Times New Roman"/>
          <w:sz w:val="24"/>
          <w:szCs w:val="24"/>
        </w:rPr>
        <w:t>ion (ER)</w:t>
      </w:r>
      <w:r w:rsidRPr="00754916">
        <w:rPr>
          <w:rFonts w:ascii="Times New Roman" w:hAnsi="Times New Roman" w:cs="Times New Roman"/>
          <w:sz w:val="24"/>
          <w:szCs w:val="24"/>
        </w:rPr>
        <w:t>:</w:t>
      </w:r>
    </w:p>
    <w:p w14:paraId="0BBF8B9A" w14:textId="2B9952FE" w:rsidR="00754916" w:rsidRP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Choosing data structures and algorithms</w:t>
      </w:r>
      <w:r w:rsidR="00404E7C">
        <w:rPr>
          <w:rFonts w:ascii="Times New Roman" w:hAnsi="Times New Roman" w:cs="Times New Roman"/>
          <w:sz w:val="24"/>
          <w:szCs w:val="24"/>
        </w:rPr>
        <w:t xml:space="preserve"> </w:t>
      </w:r>
      <w:r w:rsidR="00404E7C" w:rsidRPr="00404E7C">
        <w:rPr>
          <w:rFonts w:ascii="Times New Roman" w:hAnsi="Times New Roman" w:cs="Times New Roman"/>
          <w:b/>
          <w:bCs/>
          <w:sz w:val="24"/>
          <w:szCs w:val="24"/>
        </w:rPr>
        <w:t>ER</w:t>
      </w:r>
    </w:p>
    <w:p w14:paraId="0BBF8B9B" w14:textId="651BA8E7" w:rsidR="00754916" w:rsidRP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Laying out the contents of a window in a user interface</w:t>
      </w:r>
      <w:r w:rsidR="00404E7C">
        <w:rPr>
          <w:rFonts w:ascii="Times New Roman" w:hAnsi="Times New Roman" w:cs="Times New Roman"/>
          <w:sz w:val="24"/>
          <w:szCs w:val="24"/>
        </w:rPr>
        <w:t xml:space="preserve"> </w:t>
      </w:r>
      <w:r w:rsidR="00404E7C" w:rsidRPr="00404E7C">
        <w:rPr>
          <w:rFonts w:ascii="Times New Roman" w:hAnsi="Times New Roman" w:cs="Times New Roman"/>
          <w:b/>
          <w:bCs/>
          <w:sz w:val="24"/>
          <w:szCs w:val="24"/>
        </w:rPr>
        <w:t>PR</w:t>
      </w:r>
    </w:p>
    <w:p w14:paraId="0BBF8B9C" w14:textId="67A8BDB3" w:rsidR="00754916" w:rsidRP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Asking clients what they need in a new program</w:t>
      </w:r>
      <w:r w:rsidR="00404E7C">
        <w:rPr>
          <w:rFonts w:ascii="Times New Roman" w:hAnsi="Times New Roman" w:cs="Times New Roman"/>
          <w:sz w:val="24"/>
          <w:szCs w:val="24"/>
        </w:rPr>
        <w:t xml:space="preserve"> </w:t>
      </w:r>
      <w:r w:rsidR="00404E7C" w:rsidRPr="00404E7C">
        <w:rPr>
          <w:rFonts w:ascii="Times New Roman" w:hAnsi="Times New Roman" w:cs="Times New Roman"/>
          <w:b/>
          <w:bCs/>
          <w:sz w:val="24"/>
          <w:szCs w:val="24"/>
        </w:rPr>
        <w:t>PA</w:t>
      </w:r>
    </w:p>
    <w:p w14:paraId="0BBF8B9D" w14:textId="05CA3EA7" w:rsidR="00754916" w:rsidRP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Deciding which class should have a certain method</w:t>
      </w:r>
      <w:r w:rsidR="00404E7C">
        <w:rPr>
          <w:rFonts w:ascii="Times New Roman" w:hAnsi="Times New Roman" w:cs="Times New Roman"/>
          <w:sz w:val="24"/>
          <w:szCs w:val="24"/>
        </w:rPr>
        <w:t xml:space="preserve"> </w:t>
      </w:r>
      <w:r w:rsidR="00404E7C" w:rsidRPr="00404E7C">
        <w:rPr>
          <w:rFonts w:ascii="Times New Roman" w:hAnsi="Times New Roman" w:cs="Times New Roman"/>
          <w:b/>
          <w:bCs/>
          <w:sz w:val="24"/>
          <w:szCs w:val="24"/>
        </w:rPr>
        <w:t>ER</w:t>
      </w:r>
    </w:p>
    <w:p w14:paraId="0BBF8B9E" w14:textId="05B5CABB" w:rsidR="00754916" w:rsidRP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Reviewing an SRS to make sure it is complete</w:t>
      </w:r>
      <w:r w:rsidR="00404E7C" w:rsidRPr="00404E7C">
        <w:rPr>
          <w:rFonts w:ascii="Times New Roman" w:hAnsi="Times New Roman" w:cs="Times New Roman"/>
          <w:b/>
          <w:bCs/>
          <w:sz w:val="24"/>
          <w:szCs w:val="24"/>
        </w:rPr>
        <w:t xml:space="preserve"> PR</w:t>
      </w:r>
    </w:p>
    <w:p w14:paraId="0BBF8B9F" w14:textId="3C46BCAD" w:rsidR="00754916" w:rsidRP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Reading an SRS to understand how a feature should work</w:t>
      </w:r>
      <w:r w:rsidR="00404E7C">
        <w:rPr>
          <w:rFonts w:ascii="Times New Roman" w:hAnsi="Times New Roman" w:cs="Times New Roman"/>
          <w:sz w:val="24"/>
          <w:szCs w:val="24"/>
        </w:rPr>
        <w:t xml:space="preserve"> </w:t>
      </w:r>
      <w:r w:rsidR="00404E7C" w:rsidRPr="00404E7C">
        <w:rPr>
          <w:rFonts w:ascii="Times New Roman" w:hAnsi="Times New Roman" w:cs="Times New Roman"/>
          <w:b/>
          <w:bCs/>
          <w:sz w:val="24"/>
          <w:szCs w:val="24"/>
        </w:rPr>
        <w:t>EA</w:t>
      </w:r>
    </w:p>
    <w:p w14:paraId="0BBF8BA0" w14:textId="172A4766" w:rsidR="00754916" w:rsidRP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Reading an SRS to ensure all requirements are accounted for in a design document</w:t>
      </w:r>
      <w:r w:rsidR="00404E7C">
        <w:rPr>
          <w:rFonts w:ascii="Times New Roman" w:hAnsi="Times New Roman" w:cs="Times New Roman"/>
          <w:sz w:val="24"/>
          <w:szCs w:val="24"/>
        </w:rPr>
        <w:t xml:space="preserve"> </w:t>
      </w:r>
      <w:r w:rsidR="00404E7C" w:rsidRPr="00404E7C">
        <w:rPr>
          <w:rFonts w:ascii="Times New Roman" w:hAnsi="Times New Roman" w:cs="Times New Roman"/>
          <w:b/>
          <w:bCs/>
          <w:sz w:val="24"/>
          <w:szCs w:val="24"/>
        </w:rPr>
        <w:t>ER</w:t>
      </w:r>
    </w:p>
    <w:p w14:paraId="0BBF8BA1" w14:textId="0F3DEF94" w:rsidR="00754916" w:rsidRDefault="00754916" w:rsidP="00754916">
      <w:pPr>
        <w:pStyle w:val="ListParagraph"/>
        <w:numPr>
          <w:ilvl w:val="0"/>
          <w:numId w:val="2"/>
        </w:numPr>
        <w:rPr>
          <w:rFonts w:ascii="Times New Roman" w:hAnsi="Times New Roman" w:cs="Times New Roman"/>
          <w:sz w:val="24"/>
          <w:szCs w:val="24"/>
        </w:rPr>
      </w:pPr>
      <w:r w:rsidRPr="00754916">
        <w:rPr>
          <w:rFonts w:ascii="Times New Roman" w:hAnsi="Times New Roman" w:cs="Times New Roman"/>
          <w:sz w:val="24"/>
          <w:szCs w:val="24"/>
        </w:rPr>
        <w:t>Deciding which features should go in each of several releases of a product</w:t>
      </w:r>
      <w:r w:rsidR="00404E7C">
        <w:rPr>
          <w:rFonts w:ascii="Times New Roman" w:hAnsi="Times New Roman" w:cs="Times New Roman"/>
          <w:sz w:val="24"/>
          <w:szCs w:val="24"/>
        </w:rPr>
        <w:t xml:space="preserve"> </w:t>
      </w:r>
      <w:r w:rsidR="00404E7C" w:rsidRPr="00404E7C">
        <w:rPr>
          <w:rFonts w:ascii="Times New Roman" w:hAnsi="Times New Roman" w:cs="Times New Roman"/>
          <w:b/>
          <w:bCs/>
          <w:sz w:val="24"/>
          <w:szCs w:val="24"/>
        </w:rPr>
        <w:t>PR</w:t>
      </w:r>
    </w:p>
    <w:p w14:paraId="0BBF8BA2" w14:textId="77777777" w:rsidR="00754916" w:rsidRPr="00754916" w:rsidRDefault="00754916" w:rsidP="00754916">
      <w:pPr>
        <w:pStyle w:val="ListParagraph"/>
        <w:ind w:left="450"/>
        <w:rPr>
          <w:rFonts w:ascii="Times New Roman" w:hAnsi="Times New Roman" w:cs="Times New Roman"/>
          <w:sz w:val="24"/>
          <w:szCs w:val="24"/>
        </w:rPr>
      </w:pPr>
    </w:p>
    <w:p w14:paraId="0BBF8BA3" w14:textId="77777777" w:rsidR="002930C5" w:rsidRPr="002930C5" w:rsidRDefault="00754916" w:rsidP="002930C5">
      <w:pPr>
        <w:pStyle w:val="ListParagraph"/>
        <w:numPr>
          <w:ilvl w:val="0"/>
          <w:numId w:val="6"/>
        </w:numPr>
        <w:rPr>
          <w:rFonts w:ascii="Times New Roman" w:hAnsi="Times New Roman" w:cs="Times New Roman"/>
          <w:sz w:val="24"/>
          <w:szCs w:val="24"/>
        </w:rPr>
      </w:pPr>
      <w:r w:rsidRPr="002930C5">
        <w:rPr>
          <w:rFonts w:ascii="Times New Roman" w:hAnsi="Times New Roman" w:cs="Times New Roman"/>
          <w:sz w:val="24"/>
          <w:szCs w:val="24"/>
        </w:rPr>
        <w:t xml:space="preserve">Classify each of the following tasks as a software product design activity, a software engineering activity, or possibly both, depending on the circumstances </w:t>
      </w:r>
    </w:p>
    <w:p w14:paraId="0BBF8BA4" w14:textId="2C2D3FA1" w:rsidR="00754916" w:rsidRPr="002930C5" w:rsidRDefault="00754916" w:rsidP="002930C5">
      <w:pPr>
        <w:pStyle w:val="ListParagraph"/>
        <w:numPr>
          <w:ilvl w:val="0"/>
          <w:numId w:val="7"/>
        </w:numPr>
        <w:rPr>
          <w:rFonts w:ascii="Times New Roman" w:hAnsi="Times New Roman" w:cs="Times New Roman"/>
          <w:sz w:val="24"/>
          <w:szCs w:val="24"/>
        </w:rPr>
      </w:pPr>
      <w:r w:rsidRPr="002930C5">
        <w:rPr>
          <w:rFonts w:ascii="Times New Roman" w:hAnsi="Times New Roman" w:cs="Times New Roman"/>
          <w:sz w:val="24"/>
          <w:szCs w:val="24"/>
        </w:rPr>
        <w:t>Determining the layout of buttons, labels, text boxes, and so forth in a window</w:t>
      </w:r>
      <w:r w:rsidR="00404E7C">
        <w:rPr>
          <w:rFonts w:ascii="Times New Roman" w:hAnsi="Times New Roman" w:cs="Times New Roman"/>
          <w:sz w:val="24"/>
          <w:szCs w:val="24"/>
        </w:rPr>
        <w:t>:</w:t>
      </w:r>
      <w:r w:rsidR="00404E7C">
        <w:rPr>
          <w:rFonts w:ascii="Times New Roman" w:hAnsi="Times New Roman" w:cs="Times New Roman"/>
          <w:sz w:val="24"/>
          <w:szCs w:val="24"/>
        </w:rPr>
        <w:br/>
        <w:t>Product Design:</w:t>
      </w:r>
      <w:r w:rsidR="00E8556D">
        <w:rPr>
          <w:rFonts w:ascii="Times New Roman" w:hAnsi="Times New Roman" w:cs="Times New Roman"/>
          <w:sz w:val="24"/>
          <w:szCs w:val="24"/>
        </w:rPr>
        <w:t xml:space="preserve"> Given that these are facing the end user, and what they will interact with, and how that interaction will look, this is a product design activity. This activity sounds very close to Human Centered Design – in which an engineer, product manager, or other role goes through the tasks that their end user performs and puts themselves in their shoes. This helps deliver a product that is closer aligned to what the end user wants. </w:t>
      </w:r>
    </w:p>
    <w:p w14:paraId="0BBF8BA5" w14:textId="77777777" w:rsid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Brainstorming the classes in an application</w:t>
      </w:r>
    </w:p>
    <w:p w14:paraId="27A57177" w14:textId="5590843F" w:rsidR="00404E7C" w:rsidRPr="00754916" w:rsidRDefault="00404E7C" w:rsidP="00404E7C">
      <w:pPr>
        <w:pStyle w:val="ListParagraph"/>
        <w:ind w:left="450"/>
        <w:rPr>
          <w:rFonts w:ascii="Times New Roman" w:hAnsi="Times New Roman" w:cs="Times New Roman"/>
          <w:sz w:val="24"/>
          <w:szCs w:val="24"/>
        </w:rPr>
      </w:pPr>
      <w:r>
        <w:rPr>
          <w:rFonts w:ascii="Times New Roman" w:hAnsi="Times New Roman" w:cs="Times New Roman"/>
          <w:sz w:val="24"/>
          <w:szCs w:val="24"/>
        </w:rPr>
        <w:t>Software Engineering</w:t>
      </w:r>
      <w:r w:rsidR="00E8556D">
        <w:rPr>
          <w:rFonts w:ascii="Times New Roman" w:hAnsi="Times New Roman" w:cs="Times New Roman"/>
          <w:sz w:val="24"/>
          <w:szCs w:val="24"/>
        </w:rPr>
        <w:t>: This is more so how to make the program function, and how it should be structured. Classes will not be seen by the end user and therefore it’s not a product design activity.</w:t>
      </w:r>
    </w:p>
    <w:p w14:paraId="0BBF8BA6" w14:textId="3792BFA0" w:rsidR="00754916" w:rsidRP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lastRenderedPageBreak/>
        <w:t>Choosing colors for a window</w:t>
      </w:r>
      <w:r w:rsidR="00404E7C">
        <w:rPr>
          <w:rFonts w:ascii="Times New Roman" w:hAnsi="Times New Roman" w:cs="Times New Roman"/>
          <w:sz w:val="24"/>
          <w:szCs w:val="24"/>
        </w:rPr>
        <w:br/>
        <w:t>Product Design</w:t>
      </w:r>
      <w:r w:rsidR="00E8556D">
        <w:rPr>
          <w:rFonts w:ascii="Times New Roman" w:hAnsi="Times New Roman" w:cs="Times New Roman"/>
          <w:sz w:val="24"/>
          <w:szCs w:val="24"/>
        </w:rPr>
        <w:t>: Coming back to Human Centered design in topic a, this will be seen by the user, and is more so product design</w:t>
      </w:r>
    </w:p>
    <w:p w14:paraId="0BBF8BA7" w14:textId="77777777" w:rsid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Wording error messages</w:t>
      </w:r>
    </w:p>
    <w:p w14:paraId="652BA0EC" w14:textId="43BDBACE" w:rsidR="00E8556D" w:rsidRDefault="00E8556D" w:rsidP="00E8556D">
      <w:pPr>
        <w:pStyle w:val="ListParagraph"/>
        <w:ind w:left="450"/>
        <w:rPr>
          <w:rFonts w:ascii="Times New Roman" w:hAnsi="Times New Roman" w:cs="Times New Roman"/>
          <w:sz w:val="24"/>
          <w:szCs w:val="24"/>
        </w:rPr>
      </w:pPr>
      <w:r>
        <w:rPr>
          <w:rFonts w:ascii="Times New Roman" w:hAnsi="Times New Roman" w:cs="Times New Roman"/>
          <w:sz w:val="24"/>
          <w:szCs w:val="24"/>
        </w:rPr>
        <w:t xml:space="preserve">Both. Id argue that what the error message will say is product design. What is communicated to the user will help dictate their next interaction. To change the error message is a software engineering activity. What if the error message isn’t created yet, or, the error message is made, and </w:t>
      </w:r>
      <w:r w:rsidR="006C4987">
        <w:rPr>
          <w:rFonts w:ascii="Times New Roman" w:hAnsi="Times New Roman" w:cs="Times New Roman"/>
          <w:sz w:val="24"/>
          <w:szCs w:val="24"/>
        </w:rPr>
        <w:t>certain variables/</w:t>
      </w:r>
      <w:proofErr w:type="spellStart"/>
      <w:r w:rsidR="006C4987">
        <w:rPr>
          <w:rFonts w:ascii="Times New Roman" w:hAnsi="Times New Roman" w:cs="Times New Roman"/>
          <w:sz w:val="24"/>
          <w:szCs w:val="24"/>
        </w:rPr>
        <w:t>consts</w:t>
      </w:r>
      <w:proofErr w:type="spellEnd"/>
      <w:r w:rsidR="006C4987">
        <w:rPr>
          <w:rFonts w:ascii="Times New Roman" w:hAnsi="Times New Roman" w:cs="Times New Roman"/>
          <w:sz w:val="24"/>
          <w:szCs w:val="24"/>
        </w:rPr>
        <w:t>/</w:t>
      </w:r>
      <w:proofErr w:type="spellStart"/>
      <w:r w:rsidR="006C4987">
        <w:rPr>
          <w:rFonts w:ascii="Times New Roman" w:hAnsi="Times New Roman" w:cs="Times New Roman"/>
          <w:sz w:val="24"/>
          <w:szCs w:val="24"/>
        </w:rPr>
        <w:t>enums</w:t>
      </w:r>
      <w:proofErr w:type="spellEnd"/>
      <w:r w:rsidR="006C4987">
        <w:rPr>
          <w:rFonts w:ascii="Times New Roman" w:hAnsi="Times New Roman" w:cs="Times New Roman"/>
          <w:sz w:val="24"/>
          <w:szCs w:val="24"/>
        </w:rPr>
        <w:t xml:space="preserve"> are inherited/ dependent on another repository? How will the change be made? By changing the const/</w:t>
      </w:r>
      <w:proofErr w:type="spellStart"/>
      <w:r w:rsidR="006C4987">
        <w:rPr>
          <w:rFonts w:ascii="Times New Roman" w:hAnsi="Times New Roman" w:cs="Times New Roman"/>
          <w:sz w:val="24"/>
          <w:szCs w:val="24"/>
        </w:rPr>
        <w:t>enum</w:t>
      </w:r>
      <w:proofErr w:type="spellEnd"/>
      <w:r w:rsidR="006C4987">
        <w:rPr>
          <w:rFonts w:ascii="Times New Roman" w:hAnsi="Times New Roman" w:cs="Times New Roman"/>
          <w:sz w:val="24"/>
          <w:szCs w:val="24"/>
        </w:rPr>
        <w:t xml:space="preserve"> or by creating a new variable? </w:t>
      </w:r>
    </w:p>
    <w:p w14:paraId="6F73CDA9" w14:textId="5D919A2C" w:rsidR="00404E7C" w:rsidRPr="00754916" w:rsidRDefault="00404E7C" w:rsidP="002930C5">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Product Design and Software Engineering</w:t>
      </w:r>
    </w:p>
    <w:p w14:paraId="0BBF8BA8" w14:textId="3CEA6C9D" w:rsidR="00754916" w:rsidRP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Deciding whether a product should have a client-server architecture</w:t>
      </w:r>
      <w:r w:rsidR="00404E7C">
        <w:rPr>
          <w:rFonts w:ascii="Times New Roman" w:hAnsi="Times New Roman" w:cs="Times New Roman"/>
          <w:sz w:val="24"/>
          <w:szCs w:val="24"/>
        </w:rPr>
        <w:br/>
        <w:t>Software Engineering</w:t>
      </w:r>
      <w:r w:rsidR="006C4987">
        <w:rPr>
          <w:rFonts w:ascii="Times New Roman" w:hAnsi="Times New Roman" w:cs="Times New Roman"/>
          <w:sz w:val="24"/>
          <w:szCs w:val="24"/>
        </w:rPr>
        <w:t xml:space="preserve">: the client will not see this, and this correlates to </w:t>
      </w:r>
      <w:proofErr w:type="spellStart"/>
      <w:proofErr w:type="gramStart"/>
      <w:r w:rsidR="006C4987">
        <w:rPr>
          <w:rFonts w:ascii="Times New Roman" w:hAnsi="Times New Roman" w:cs="Times New Roman"/>
          <w:sz w:val="24"/>
          <w:szCs w:val="24"/>
        </w:rPr>
        <w:t>non functional</w:t>
      </w:r>
      <w:proofErr w:type="spellEnd"/>
      <w:proofErr w:type="gramEnd"/>
      <w:r w:rsidR="006C4987">
        <w:rPr>
          <w:rFonts w:ascii="Times New Roman" w:hAnsi="Times New Roman" w:cs="Times New Roman"/>
          <w:sz w:val="24"/>
          <w:szCs w:val="24"/>
        </w:rPr>
        <w:t xml:space="preserve"> requirements, such as speed, reliability, etc.</w:t>
      </w:r>
    </w:p>
    <w:p w14:paraId="0BBF8BA9" w14:textId="67F1A4AC" w:rsidR="00754916" w:rsidRP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Deciding whether a program should be a stand-alone application or a web service</w:t>
      </w:r>
      <w:r w:rsidR="00404E7C">
        <w:rPr>
          <w:rFonts w:ascii="Times New Roman" w:hAnsi="Times New Roman" w:cs="Times New Roman"/>
          <w:sz w:val="24"/>
          <w:szCs w:val="24"/>
        </w:rPr>
        <w:br/>
        <w:t>Software Engineering</w:t>
      </w:r>
      <w:r w:rsidR="006C4987">
        <w:rPr>
          <w:rFonts w:ascii="Times New Roman" w:hAnsi="Times New Roman" w:cs="Times New Roman"/>
          <w:sz w:val="24"/>
          <w:szCs w:val="24"/>
        </w:rPr>
        <w:t xml:space="preserve">: Once the requirements are defined, how it will happen/ how it will work is a software engineering activity. </w:t>
      </w:r>
      <w:proofErr w:type="gramStart"/>
      <w:r w:rsidR="006C4987">
        <w:rPr>
          <w:rFonts w:ascii="Times New Roman" w:hAnsi="Times New Roman" w:cs="Times New Roman"/>
          <w:sz w:val="24"/>
          <w:szCs w:val="24"/>
        </w:rPr>
        <w:t>Yes</w:t>
      </w:r>
      <w:proofErr w:type="gramEnd"/>
      <w:r w:rsidR="006C4987">
        <w:rPr>
          <w:rFonts w:ascii="Times New Roman" w:hAnsi="Times New Roman" w:cs="Times New Roman"/>
          <w:sz w:val="24"/>
          <w:szCs w:val="24"/>
        </w:rPr>
        <w:t xml:space="preserve"> the client sees this, however in decisions like “Should I make a single spa application” or web service, is determined by the work being done. If multiple engineers want to work on different pages of the </w:t>
      </w:r>
      <w:proofErr w:type="gramStart"/>
      <w:r w:rsidR="006C4987">
        <w:rPr>
          <w:rFonts w:ascii="Times New Roman" w:hAnsi="Times New Roman" w:cs="Times New Roman"/>
          <w:sz w:val="24"/>
          <w:szCs w:val="24"/>
        </w:rPr>
        <w:t>application</w:t>
      </w:r>
      <w:proofErr w:type="gramEnd"/>
      <w:r w:rsidR="006C4987">
        <w:rPr>
          <w:rFonts w:ascii="Times New Roman" w:hAnsi="Times New Roman" w:cs="Times New Roman"/>
          <w:sz w:val="24"/>
          <w:szCs w:val="24"/>
        </w:rPr>
        <w:t xml:space="preserve"> then single spa will be better. Either or will not sway the question of “are my needs met?” </w:t>
      </w:r>
      <w:proofErr w:type="spellStart"/>
      <w:r w:rsidR="006C4987">
        <w:rPr>
          <w:rFonts w:ascii="Times New Roman" w:hAnsi="Times New Roman" w:cs="Times New Roman"/>
          <w:sz w:val="24"/>
          <w:szCs w:val="24"/>
        </w:rPr>
        <w:t>its</w:t>
      </w:r>
      <w:proofErr w:type="spellEnd"/>
      <w:r w:rsidR="006C4987">
        <w:rPr>
          <w:rFonts w:ascii="Times New Roman" w:hAnsi="Times New Roman" w:cs="Times New Roman"/>
          <w:sz w:val="24"/>
          <w:szCs w:val="24"/>
        </w:rPr>
        <w:t xml:space="preserve"> </w:t>
      </w:r>
      <w:r w:rsidR="00C31131">
        <w:rPr>
          <w:rFonts w:ascii="Times New Roman" w:hAnsi="Times New Roman" w:cs="Times New Roman"/>
          <w:sz w:val="24"/>
          <w:szCs w:val="24"/>
        </w:rPr>
        <w:t>more so</w:t>
      </w:r>
      <w:r w:rsidR="006C4987">
        <w:rPr>
          <w:rFonts w:ascii="Times New Roman" w:hAnsi="Times New Roman" w:cs="Times New Roman"/>
          <w:sz w:val="24"/>
          <w:szCs w:val="24"/>
        </w:rPr>
        <w:t xml:space="preserve"> needed from an engineering standpoint</w:t>
      </w:r>
    </w:p>
    <w:p w14:paraId="0BBF8BAA" w14:textId="2469C34B" w:rsidR="00754916" w:rsidRP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Choosing a data structure for a list</w:t>
      </w:r>
      <w:r w:rsidR="00404E7C">
        <w:rPr>
          <w:rFonts w:ascii="Times New Roman" w:hAnsi="Times New Roman" w:cs="Times New Roman"/>
          <w:sz w:val="24"/>
          <w:szCs w:val="24"/>
        </w:rPr>
        <w:br/>
        <w:t>Software Engineering</w:t>
      </w:r>
      <w:r w:rsidR="006C4987">
        <w:rPr>
          <w:rFonts w:ascii="Times New Roman" w:hAnsi="Times New Roman" w:cs="Times New Roman"/>
          <w:sz w:val="24"/>
          <w:szCs w:val="24"/>
        </w:rPr>
        <w:t xml:space="preserve">: This affects the </w:t>
      </w:r>
      <w:proofErr w:type="spellStart"/>
      <w:proofErr w:type="gramStart"/>
      <w:r w:rsidR="006C4987">
        <w:rPr>
          <w:rFonts w:ascii="Times New Roman" w:hAnsi="Times New Roman" w:cs="Times New Roman"/>
          <w:sz w:val="24"/>
          <w:szCs w:val="24"/>
        </w:rPr>
        <w:t>non functional</w:t>
      </w:r>
      <w:proofErr w:type="spellEnd"/>
      <w:proofErr w:type="gramEnd"/>
      <w:r w:rsidR="006C4987">
        <w:rPr>
          <w:rFonts w:ascii="Times New Roman" w:hAnsi="Times New Roman" w:cs="Times New Roman"/>
          <w:sz w:val="24"/>
          <w:szCs w:val="24"/>
        </w:rPr>
        <w:t xml:space="preserve"> requirements, as well the quality of the program being written, this is an engineering activity</w:t>
      </w:r>
    </w:p>
    <w:p w14:paraId="0BBF8BAB" w14:textId="77777777" w:rsid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Determining the reliability that a product should have</w:t>
      </w:r>
    </w:p>
    <w:p w14:paraId="1B9B6ABC" w14:textId="10B89EC6" w:rsidR="00404E7C" w:rsidRPr="00754916" w:rsidRDefault="00404E7C" w:rsidP="00404E7C">
      <w:pPr>
        <w:pStyle w:val="ListParagraph"/>
        <w:ind w:left="450"/>
        <w:rPr>
          <w:rFonts w:ascii="Times New Roman" w:hAnsi="Times New Roman" w:cs="Times New Roman"/>
          <w:sz w:val="24"/>
          <w:szCs w:val="24"/>
        </w:rPr>
      </w:pPr>
      <w:r>
        <w:rPr>
          <w:rFonts w:ascii="Times New Roman" w:hAnsi="Times New Roman" w:cs="Times New Roman"/>
          <w:sz w:val="24"/>
          <w:szCs w:val="24"/>
        </w:rPr>
        <w:t>Product Design and Software Engineering</w:t>
      </w:r>
      <w:r w:rsidR="006C4987">
        <w:rPr>
          <w:rFonts w:ascii="Times New Roman" w:hAnsi="Times New Roman" w:cs="Times New Roman"/>
          <w:sz w:val="24"/>
          <w:szCs w:val="24"/>
        </w:rPr>
        <w:t>. Given Software engineering affects the reliability, and if reliability is also a need from the end user, this activity falls under product design and software engineering.</w:t>
      </w:r>
    </w:p>
    <w:p w14:paraId="0BBF8BAC" w14:textId="77777777" w:rsidR="00754916" w:rsidRDefault="00754916" w:rsidP="002930C5">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Determining the sequence of processing in a program</w:t>
      </w:r>
    </w:p>
    <w:p w14:paraId="4338A4B4" w14:textId="647F5F8B" w:rsidR="00404E7C" w:rsidRPr="00754916" w:rsidRDefault="00404E7C" w:rsidP="00404E7C">
      <w:pPr>
        <w:pStyle w:val="ListParagraph"/>
        <w:ind w:left="450"/>
        <w:rPr>
          <w:rFonts w:ascii="Times New Roman" w:hAnsi="Times New Roman" w:cs="Times New Roman"/>
          <w:sz w:val="24"/>
          <w:szCs w:val="24"/>
        </w:rPr>
      </w:pPr>
      <w:r>
        <w:rPr>
          <w:rFonts w:ascii="Times New Roman" w:hAnsi="Times New Roman" w:cs="Times New Roman"/>
          <w:sz w:val="24"/>
          <w:szCs w:val="24"/>
        </w:rPr>
        <w:t>Software Engineering</w:t>
      </w:r>
      <w:r w:rsidR="006C4987">
        <w:rPr>
          <w:rFonts w:ascii="Times New Roman" w:hAnsi="Times New Roman" w:cs="Times New Roman"/>
          <w:sz w:val="24"/>
          <w:szCs w:val="24"/>
        </w:rPr>
        <w:t xml:space="preserve">: This process can help the end user have a better experience with the </w:t>
      </w:r>
      <w:proofErr w:type="gramStart"/>
      <w:r w:rsidR="006C4987">
        <w:rPr>
          <w:rFonts w:ascii="Times New Roman" w:hAnsi="Times New Roman" w:cs="Times New Roman"/>
          <w:sz w:val="24"/>
          <w:szCs w:val="24"/>
        </w:rPr>
        <w:t>program,</w:t>
      </w:r>
      <w:proofErr w:type="gramEnd"/>
      <w:r w:rsidR="006C4987">
        <w:rPr>
          <w:rFonts w:ascii="Times New Roman" w:hAnsi="Times New Roman" w:cs="Times New Roman"/>
          <w:sz w:val="24"/>
          <w:szCs w:val="24"/>
        </w:rPr>
        <w:t xml:space="preserve"> however it is not a product design activity, this is a software engineering activity</w:t>
      </w:r>
    </w:p>
    <w:p w14:paraId="0BBF8BAE" w14:textId="34259D85" w:rsidR="00754916" w:rsidRDefault="00754916" w:rsidP="00404E7C">
      <w:pPr>
        <w:pStyle w:val="ListParagraph"/>
        <w:numPr>
          <w:ilvl w:val="0"/>
          <w:numId w:val="7"/>
        </w:numPr>
        <w:rPr>
          <w:rFonts w:ascii="Times New Roman" w:hAnsi="Times New Roman" w:cs="Times New Roman"/>
          <w:sz w:val="24"/>
          <w:szCs w:val="24"/>
        </w:rPr>
      </w:pPr>
      <w:r w:rsidRPr="00754916">
        <w:rPr>
          <w:rFonts w:ascii="Times New Roman" w:hAnsi="Times New Roman" w:cs="Times New Roman"/>
          <w:sz w:val="24"/>
          <w:szCs w:val="24"/>
        </w:rPr>
        <w:t>Specifying the states that a program may be in, and how it changes state in response to inputs.</w:t>
      </w:r>
    </w:p>
    <w:p w14:paraId="0F3F175E" w14:textId="6925C1A2" w:rsidR="00404E7C" w:rsidRPr="00404E7C" w:rsidRDefault="006C4987" w:rsidP="00404E7C">
      <w:pPr>
        <w:pStyle w:val="ListParagraph"/>
        <w:ind w:left="450"/>
        <w:rPr>
          <w:rFonts w:ascii="Times New Roman" w:hAnsi="Times New Roman" w:cs="Times New Roman"/>
          <w:sz w:val="24"/>
          <w:szCs w:val="24"/>
        </w:rPr>
      </w:pPr>
      <w:r>
        <w:rPr>
          <w:rFonts w:ascii="Times New Roman" w:hAnsi="Times New Roman" w:cs="Times New Roman"/>
          <w:sz w:val="24"/>
          <w:szCs w:val="24"/>
        </w:rPr>
        <w:t xml:space="preserve">This can be both. It is an activity that can help engineers understand the flow, and logic of the program, which is useful for debugging, mapping out new features, user stories, QA testing, etc. however it can also be helpful when </w:t>
      </w:r>
      <w:r w:rsidR="00721F50">
        <w:rPr>
          <w:rFonts w:ascii="Times New Roman" w:hAnsi="Times New Roman" w:cs="Times New Roman"/>
          <w:sz w:val="24"/>
          <w:szCs w:val="24"/>
        </w:rPr>
        <w:t>determining if this is good for the end user.</w:t>
      </w:r>
    </w:p>
    <w:p w14:paraId="0BBF8BAF" w14:textId="77777777" w:rsidR="00371559" w:rsidRPr="00D87281" w:rsidRDefault="00371559" w:rsidP="00863CC7">
      <w:pPr>
        <w:pStyle w:val="ListParagraph"/>
        <w:ind w:left="90"/>
        <w:rPr>
          <w:rFonts w:ascii="Times New Roman" w:hAnsi="Times New Roman" w:cs="Times New Roman"/>
          <w:b/>
          <w:sz w:val="24"/>
          <w:szCs w:val="24"/>
        </w:rPr>
      </w:pPr>
    </w:p>
    <w:sectPr w:rsidR="00371559" w:rsidRPr="00D87281" w:rsidSect="00342C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62D54"/>
    <w:multiLevelType w:val="hybridMultilevel"/>
    <w:tmpl w:val="845EAE6A"/>
    <w:lvl w:ilvl="0" w:tplc="B008AB7E">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1" w15:restartNumberingAfterBreak="0">
    <w:nsid w:val="1BB2441C"/>
    <w:multiLevelType w:val="hybridMultilevel"/>
    <w:tmpl w:val="707EF322"/>
    <w:lvl w:ilvl="0" w:tplc="A09ADE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1150F9"/>
    <w:multiLevelType w:val="hybridMultilevel"/>
    <w:tmpl w:val="2D3E2802"/>
    <w:lvl w:ilvl="0" w:tplc="2F5A08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FE657A"/>
    <w:multiLevelType w:val="hybridMultilevel"/>
    <w:tmpl w:val="A27AB470"/>
    <w:lvl w:ilvl="0" w:tplc="66F2F37C">
      <w:start w:val="1"/>
      <w:numFmt w:val="decimal"/>
      <w:lvlText w:val="%1."/>
      <w:lvlJc w:val="left"/>
      <w:pPr>
        <w:ind w:left="90" w:hanging="36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4" w15:restartNumberingAfterBreak="0">
    <w:nsid w:val="4AD21B18"/>
    <w:multiLevelType w:val="hybridMultilevel"/>
    <w:tmpl w:val="C0D89424"/>
    <w:lvl w:ilvl="0" w:tplc="BBBA4656">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5D874DFD"/>
    <w:multiLevelType w:val="hybridMultilevel"/>
    <w:tmpl w:val="A52AAE32"/>
    <w:lvl w:ilvl="0" w:tplc="2C3C7F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2B2843"/>
    <w:multiLevelType w:val="hybridMultilevel"/>
    <w:tmpl w:val="8F9AA142"/>
    <w:lvl w:ilvl="0" w:tplc="EA7E897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767771706">
    <w:abstractNumId w:val="3"/>
  </w:num>
  <w:num w:numId="2" w16cid:durableId="1723020842">
    <w:abstractNumId w:val="4"/>
  </w:num>
  <w:num w:numId="3" w16cid:durableId="1202749350">
    <w:abstractNumId w:val="5"/>
  </w:num>
  <w:num w:numId="4" w16cid:durableId="2128306014">
    <w:abstractNumId w:val="1"/>
  </w:num>
  <w:num w:numId="5" w16cid:durableId="73090533">
    <w:abstractNumId w:val="2"/>
  </w:num>
  <w:num w:numId="6" w16cid:durableId="1880969334">
    <w:abstractNumId w:val="0"/>
  </w:num>
  <w:num w:numId="7" w16cid:durableId="1805386904">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DA3"/>
    <w:rsid w:val="00112D03"/>
    <w:rsid w:val="001215AD"/>
    <w:rsid w:val="00187D25"/>
    <w:rsid w:val="001B3FE1"/>
    <w:rsid w:val="001E1B87"/>
    <w:rsid w:val="002930C5"/>
    <w:rsid w:val="00293768"/>
    <w:rsid w:val="002B563B"/>
    <w:rsid w:val="00342C72"/>
    <w:rsid w:val="003663CF"/>
    <w:rsid w:val="00371559"/>
    <w:rsid w:val="00396DA3"/>
    <w:rsid w:val="003A416D"/>
    <w:rsid w:val="00404E7C"/>
    <w:rsid w:val="00440363"/>
    <w:rsid w:val="00444949"/>
    <w:rsid w:val="00461B6D"/>
    <w:rsid w:val="00480F40"/>
    <w:rsid w:val="0061215D"/>
    <w:rsid w:val="006C4987"/>
    <w:rsid w:val="006E7F5B"/>
    <w:rsid w:val="006F6322"/>
    <w:rsid w:val="00721F50"/>
    <w:rsid w:val="00726E9A"/>
    <w:rsid w:val="00754916"/>
    <w:rsid w:val="00766209"/>
    <w:rsid w:val="00773B81"/>
    <w:rsid w:val="007D674E"/>
    <w:rsid w:val="008353A9"/>
    <w:rsid w:val="00863CC7"/>
    <w:rsid w:val="009B760E"/>
    <w:rsid w:val="009E5268"/>
    <w:rsid w:val="00AE572E"/>
    <w:rsid w:val="00B56371"/>
    <w:rsid w:val="00B86435"/>
    <w:rsid w:val="00C31131"/>
    <w:rsid w:val="00C5318B"/>
    <w:rsid w:val="00C81566"/>
    <w:rsid w:val="00D00B0A"/>
    <w:rsid w:val="00D45948"/>
    <w:rsid w:val="00D47939"/>
    <w:rsid w:val="00D52CEA"/>
    <w:rsid w:val="00D86CD4"/>
    <w:rsid w:val="00D87281"/>
    <w:rsid w:val="00E2193C"/>
    <w:rsid w:val="00E8556D"/>
    <w:rsid w:val="00EF05F0"/>
    <w:rsid w:val="00F01AD7"/>
    <w:rsid w:val="00F02D91"/>
    <w:rsid w:val="00F456F2"/>
    <w:rsid w:val="00F91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F8B93"/>
  <w15:docId w15:val="{EE3FC32C-92E2-7544-8317-539848D1C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C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1559"/>
    <w:pPr>
      <w:ind w:left="720"/>
      <w:contextualSpacing/>
    </w:pPr>
  </w:style>
  <w:style w:type="paragraph" w:styleId="BodyText">
    <w:name w:val="Body Text"/>
    <w:basedOn w:val="Normal"/>
    <w:link w:val="BodyTextChar"/>
    <w:rsid w:val="00D47939"/>
    <w:pPr>
      <w:spacing w:after="120" w:line="240" w:lineRule="auto"/>
      <w:ind w:left="720"/>
    </w:pPr>
    <w:rPr>
      <w:rFonts w:ascii="Arial" w:eastAsia="Times New Roman" w:hAnsi="Arial" w:cs="Times New Roman"/>
      <w:sz w:val="18"/>
      <w:szCs w:val="20"/>
    </w:rPr>
  </w:style>
  <w:style w:type="character" w:customStyle="1" w:styleId="BodyTextChar">
    <w:name w:val="Body Text Char"/>
    <w:basedOn w:val="DefaultParagraphFont"/>
    <w:link w:val="BodyText"/>
    <w:rsid w:val="00D47939"/>
    <w:rPr>
      <w:rFonts w:ascii="Arial" w:eastAsia="Times New Roman" w:hAnsi="Arial"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DDAAB4F-D9D3-4221-A1C4-03E551701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LENOVO CUSTOMER</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Jake Cashion</cp:lastModifiedBy>
  <cp:revision>3</cp:revision>
  <dcterms:created xsi:type="dcterms:W3CDTF">2026-09-24T04:01:00Z</dcterms:created>
  <dcterms:modified xsi:type="dcterms:W3CDTF">2026-09-24T04:01:00Z</dcterms:modified>
</cp:coreProperties>
</file>