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743D687D" w14:textId="77777777" w:rsidTr="008C4301">
        <w:tc>
          <w:tcPr>
            <w:tcW w:w="8856" w:type="dxa"/>
            <w:shd w:val="clear" w:color="auto" w:fill="F3F3F3"/>
          </w:tcPr>
          <w:p w14:paraId="01C59649" w14:textId="76C955F8" w:rsidR="00AB174A" w:rsidRDefault="00AB174A" w:rsidP="008C4301">
            <w:pPr>
              <w:rPr>
                <w:b/>
                <w:bCs/>
                <w:i/>
                <w:iCs/>
                <w:lang w:val="de-DE" w:eastAsia="sl-SI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 w:eastAsia="sl-SI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 w:eastAsia="sl-SI"/>
              </w:rPr>
              <w:t xml:space="preserve">: </w:t>
            </w:r>
          </w:p>
          <w:p w14:paraId="24F411F7" w14:textId="160862BE" w:rsidR="00B4685C" w:rsidRPr="00B4685C" w:rsidRDefault="00116BC4" w:rsidP="008C4301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</w:t>
            </w:r>
            <w:r w:rsidR="00B4685C">
              <w:rPr>
                <w:i/>
                <w:lang w:eastAsia="sl-SI"/>
              </w:rPr>
              <w:t xml:space="preserve">Java, </w:t>
            </w:r>
            <w:proofErr w:type="spellStart"/>
            <w:r w:rsidR="00B4685C">
              <w:rPr>
                <w:i/>
                <w:lang w:eastAsia="sl-SI"/>
              </w:rPr>
              <w:t>sql</w:t>
            </w:r>
            <w:proofErr w:type="spellEnd"/>
            <w:r w:rsidR="00B4685C">
              <w:rPr>
                <w:i/>
                <w:lang w:eastAsia="sl-SI"/>
              </w:rPr>
              <w:t xml:space="preserve"> in </w:t>
            </w:r>
            <w:proofErr w:type="spellStart"/>
            <w:r w:rsidR="00B4685C">
              <w:rPr>
                <w:i/>
                <w:lang w:eastAsia="sl-SI"/>
              </w:rPr>
              <w:t>mysql</w:t>
            </w:r>
            <w:proofErr w:type="spellEnd"/>
          </w:p>
          <w:p w14:paraId="14232479" w14:textId="3493DFBF" w:rsidR="0035595B" w:rsidRDefault="00116BC4" w:rsidP="0093289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</w:t>
            </w:r>
            <w:r w:rsidR="007421BD">
              <w:rPr>
                <w:i/>
                <w:lang w:eastAsia="sl-SI"/>
              </w:rPr>
              <w:t>Abstrakcije – vmesniki, realizacija vmesnikov</w:t>
            </w:r>
          </w:p>
          <w:p w14:paraId="16E1EC92" w14:textId="728994E4" w:rsidR="00A94B3E" w:rsidRPr="00447039" w:rsidRDefault="00116BC4" w:rsidP="00B4685C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</w:t>
            </w:r>
            <w:r w:rsidR="00C76DA7">
              <w:rPr>
                <w:i/>
                <w:lang w:eastAsia="sl-SI"/>
              </w:rPr>
              <w:t>Uporabniški vmesniki (scena, sestavljanje scene</w:t>
            </w:r>
            <w:r w:rsidR="00776D4C">
              <w:rPr>
                <w:i/>
                <w:lang w:eastAsia="sl-SI"/>
              </w:rPr>
              <w:t>,…</w:t>
            </w:r>
            <w:r w:rsidR="00B4685C">
              <w:rPr>
                <w:i/>
                <w:lang w:eastAsia="sl-SI"/>
              </w:rPr>
              <w:t xml:space="preserve">, </w:t>
            </w:r>
            <w:proofErr w:type="spellStart"/>
            <w:r w:rsidR="00B4685C">
              <w:rPr>
                <w:i/>
                <w:lang w:eastAsia="sl-SI"/>
              </w:rPr>
              <w:t>JavaFX</w:t>
            </w:r>
            <w:proofErr w:type="spellEnd"/>
          </w:p>
        </w:tc>
      </w:tr>
    </w:tbl>
    <w:p w14:paraId="72DE803D" w14:textId="77777777" w:rsidR="003075B4" w:rsidRPr="000B5442" w:rsidRDefault="003075B4" w:rsidP="003075B4">
      <w:pPr>
        <w:rPr>
          <w:rFonts w:ascii="Times New Roman" w:hAnsi="Times New Roman"/>
          <w:sz w:val="4"/>
          <w:szCs w:val="4"/>
        </w:rPr>
      </w:pPr>
    </w:p>
    <w:tbl>
      <w:tblPr>
        <w:tblStyle w:val="Tabelamre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62"/>
      </w:tblGrid>
      <w:tr w:rsidR="0035595B" w14:paraId="638F5789" w14:textId="77777777" w:rsidTr="00887949">
        <w:tc>
          <w:tcPr>
            <w:tcW w:w="9212" w:type="dxa"/>
            <w:shd w:val="clear" w:color="auto" w:fill="D9D9D9" w:themeFill="background1" w:themeFillShade="D9"/>
          </w:tcPr>
          <w:p w14:paraId="1E89FB88" w14:textId="288A4915" w:rsidR="00497823" w:rsidRDefault="007421BD" w:rsidP="007421BD">
            <w:r>
              <w:t>Vir</w:t>
            </w:r>
            <w:r w:rsidR="00116BC4">
              <w:t>a:</w:t>
            </w:r>
          </w:p>
          <w:p w14:paraId="43E3E111" w14:textId="77777777" w:rsidR="00CF38E4" w:rsidRDefault="00CF38E4" w:rsidP="007421BD">
            <w:r w:rsidRPr="00CF38E4">
              <w:t>07_17_lav04rso_vaja_01_1.demo.zip</w:t>
            </w:r>
          </w:p>
          <w:p w14:paraId="787CB742" w14:textId="4E30DEE5" w:rsidR="00CF38E4" w:rsidRDefault="00CF38E4" w:rsidP="007421BD">
            <w:r w:rsidRPr="00CF38E4">
              <w:t>07_17_lav04rso_vaja_01_1.txt</w:t>
            </w:r>
          </w:p>
        </w:tc>
      </w:tr>
    </w:tbl>
    <w:p w14:paraId="0D1E06A7" w14:textId="77777777" w:rsidR="0035595B" w:rsidRPr="000B5442" w:rsidRDefault="0035595B" w:rsidP="003075B4">
      <w:pPr>
        <w:rPr>
          <w:rFonts w:ascii="Times New Roman" w:hAnsi="Times New Roman"/>
          <w:sz w:val="4"/>
          <w:szCs w:val="4"/>
        </w:rPr>
      </w:pPr>
    </w:p>
    <w:p w14:paraId="53F1ED03" w14:textId="77777777" w:rsidR="003075B4" w:rsidRDefault="003075B4" w:rsidP="000B5442">
      <w:pPr>
        <w:spacing w:after="80"/>
        <w:rPr>
          <w:rFonts w:ascii="Times New Roman" w:hAnsi="Times New Roman"/>
          <w:b/>
          <w:bCs/>
          <w:sz w:val="24"/>
          <w:szCs w:val="24"/>
        </w:rPr>
      </w:pPr>
      <w:r w:rsidRPr="009579B5">
        <w:rPr>
          <w:rFonts w:ascii="Times New Roman" w:hAnsi="Times New Roman"/>
          <w:b/>
          <w:bCs/>
          <w:sz w:val="24"/>
          <w:szCs w:val="24"/>
        </w:rPr>
        <w:t>Naloga 1</w:t>
      </w:r>
    </w:p>
    <w:p w14:paraId="031E7CB6" w14:textId="6682AD33" w:rsidR="00887949" w:rsidRDefault="007421BD" w:rsidP="00A94B3E">
      <w:pPr>
        <w:rPr>
          <w:sz w:val="20"/>
          <w:szCs w:val="20"/>
        </w:rPr>
      </w:pPr>
      <w:r>
        <w:rPr>
          <w:sz w:val="20"/>
          <w:szCs w:val="20"/>
        </w:rPr>
        <w:t>Vislice_4 predstavlja izvedbo mehanizma ugibanja 'naključno' izbranega gesla. V delujoči demonstraciji geslo izberemo izmed gesel v slovarju, predstavljenim s tabelo nizov. Hkrati sta podana še 2 načina pridobivanja podatkov (iz datoteke, iz spletnega vira), v katerih ni dokončno realizirana izbira enega samega gesla. Po vzoru rabe vira, predelajte program tako, da bo geslo izbral izmed gesel podatkovne zbirke z enim od izbranih mehanizmov (izberete si ga sami):</w:t>
      </w:r>
    </w:p>
    <w:p w14:paraId="3E3B79E9" w14:textId="311A53A1" w:rsidR="007421BD" w:rsidRDefault="00E8183E" w:rsidP="007421BD">
      <w:pPr>
        <w:pStyle w:val="Odstavekseznama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g</w:t>
      </w:r>
      <w:r w:rsidR="007421BD">
        <w:rPr>
          <w:sz w:val="20"/>
          <w:szCs w:val="20"/>
        </w:rPr>
        <w:t>eslo izbrane dolžine (N)</w:t>
      </w:r>
    </w:p>
    <w:p w14:paraId="0A429113" w14:textId="5A0E895F" w:rsidR="007421BD" w:rsidRDefault="00E8183E" w:rsidP="007421BD">
      <w:pPr>
        <w:pStyle w:val="Odstavekseznama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g</w:t>
      </w:r>
      <w:r w:rsidR="007421BD">
        <w:rPr>
          <w:sz w:val="20"/>
          <w:szCs w:val="20"/>
        </w:rPr>
        <w:t>eslo izbrane dolžine, ki se je najmanjkrat uporabilo</w:t>
      </w:r>
    </w:p>
    <w:p w14:paraId="7A596EDD" w14:textId="1FCF885D" w:rsidR="007421BD" w:rsidRDefault="00E8183E" w:rsidP="007421BD">
      <w:pPr>
        <w:pStyle w:val="Odstavekseznama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g</w:t>
      </w:r>
      <w:r w:rsidR="007421BD">
        <w:rPr>
          <w:sz w:val="20"/>
          <w:szCs w:val="20"/>
        </w:rPr>
        <w:t>eslo izbrane dolžine, ki se najdalj časa ni uporabilo</w:t>
      </w:r>
    </w:p>
    <w:p w14:paraId="60C1A7AE" w14:textId="120212FF" w:rsidR="007421BD" w:rsidRPr="007421BD" w:rsidRDefault="00E8183E" w:rsidP="007421BD">
      <w:pPr>
        <w:pStyle w:val="Odstavekseznama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>g</w:t>
      </w:r>
      <w:r w:rsidR="007421BD">
        <w:rPr>
          <w:sz w:val="20"/>
          <w:szCs w:val="20"/>
        </w:rPr>
        <w:t>eslo naj</w:t>
      </w:r>
      <w:r>
        <w:rPr>
          <w:sz w:val="20"/>
          <w:szCs w:val="20"/>
        </w:rPr>
        <w:t xml:space="preserve">manjše </w:t>
      </w:r>
      <w:r w:rsidR="007421BD">
        <w:rPr>
          <w:sz w:val="20"/>
          <w:szCs w:val="20"/>
        </w:rPr>
        <w:t xml:space="preserve">izbrane dolžine, </w:t>
      </w:r>
      <w:r>
        <w:rPr>
          <w:sz w:val="20"/>
          <w:szCs w:val="20"/>
        </w:rPr>
        <w:t>katerega ocenjena kompleksnost je največja</w:t>
      </w:r>
    </w:p>
    <w:p w14:paraId="3218AE96" w14:textId="4835EB83" w:rsidR="00116BC4" w:rsidRPr="00116BC4" w:rsidRDefault="00116BC4" w:rsidP="000B5442">
      <w:pPr>
        <w:spacing w:after="80"/>
        <w:rPr>
          <w:sz w:val="20"/>
          <w:szCs w:val="20"/>
        </w:rPr>
      </w:pPr>
      <w:r w:rsidRPr="00116BC4">
        <w:rPr>
          <w:sz w:val="20"/>
          <w:szCs w:val="20"/>
        </w:rPr>
        <w:t xml:space="preserve">če se vam da, lahko </w:t>
      </w:r>
      <w:proofErr w:type="spellStart"/>
      <w:r w:rsidR="00C96753">
        <w:rPr>
          <w:sz w:val="20"/>
          <w:szCs w:val="20"/>
        </w:rPr>
        <w:t>realizite</w:t>
      </w:r>
      <w:proofErr w:type="spellEnd"/>
      <w:r w:rsidR="00C96753">
        <w:rPr>
          <w:sz w:val="20"/>
          <w:szCs w:val="20"/>
        </w:rPr>
        <w:t xml:space="preserve"> do konca še </w:t>
      </w:r>
      <w:proofErr w:type="spellStart"/>
      <w:r w:rsidR="00C96753">
        <w:rPr>
          <w:sz w:val="20"/>
          <w:szCs w:val="20"/>
        </w:rPr>
        <w:t>VirSiStat</w:t>
      </w:r>
      <w:proofErr w:type="spellEnd"/>
      <w:r w:rsidR="00C96753">
        <w:rPr>
          <w:sz w:val="20"/>
          <w:szCs w:val="20"/>
        </w:rPr>
        <w:t xml:space="preserve"> in VirDatoteka.</w:t>
      </w:r>
    </w:p>
    <w:p w14:paraId="43A305D1" w14:textId="5C227CC0" w:rsidR="00D02D92" w:rsidRDefault="00D02D92" w:rsidP="000B5442">
      <w:pPr>
        <w:spacing w:after="80"/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2 </w:t>
      </w:r>
    </w:p>
    <w:p w14:paraId="60230981" w14:textId="5E4A9990" w:rsidR="00D02D92" w:rsidRDefault="00E8183E" w:rsidP="00D02D92">
      <w:pPr>
        <w:rPr>
          <w:sz w:val="20"/>
          <w:szCs w:val="20"/>
        </w:rPr>
      </w:pPr>
      <w:r>
        <w:rPr>
          <w:sz w:val="20"/>
          <w:szCs w:val="20"/>
        </w:rPr>
        <w:t>Realizirajte ustrezno ažuriranje podatkov v podatkovni zbirki po vsakem igranju.</w:t>
      </w:r>
    </w:p>
    <w:p w14:paraId="558F5F6B" w14:textId="6ABD3D7C" w:rsidR="00E8183E" w:rsidRDefault="00E8183E" w:rsidP="00E8183E">
      <w:pPr>
        <w:spacing w:after="80"/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</w:t>
      </w:r>
      <w:r>
        <w:rPr>
          <w:rFonts w:ascii="Times New Roman" w:hAnsi="Times New Roman"/>
          <w:b/>
          <w:bCs/>
          <w:sz w:val="24"/>
          <w:szCs w:val="24"/>
        </w:rPr>
        <w:t>3</w:t>
      </w:r>
      <w:r w:rsidRPr="002A486C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84C5E5D" w14:textId="0EAF7EAF" w:rsidR="00E8183E" w:rsidRDefault="00E8183E" w:rsidP="00E8183E">
      <w:pPr>
        <w:rPr>
          <w:sz w:val="20"/>
          <w:szCs w:val="20"/>
        </w:rPr>
      </w:pPr>
      <w:r>
        <w:rPr>
          <w:sz w:val="20"/>
          <w:szCs w:val="20"/>
        </w:rPr>
        <w:t>Ob vsakem zaključku igranja naj se uporabniku na zaslon izpiše seznam podatkov v obliki</w:t>
      </w:r>
    </w:p>
    <w:p w14:paraId="3A0EFB65" w14:textId="3BBF4331" w:rsidR="00E8183E" w:rsidRPr="00E8183E" w:rsidRDefault="00E8183E" w:rsidP="00E8183E">
      <w:pPr>
        <w:rPr>
          <w:rFonts w:ascii="Courier New" w:hAnsi="Courier New" w:cs="Courier New"/>
          <w:sz w:val="20"/>
          <w:szCs w:val="20"/>
        </w:rPr>
      </w:pPr>
      <w:r w:rsidRPr="00E8183E">
        <w:rPr>
          <w:rFonts w:ascii="Courier New" w:hAnsi="Courier New" w:cs="Courier New"/>
          <w:sz w:val="20"/>
          <w:szCs w:val="20"/>
        </w:rPr>
        <w:t xml:space="preserve">id, geslo, </w:t>
      </w:r>
      <w:proofErr w:type="spellStart"/>
      <w:r w:rsidRPr="00E8183E">
        <w:rPr>
          <w:rFonts w:ascii="Courier New" w:hAnsi="Courier New" w:cs="Courier New"/>
          <w:sz w:val="20"/>
          <w:szCs w:val="20"/>
        </w:rPr>
        <w:t>st_uporab</w:t>
      </w:r>
      <w:proofErr w:type="spellEnd"/>
      <w:r w:rsidRPr="00E8183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8183E">
        <w:rPr>
          <w:rFonts w:ascii="Courier New" w:hAnsi="Courier New" w:cs="Courier New"/>
          <w:sz w:val="20"/>
          <w:szCs w:val="20"/>
        </w:rPr>
        <w:t>uspesni_poskusi</w:t>
      </w:r>
      <w:proofErr w:type="spellEnd"/>
      <w:r w:rsidRPr="00E8183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8183E">
        <w:rPr>
          <w:rFonts w:ascii="Courier New" w:hAnsi="Courier New" w:cs="Courier New"/>
          <w:sz w:val="20"/>
          <w:szCs w:val="20"/>
        </w:rPr>
        <w:t>procent_uspešnosti</w:t>
      </w:r>
      <w:proofErr w:type="spellEnd"/>
    </w:p>
    <w:p w14:paraId="6EF203F9" w14:textId="374EC6D6" w:rsidR="00E8183E" w:rsidRPr="000D6073" w:rsidRDefault="00E8183E" w:rsidP="00D02D92">
      <w:pPr>
        <w:rPr>
          <w:sz w:val="20"/>
          <w:szCs w:val="20"/>
        </w:rPr>
      </w:pPr>
      <w:r>
        <w:rPr>
          <w:sz w:val="20"/>
          <w:szCs w:val="20"/>
        </w:rPr>
        <w:t>za vsa gesla v padajočem redu procenta uspešnosti.</w:t>
      </w:r>
    </w:p>
    <w:p w14:paraId="3B307DE5" w14:textId="725B71F3" w:rsidR="00C76DA7" w:rsidRDefault="00C040E9" w:rsidP="000B5442">
      <w:pPr>
        <w:spacing w:after="80"/>
        <w:rPr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Nalog</w:t>
      </w:r>
      <w:r w:rsidR="009A7B63">
        <w:rPr>
          <w:rFonts w:ascii="Times New Roman" w:hAnsi="Times New Roman"/>
          <w:b/>
          <w:bCs/>
          <w:sz w:val="24"/>
          <w:szCs w:val="24"/>
        </w:rPr>
        <w:t>a</w:t>
      </w:r>
      <w:r w:rsidR="00D02D9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8183E">
        <w:rPr>
          <w:rFonts w:ascii="Times New Roman" w:hAnsi="Times New Roman"/>
          <w:b/>
          <w:bCs/>
          <w:sz w:val="24"/>
          <w:szCs w:val="24"/>
        </w:rPr>
        <w:t>4</w:t>
      </w:r>
    </w:p>
    <w:p w14:paraId="4E5A8079" w14:textId="39FA6F0C" w:rsidR="009A7B63" w:rsidRDefault="00E8183E" w:rsidP="009A7B63">
      <w:pPr>
        <w:rPr>
          <w:sz w:val="20"/>
          <w:szCs w:val="20"/>
        </w:rPr>
      </w:pPr>
      <w:r>
        <w:rPr>
          <w:sz w:val="20"/>
          <w:szCs w:val="20"/>
        </w:rPr>
        <w:t>Spišite FX aplikacijo z</w:t>
      </w:r>
      <w:r w:rsidR="009A7B63">
        <w:rPr>
          <w:sz w:val="20"/>
          <w:szCs w:val="20"/>
        </w:rPr>
        <w:t xml:space="preserve"> uporabniški</w:t>
      </w:r>
      <w:r>
        <w:rPr>
          <w:sz w:val="20"/>
          <w:szCs w:val="20"/>
        </w:rPr>
        <w:t>m</w:t>
      </w:r>
      <w:r w:rsidR="009A7B63">
        <w:rPr>
          <w:sz w:val="20"/>
          <w:szCs w:val="20"/>
        </w:rPr>
        <w:t xml:space="preserve"> vmesnik</w:t>
      </w:r>
      <w:r>
        <w:rPr>
          <w:sz w:val="20"/>
          <w:szCs w:val="20"/>
        </w:rPr>
        <w:t>om</w:t>
      </w:r>
      <w:r w:rsidR="009A7B63">
        <w:rPr>
          <w:sz w:val="20"/>
          <w:szCs w:val="20"/>
        </w:rPr>
        <w:t xml:space="preserve">, ki bo </w:t>
      </w:r>
      <w:r>
        <w:rPr>
          <w:sz w:val="20"/>
          <w:szCs w:val="20"/>
        </w:rPr>
        <w:t xml:space="preserve">na zaslonu vizualizirala vsa gesla iz podatkovne zbirke s pomočjo komponente/razreda </w:t>
      </w:r>
      <w:proofErr w:type="spellStart"/>
      <w:r>
        <w:rPr>
          <w:sz w:val="20"/>
          <w:szCs w:val="20"/>
        </w:rPr>
        <w:t>TableView</w:t>
      </w:r>
      <w:proofErr w:type="spellEnd"/>
      <w:r>
        <w:rPr>
          <w:sz w:val="20"/>
          <w:szCs w:val="20"/>
        </w:rPr>
        <w:t xml:space="preserve">. V pomoč naj vam bo vir z </w:t>
      </w:r>
      <w:hyperlink r:id="rId8" w:history="1">
        <w:r w:rsidRPr="00CD5AE0">
          <w:rPr>
            <w:rStyle w:val="Hiperpovezava"/>
            <w:sz w:val="20"/>
            <w:szCs w:val="20"/>
          </w:rPr>
          <w:t>https://docs.oracle.com/javafx/2/ui_controls/table-view.htm</w:t>
        </w:r>
      </w:hyperlink>
      <w:r>
        <w:rPr>
          <w:sz w:val="20"/>
          <w:szCs w:val="20"/>
        </w:rPr>
        <w:t xml:space="preserve"> </w:t>
      </w:r>
      <w:r w:rsidR="00B4685C">
        <w:rPr>
          <w:sz w:val="20"/>
          <w:szCs w:val="20"/>
        </w:rPr>
        <w:t>(mar.2026)</w:t>
      </w:r>
      <w:r>
        <w:rPr>
          <w:sz w:val="20"/>
          <w:szCs w:val="20"/>
        </w:rPr>
        <w:t>.</w:t>
      </w:r>
    </w:p>
    <w:p w14:paraId="00FF8A56" w14:textId="295BBD30" w:rsidR="00D02D92" w:rsidRDefault="00D02D92" w:rsidP="000B5442">
      <w:pPr>
        <w:spacing w:after="8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Naloga </w:t>
      </w:r>
      <w:r w:rsidR="00E8183E">
        <w:rPr>
          <w:rFonts w:ascii="Times New Roman" w:hAnsi="Times New Roman"/>
          <w:b/>
          <w:bCs/>
          <w:sz w:val="24"/>
          <w:szCs w:val="24"/>
        </w:rPr>
        <w:t>5</w:t>
      </w:r>
      <w:r w:rsidR="00B4685C">
        <w:rPr>
          <w:rStyle w:val="Konnaopomba-sklic"/>
          <w:rFonts w:ascii="Times New Roman" w:hAnsi="Times New Roman"/>
          <w:b/>
          <w:bCs/>
          <w:sz w:val="24"/>
          <w:szCs w:val="24"/>
        </w:rPr>
        <w:endnoteReference w:id="1"/>
      </w:r>
    </w:p>
    <w:p w14:paraId="189BE143" w14:textId="5AAEBEEB" w:rsidR="009A7B63" w:rsidRPr="009A7B63" w:rsidRDefault="00E8183E" w:rsidP="001C5118">
      <w:pPr>
        <w:rPr>
          <w:sz w:val="20"/>
          <w:szCs w:val="20"/>
        </w:rPr>
      </w:pPr>
      <w:r>
        <w:rPr>
          <w:sz w:val="20"/>
          <w:szCs w:val="20"/>
        </w:rPr>
        <w:t xml:space="preserve">Vizualizirajte izvajanje ugibanja besede. Predlagam, da nad </w:t>
      </w:r>
      <w:proofErr w:type="spellStart"/>
      <w:r>
        <w:rPr>
          <w:sz w:val="20"/>
          <w:szCs w:val="20"/>
        </w:rPr>
        <w:t>TableView</w:t>
      </w:r>
      <w:proofErr w:type="spellEnd"/>
      <w:r>
        <w:rPr>
          <w:sz w:val="20"/>
          <w:szCs w:val="20"/>
        </w:rPr>
        <w:t xml:space="preserve"> in naloge 4 dodate </w:t>
      </w:r>
      <w:proofErr w:type="spellStart"/>
      <w:r>
        <w:rPr>
          <w:sz w:val="20"/>
          <w:szCs w:val="20"/>
        </w:rPr>
        <w:t>GridView</w:t>
      </w:r>
      <w:proofErr w:type="spellEnd"/>
      <w:r>
        <w:rPr>
          <w:sz w:val="20"/>
          <w:szCs w:val="20"/>
        </w:rPr>
        <w:t xml:space="preserve"> v katerega horizontalno dodate toliko gumbov</w:t>
      </w:r>
      <w:r w:rsidR="00B4685C">
        <w:rPr>
          <w:sz w:val="20"/>
          <w:szCs w:val="20"/>
        </w:rPr>
        <w:t xml:space="preserve">, kot je dolgo ugibano geslo. Vsak izmed gumbov naj predstavlja eno izmed črk gesla. Uporabo dogodkov s tipkovnice demonstrira primer iz vira: </w:t>
      </w:r>
      <w:hyperlink r:id="rId9" w:history="1">
        <w:r w:rsidR="00B4685C" w:rsidRPr="00CD5AE0">
          <w:rPr>
            <w:rStyle w:val="Hiperpovezava"/>
            <w:sz w:val="20"/>
            <w:szCs w:val="20"/>
          </w:rPr>
          <w:t>https://docs.oracle.com/javafx/2/events/KeyboardExample.java.htm</w:t>
        </w:r>
      </w:hyperlink>
      <w:r w:rsidR="00B4685C">
        <w:rPr>
          <w:sz w:val="20"/>
          <w:szCs w:val="20"/>
        </w:rPr>
        <w:t xml:space="preserve"> (mar. 2026). Najlaže vam bo, če po vsakem dogodku tipkovnice gumbe na novo prepišete z morebitnimi spremembami vrednosti.</w:t>
      </w:r>
    </w:p>
    <w:sectPr w:rsidR="009A7B63" w:rsidRPr="009A7B63" w:rsidSect="00C71011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1F283" w14:textId="77777777" w:rsidR="00D464A0" w:rsidRDefault="00D464A0" w:rsidP="00AB174A">
      <w:pPr>
        <w:spacing w:after="0" w:line="240" w:lineRule="auto"/>
      </w:pPr>
      <w:r>
        <w:separator/>
      </w:r>
    </w:p>
  </w:endnote>
  <w:endnote w:type="continuationSeparator" w:id="0">
    <w:p w14:paraId="531C0C06" w14:textId="77777777" w:rsidR="00D464A0" w:rsidRDefault="00D464A0" w:rsidP="00AB174A">
      <w:pPr>
        <w:spacing w:after="0" w:line="240" w:lineRule="auto"/>
      </w:pPr>
      <w:r>
        <w:continuationSeparator/>
      </w:r>
    </w:p>
  </w:endnote>
  <w:endnote w:id="1">
    <w:p w14:paraId="3F759C00" w14:textId="6D15D17C" w:rsidR="00B4685C" w:rsidRDefault="00B4685C">
      <w:pPr>
        <w:pStyle w:val="Konnaopomba-besedilo"/>
      </w:pPr>
      <w:r>
        <w:rPr>
          <w:rStyle w:val="Konnaopomba-sklic"/>
        </w:rPr>
        <w:endnoteRef/>
      </w:r>
      <w:r>
        <w:t xml:space="preserve"> daljša, neobvezna naloga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EB606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4D69C1C5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6D3B883E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Pr="006C6E03">
      <w:rPr>
        <w:rStyle w:val="tevilkastrani"/>
        <w:sz w:val="18"/>
        <w:szCs w:val="18"/>
      </w:rPr>
      <w:fldChar w:fldCharType="separate"/>
    </w:r>
    <w:r w:rsidR="00776D4C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Pr="006C6E03">
      <w:rPr>
        <w:rStyle w:val="tevilkastrani"/>
        <w:sz w:val="18"/>
        <w:szCs w:val="18"/>
      </w:rPr>
      <w:fldChar w:fldCharType="separate"/>
    </w:r>
    <w:r w:rsidR="00776D4C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</w:p>
  <w:p w14:paraId="1FE69F06" w14:textId="77777777" w:rsidR="00AB174A" w:rsidRDefault="00AB174A">
    <w:pPr>
      <w:pStyle w:val="Noga"/>
    </w:pPr>
  </w:p>
  <w:p w14:paraId="6D6F5D41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4A091" w14:textId="77777777" w:rsidR="00D464A0" w:rsidRDefault="00D464A0" w:rsidP="00AB174A">
      <w:pPr>
        <w:spacing w:after="0" w:line="240" w:lineRule="auto"/>
      </w:pPr>
      <w:r>
        <w:separator/>
      </w:r>
    </w:p>
  </w:footnote>
  <w:footnote w:type="continuationSeparator" w:id="0">
    <w:p w14:paraId="0BB8CEF5" w14:textId="77777777" w:rsidR="00D464A0" w:rsidRDefault="00D464A0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B7727" w14:textId="1DE0FDE8" w:rsidR="00AB174A" w:rsidRDefault="007421BD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776D4C">
      <w:rPr>
        <w:b/>
        <w:bCs/>
        <w:sz w:val="24"/>
        <w:szCs w:val="24"/>
      </w:rPr>
      <w:t xml:space="preserve"> 4</w:t>
    </w:r>
    <w:r>
      <w:rPr>
        <w:b/>
        <w:bCs/>
        <w:sz w:val="24"/>
        <w:szCs w:val="24"/>
      </w:rPr>
      <w:t xml:space="preserve"> - </w:t>
    </w:r>
    <w:proofErr w:type="spellStart"/>
    <w:r>
      <w:rPr>
        <w:b/>
        <w:bCs/>
        <w:sz w:val="24"/>
        <w:szCs w:val="24"/>
      </w:rPr>
      <w:t>rso</w:t>
    </w:r>
    <w:proofErr w:type="spellEnd"/>
    <w:r w:rsidR="00776D4C">
      <w:rPr>
        <w:b/>
        <w:bCs/>
        <w:sz w:val="24"/>
        <w:szCs w:val="24"/>
      </w:rPr>
      <w:tab/>
      <w:t xml:space="preserve">Laboratorijska vaja </w:t>
    </w:r>
    <w:r w:rsidR="00CF38E4">
      <w:rPr>
        <w:b/>
        <w:bCs/>
        <w:sz w:val="24"/>
        <w:szCs w:val="24"/>
      </w:rPr>
      <w:t>17</w:t>
    </w:r>
    <w:r w:rsidR="00776D4C">
      <w:rPr>
        <w:b/>
        <w:bCs/>
        <w:sz w:val="24"/>
        <w:szCs w:val="24"/>
      </w:rPr>
      <w:t xml:space="preserve"> –  01</w:t>
    </w:r>
    <w:r w:rsidR="00AB174A" w:rsidRPr="00AB174A">
      <w:rPr>
        <w:b/>
        <w:bCs/>
        <w:sz w:val="24"/>
        <w:szCs w:val="24"/>
      </w:rPr>
      <w:tab/>
    </w:r>
  </w:p>
  <w:p w14:paraId="2BF6CB71" w14:textId="05171F0F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="00CF38E4">
      <w:rPr>
        <w:bCs/>
        <w:i/>
        <w:sz w:val="18"/>
        <w:szCs w:val="18"/>
      </w:rPr>
      <w:t>draft</w:t>
    </w:r>
    <w:proofErr w:type="spellEnd"/>
    <w:r w:rsidR="00CF38E4">
      <w:rPr>
        <w:bCs/>
        <w:i/>
        <w:sz w:val="18"/>
        <w:szCs w:val="18"/>
      </w:rPr>
      <w:t>, marec 2026</w:t>
    </w:r>
    <w:r w:rsidRPr="00AB174A">
      <w:rPr>
        <w:bCs/>
        <w:i/>
        <w:sz w:val="18"/>
        <w:szCs w:val="18"/>
      </w:rPr>
      <w:t>)</w:t>
    </w:r>
  </w:p>
  <w:p w14:paraId="35E77156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0AF3CE6E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02E7E"/>
    <w:multiLevelType w:val="hybridMultilevel"/>
    <w:tmpl w:val="C05C3CDE"/>
    <w:lvl w:ilvl="0" w:tplc="88162A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9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D3753BB"/>
    <w:multiLevelType w:val="hybridMultilevel"/>
    <w:tmpl w:val="E3C6E9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15"/>
  </w:num>
  <w:num w:numId="6">
    <w:abstractNumId w:val="19"/>
  </w:num>
  <w:num w:numId="7">
    <w:abstractNumId w:val="1"/>
  </w:num>
  <w:num w:numId="8">
    <w:abstractNumId w:val="20"/>
  </w:num>
  <w:num w:numId="9">
    <w:abstractNumId w:val="0"/>
  </w:num>
  <w:num w:numId="10">
    <w:abstractNumId w:val="13"/>
  </w:num>
  <w:num w:numId="11">
    <w:abstractNumId w:val="14"/>
  </w:num>
  <w:num w:numId="12">
    <w:abstractNumId w:val="6"/>
  </w:num>
  <w:num w:numId="13">
    <w:abstractNumId w:val="12"/>
  </w:num>
  <w:num w:numId="14">
    <w:abstractNumId w:val="17"/>
  </w:num>
  <w:num w:numId="15">
    <w:abstractNumId w:val="3"/>
  </w:num>
  <w:num w:numId="16">
    <w:abstractNumId w:val="10"/>
  </w:num>
  <w:num w:numId="17">
    <w:abstractNumId w:val="7"/>
  </w:num>
  <w:num w:numId="18">
    <w:abstractNumId w:val="2"/>
  </w:num>
  <w:num w:numId="19">
    <w:abstractNumId w:val="18"/>
  </w:num>
  <w:num w:numId="20">
    <w:abstractNumId w:val="16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514AF"/>
    <w:rsid w:val="00057588"/>
    <w:rsid w:val="00082BDE"/>
    <w:rsid w:val="000A5FA0"/>
    <w:rsid w:val="000B3BF5"/>
    <w:rsid w:val="000B5442"/>
    <w:rsid w:val="000D234E"/>
    <w:rsid w:val="000D6073"/>
    <w:rsid w:val="00101B1B"/>
    <w:rsid w:val="00116BC4"/>
    <w:rsid w:val="001C5118"/>
    <w:rsid w:val="001D73D1"/>
    <w:rsid w:val="00274A08"/>
    <w:rsid w:val="002A486C"/>
    <w:rsid w:val="002C091F"/>
    <w:rsid w:val="003075B4"/>
    <w:rsid w:val="00311147"/>
    <w:rsid w:val="0034445D"/>
    <w:rsid w:val="0035595B"/>
    <w:rsid w:val="003844A5"/>
    <w:rsid w:val="00385FA3"/>
    <w:rsid w:val="003D08E0"/>
    <w:rsid w:val="003F6DA4"/>
    <w:rsid w:val="00447039"/>
    <w:rsid w:val="00484CB2"/>
    <w:rsid w:val="00497823"/>
    <w:rsid w:val="004C5EEA"/>
    <w:rsid w:val="004F7877"/>
    <w:rsid w:val="00586AE8"/>
    <w:rsid w:val="005B1D3A"/>
    <w:rsid w:val="005C40FD"/>
    <w:rsid w:val="006116DF"/>
    <w:rsid w:val="006C6E03"/>
    <w:rsid w:val="006C718A"/>
    <w:rsid w:val="006F1194"/>
    <w:rsid w:val="007421BD"/>
    <w:rsid w:val="0077296C"/>
    <w:rsid w:val="00776D4C"/>
    <w:rsid w:val="007905E1"/>
    <w:rsid w:val="007A402A"/>
    <w:rsid w:val="00887949"/>
    <w:rsid w:val="008C4301"/>
    <w:rsid w:val="00907431"/>
    <w:rsid w:val="00932899"/>
    <w:rsid w:val="009579B5"/>
    <w:rsid w:val="00993C8A"/>
    <w:rsid w:val="009A3C38"/>
    <w:rsid w:val="009A6AFF"/>
    <w:rsid w:val="009A7B63"/>
    <w:rsid w:val="00A91F8F"/>
    <w:rsid w:val="00A94B3E"/>
    <w:rsid w:val="00AB174A"/>
    <w:rsid w:val="00AE704F"/>
    <w:rsid w:val="00B431A9"/>
    <w:rsid w:val="00B4685C"/>
    <w:rsid w:val="00B57ABB"/>
    <w:rsid w:val="00BA0B9F"/>
    <w:rsid w:val="00C040E9"/>
    <w:rsid w:val="00C50E0F"/>
    <w:rsid w:val="00C71011"/>
    <w:rsid w:val="00C76DA7"/>
    <w:rsid w:val="00C96753"/>
    <w:rsid w:val="00CF38E4"/>
    <w:rsid w:val="00D02D92"/>
    <w:rsid w:val="00D117C6"/>
    <w:rsid w:val="00D464A0"/>
    <w:rsid w:val="00E8183E"/>
    <w:rsid w:val="00ED4C1F"/>
    <w:rsid w:val="00F02D30"/>
    <w:rsid w:val="00F1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A1A97"/>
  <w15:docId w15:val="{3CBF9E64-FBD6-4B7A-BC36-A320AA95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  <w:style w:type="character" w:styleId="Nerazreenaomemba">
    <w:name w:val="Unresolved Mention"/>
    <w:basedOn w:val="Privzetapisavaodstavka"/>
    <w:uiPriority w:val="99"/>
    <w:semiHidden/>
    <w:unhideWhenUsed/>
    <w:rsid w:val="00E81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fx/2/ui_controls/table-view.ht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fx/2/events/KeyboardExample.java.htm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E86318-74D8-4B7A-9CB0-90E09328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Vegova</cp:lastModifiedBy>
  <cp:revision>9</cp:revision>
  <cp:lastPrinted>2019-10-22T08:41:00Z</cp:lastPrinted>
  <dcterms:created xsi:type="dcterms:W3CDTF">2018-10-17T08:25:00Z</dcterms:created>
  <dcterms:modified xsi:type="dcterms:W3CDTF">2026-03-10T07:45:00Z</dcterms:modified>
</cp:coreProperties>
</file>