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980"/>
        <w:gridCol w:w="1710"/>
        <w:gridCol w:w="1710"/>
        <w:gridCol w:w="2160"/>
      </w:tblGrid>
      <w:tr w:rsidR="002C74FB" w:rsidTr="002C74FB">
        <w:tc>
          <w:tcPr>
            <w:tcW w:w="1435" w:type="dxa"/>
          </w:tcPr>
          <w:p w:rsidR="002C74FB" w:rsidRPr="00FA5481" w:rsidRDefault="002C74FB">
            <w:pPr>
              <w:rPr>
                <w:b/>
              </w:rPr>
            </w:pPr>
            <w:r w:rsidRPr="00FA5481">
              <w:rPr>
                <w:b/>
              </w:rPr>
              <w:t>Meaning</w:t>
            </w:r>
          </w:p>
        </w:tc>
        <w:tc>
          <w:tcPr>
            <w:tcW w:w="1980" w:type="dxa"/>
          </w:tcPr>
          <w:p w:rsidR="002C74FB" w:rsidRPr="00FA5481" w:rsidRDefault="002C74FB">
            <w:pPr>
              <w:rPr>
                <w:b/>
              </w:rPr>
            </w:pPr>
            <w:r w:rsidRPr="00FA5481">
              <w:rPr>
                <w:b/>
              </w:rPr>
              <w:t>Linking Adverbials</w:t>
            </w:r>
          </w:p>
          <w:p w:rsidR="002C74FB" w:rsidRPr="00FA5481" w:rsidRDefault="002C74FB">
            <w:pPr>
              <w:rPr>
                <w:b/>
              </w:rPr>
            </w:pPr>
            <w:r w:rsidRPr="00FA5481">
              <w:rPr>
                <w:b/>
              </w:rPr>
              <w:t>(generally appear at the start of sentences)</w:t>
            </w:r>
          </w:p>
        </w:tc>
        <w:tc>
          <w:tcPr>
            <w:tcW w:w="1710" w:type="dxa"/>
          </w:tcPr>
          <w:p w:rsidR="002C74FB" w:rsidRPr="00FA5481" w:rsidRDefault="002C74FB">
            <w:pPr>
              <w:rPr>
                <w:b/>
              </w:rPr>
            </w:pPr>
            <w:r w:rsidRPr="00FA5481">
              <w:rPr>
                <w:b/>
              </w:rPr>
              <w:t>Coordinating Conjunctions</w:t>
            </w:r>
          </w:p>
          <w:p w:rsidR="002C74FB" w:rsidRPr="00FA5481" w:rsidRDefault="002C74FB">
            <w:pPr>
              <w:rPr>
                <w:b/>
              </w:rPr>
            </w:pPr>
            <w:r w:rsidRPr="00FA5481">
              <w:rPr>
                <w:b/>
              </w:rPr>
              <w:t>(used within sentences)</w:t>
            </w:r>
          </w:p>
        </w:tc>
        <w:tc>
          <w:tcPr>
            <w:tcW w:w="1710" w:type="dxa"/>
          </w:tcPr>
          <w:p w:rsidR="002C74FB" w:rsidRPr="00FA5481" w:rsidRDefault="002C74FB">
            <w:pPr>
              <w:rPr>
                <w:b/>
              </w:rPr>
            </w:pPr>
            <w:r w:rsidRPr="00FA5481">
              <w:rPr>
                <w:b/>
              </w:rPr>
              <w:t>Subordinating Conjunctions</w:t>
            </w:r>
          </w:p>
          <w:p w:rsidR="002C74FB" w:rsidRPr="00FA5481" w:rsidRDefault="002C74FB">
            <w:pPr>
              <w:rPr>
                <w:b/>
              </w:rPr>
            </w:pPr>
            <w:r w:rsidRPr="00FA5481">
              <w:rPr>
                <w:b/>
              </w:rPr>
              <w:t>(link a dependent and independent clause)</w:t>
            </w:r>
          </w:p>
        </w:tc>
        <w:tc>
          <w:tcPr>
            <w:tcW w:w="2160" w:type="dxa"/>
          </w:tcPr>
          <w:p w:rsidR="002C74FB" w:rsidRPr="00FA5481" w:rsidRDefault="002C74FB">
            <w:pPr>
              <w:rPr>
                <w:b/>
              </w:rPr>
            </w:pPr>
            <w:r w:rsidRPr="00FA5481">
              <w:rPr>
                <w:b/>
              </w:rPr>
              <w:t>Others</w:t>
            </w:r>
          </w:p>
        </w:tc>
      </w:tr>
      <w:tr w:rsidR="002C74FB" w:rsidTr="002C74FB">
        <w:tc>
          <w:tcPr>
            <w:tcW w:w="1435" w:type="dxa"/>
          </w:tcPr>
          <w:p w:rsidR="002C74FB" w:rsidRPr="00FA5481" w:rsidRDefault="002C74FB">
            <w:pPr>
              <w:rPr>
                <w:b/>
              </w:rPr>
            </w:pPr>
            <w:r w:rsidRPr="00FA5481">
              <w:rPr>
                <w:b/>
              </w:rPr>
              <w:t>Addition</w:t>
            </w:r>
          </w:p>
        </w:tc>
        <w:tc>
          <w:tcPr>
            <w:tcW w:w="1980" w:type="dxa"/>
          </w:tcPr>
          <w:p w:rsidR="002C74FB" w:rsidRDefault="002C74FB">
            <w:r>
              <w:t>In addition</w:t>
            </w:r>
          </w:p>
          <w:p w:rsidR="002C74FB" w:rsidRDefault="002C74FB">
            <w:r>
              <w:t>Furthermore</w:t>
            </w:r>
          </w:p>
          <w:p w:rsidR="002C74FB" w:rsidRDefault="002C74FB">
            <w:r>
              <w:t>Moreover</w:t>
            </w:r>
          </w:p>
          <w:p w:rsidR="002C74FB" w:rsidRDefault="002C74FB">
            <w:r>
              <w:t>Additionally</w:t>
            </w:r>
          </w:p>
        </w:tc>
        <w:tc>
          <w:tcPr>
            <w:tcW w:w="1710" w:type="dxa"/>
          </w:tcPr>
          <w:p w:rsidR="002C74FB" w:rsidRDefault="002C74FB">
            <w:r>
              <w:t>and</w:t>
            </w:r>
          </w:p>
        </w:tc>
        <w:tc>
          <w:tcPr>
            <w:tcW w:w="1710" w:type="dxa"/>
          </w:tcPr>
          <w:p w:rsidR="002C74FB" w:rsidRDefault="002C74FB"/>
        </w:tc>
        <w:tc>
          <w:tcPr>
            <w:tcW w:w="2160" w:type="dxa"/>
          </w:tcPr>
          <w:p w:rsidR="002C74FB" w:rsidRDefault="002C74FB">
            <w:r>
              <w:t>Another + (noun)</w:t>
            </w:r>
          </w:p>
          <w:p w:rsidR="002C74FB" w:rsidRDefault="002C74FB">
            <w:r>
              <w:t>An additional + (noun)</w:t>
            </w:r>
          </w:p>
        </w:tc>
      </w:tr>
      <w:tr w:rsidR="002C74FB" w:rsidTr="002C74FB">
        <w:tc>
          <w:tcPr>
            <w:tcW w:w="1435" w:type="dxa"/>
          </w:tcPr>
          <w:p w:rsidR="002C74FB" w:rsidRPr="00FA5481" w:rsidRDefault="002C74FB">
            <w:pPr>
              <w:rPr>
                <w:b/>
              </w:rPr>
            </w:pPr>
            <w:r w:rsidRPr="00FA5481">
              <w:rPr>
                <w:b/>
              </w:rPr>
              <w:t>Contrast</w:t>
            </w:r>
          </w:p>
        </w:tc>
        <w:tc>
          <w:tcPr>
            <w:tcW w:w="1980" w:type="dxa"/>
          </w:tcPr>
          <w:p w:rsidR="002C74FB" w:rsidRDefault="002C74FB">
            <w:r>
              <w:t>On the other hand</w:t>
            </w:r>
          </w:p>
          <w:p w:rsidR="002C74FB" w:rsidRDefault="002C74FB">
            <w:r>
              <w:t>However</w:t>
            </w:r>
          </w:p>
          <w:p w:rsidR="002C74FB" w:rsidRDefault="002C74FB">
            <w:r>
              <w:t>In contrast</w:t>
            </w:r>
          </w:p>
        </w:tc>
        <w:tc>
          <w:tcPr>
            <w:tcW w:w="1710" w:type="dxa"/>
          </w:tcPr>
          <w:p w:rsidR="002C74FB" w:rsidRDefault="002C74FB">
            <w:r>
              <w:t>but</w:t>
            </w:r>
          </w:p>
          <w:p w:rsidR="002C74FB" w:rsidRDefault="002C74FB">
            <w:r>
              <w:t>yet</w:t>
            </w:r>
          </w:p>
          <w:p w:rsidR="002C74FB" w:rsidRDefault="002C74FB"/>
        </w:tc>
        <w:tc>
          <w:tcPr>
            <w:tcW w:w="1710" w:type="dxa"/>
          </w:tcPr>
          <w:p w:rsidR="002C74FB" w:rsidRDefault="002C74FB">
            <w:r>
              <w:t>Although</w:t>
            </w:r>
          </w:p>
          <w:p w:rsidR="002C74FB" w:rsidRDefault="002C74FB">
            <w:r>
              <w:t>Though</w:t>
            </w:r>
          </w:p>
          <w:p w:rsidR="002C74FB" w:rsidRDefault="002C74FB">
            <w:r>
              <w:t>Even though</w:t>
            </w:r>
          </w:p>
          <w:p w:rsidR="002C74FB" w:rsidRDefault="002C74FB">
            <w:r>
              <w:t>Whereas</w:t>
            </w:r>
          </w:p>
          <w:p w:rsidR="002C74FB" w:rsidRDefault="002C74FB">
            <w:r>
              <w:t>While</w:t>
            </w:r>
          </w:p>
          <w:p w:rsidR="002C74FB" w:rsidRDefault="002C74FB"/>
        </w:tc>
        <w:tc>
          <w:tcPr>
            <w:tcW w:w="2160" w:type="dxa"/>
          </w:tcPr>
          <w:p w:rsidR="002C74FB" w:rsidRDefault="002C74FB">
            <w:r>
              <w:t>In spite of + (noun)</w:t>
            </w:r>
          </w:p>
          <w:p w:rsidR="002C74FB" w:rsidRDefault="002C74FB">
            <w:r>
              <w:t>Despite + (noun)</w:t>
            </w:r>
          </w:p>
        </w:tc>
      </w:tr>
      <w:tr w:rsidR="002C74FB" w:rsidTr="002C74FB">
        <w:tc>
          <w:tcPr>
            <w:tcW w:w="1435" w:type="dxa"/>
          </w:tcPr>
          <w:p w:rsidR="002C74FB" w:rsidRPr="00FA5481" w:rsidRDefault="002C74FB">
            <w:pPr>
              <w:rPr>
                <w:b/>
              </w:rPr>
            </w:pPr>
            <w:r w:rsidRPr="00FA5481">
              <w:rPr>
                <w:b/>
              </w:rPr>
              <w:t>Alternative</w:t>
            </w:r>
          </w:p>
        </w:tc>
        <w:tc>
          <w:tcPr>
            <w:tcW w:w="1980" w:type="dxa"/>
          </w:tcPr>
          <w:p w:rsidR="002C74FB" w:rsidRDefault="002C74FB">
            <w:r>
              <w:t>Otherwise</w:t>
            </w:r>
          </w:p>
        </w:tc>
        <w:tc>
          <w:tcPr>
            <w:tcW w:w="1710" w:type="dxa"/>
          </w:tcPr>
          <w:p w:rsidR="002C74FB" w:rsidRDefault="002C74FB">
            <w:r>
              <w:t>or</w:t>
            </w:r>
          </w:p>
          <w:p w:rsidR="002C74FB" w:rsidRDefault="002C74FB"/>
        </w:tc>
        <w:tc>
          <w:tcPr>
            <w:tcW w:w="1710" w:type="dxa"/>
          </w:tcPr>
          <w:p w:rsidR="002C74FB" w:rsidRDefault="002C74FB">
            <w:r>
              <w:t>If</w:t>
            </w:r>
          </w:p>
          <w:p w:rsidR="002C74FB" w:rsidRDefault="002C74FB">
            <w:r>
              <w:t>Unless</w:t>
            </w:r>
          </w:p>
          <w:p w:rsidR="002C74FB" w:rsidRDefault="002C74FB"/>
        </w:tc>
        <w:tc>
          <w:tcPr>
            <w:tcW w:w="2160" w:type="dxa"/>
          </w:tcPr>
          <w:p w:rsidR="002C74FB" w:rsidRDefault="002C74FB"/>
        </w:tc>
      </w:tr>
      <w:tr w:rsidR="002C74FB" w:rsidTr="002C74FB">
        <w:tc>
          <w:tcPr>
            <w:tcW w:w="1435" w:type="dxa"/>
          </w:tcPr>
          <w:p w:rsidR="002C74FB" w:rsidRPr="00FA5481" w:rsidRDefault="002C74FB">
            <w:pPr>
              <w:rPr>
                <w:b/>
              </w:rPr>
            </w:pPr>
            <w:r w:rsidRPr="00FA5481">
              <w:rPr>
                <w:b/>
              </w:rPr>
              <w:t>Restatement / Explanation</w:t>
            </w:r>
          </w:p>
        </w:tc>
        <w:tc>
          <w:tcPr>
            <w:tcW w:w="1980" w:type="dxa"/>
          </w:tcPr>
          <w:p w:rsidR="002C74FB" w:rsidRDefault="002C74FB">
            <w:r>
              <w:t>In fact</w:t>
            </w:r>
          </w:p>
          <w:p w:rsidR="002C74FB" w:rsidRDefault="002C74FB">
            <w:r>
              <w:t>Indeed</w:t>
            </w:r>
          </w:p>
          <w:p w:rsidR="002C74FB" w:rsidRDefault="002C74FB">
            <w:r>
              <w:t>That is</w:t>
            </w:r>
          </w:p>
          <w:p w:rsidR="002C74FB" w:rsidRDefault="002C74FB"/>
        </w:tc>
        <w:tc>
          <w:tcPr>
            <w:tcW w:w="1710" w:type="dxa"/>
          </w:tcPr>
          <w:p w:rsidR="002C74FB" w:rsidRDefault="002C74FB"/>
        </w:tc>
        <w:tc>
          <w:tcPr>
            <w:tcW w:w="1710" w:type="dxa"/>
          </w:tcPr>
          <w:p w:rsidR="002C74FB" w:rsidRDefault="002C74FB"/>
        </w:tc>
        <w:tc>
          <w:tcPr>
            <w:tcW w:w="2160" w:type="dxa"/>
          </w:tcPr>
          <w:p w:rsidR="002C74FB" w:rsidRDefault="002C74FB"/>
        </w:tc>
      </w:tr>
      <w:tr w:rsidR="002C74FB" w:rsidTr="002C74FB">
        <w:tc>
          <w:tcPr>
            <w:tcW w:w="1435" w:type="dxa"/>
          </w:tcPr>
          <w:p w:rsidR="002C74FB" w:rsidRPr="00FA5481" w:rsidRDefault="002C74FB">
            <w:pPr>
              <w:rPr>
                <w:b/>
              </w:rPr>
            </w:pPr>
            <w:r w:rsidRPr="00FA5481">
              <w:rPr>
                <w:b/>
              </w:rPr>
              <w:t>Order</w:t>
            </w:r>
          </w:p>
        </w:tc>
        <w:tc>
          <w:tcPr>
            <w:tcW w:w="1980" w:type="dxa"/>
          </w:tcPr>
          <w:p w:rsidR="002C74FB" w:rsidRDefault="002C74FB">
            <w:r>
              <w:t>First, second, third, …</w:t>
            </w:r>
          </w:p>
          <w:p w:rsidR="002C74FB" w:rsidRDefault="002C74FB">
            <w:r>
              <w:t xml:space="preserve">Next, last, finally, </w:t>
            </w:r>
          </w:p>
        </w:tc>
        <w:tc>
          <w:tcPr>
            <w:tcW w:w="1710" w:type="dxa"/>
          </w:tcPr>
          <w:p w:rsidR="002C74FB" w:rsidRDefault="002C74FB"/>
        </w:tc>
        <w:tc>
          <w:tcPr>
            <w:tcW w:w="1710" w:type="dxa"/>
          </w:tcPr>
          <w:p w:rsidR="002C74FB" w:rsidRDefault="002C74FB"/>
        </w:tc>
        <w:tc>
          <w:tcPr>
            <w:tcW w:w="2160" w:type="dxa"/>
          </w:tcPr>
          <w:p w:rsidR="002C74FB" w:rsidRDefault="002C74FB">
            <w:r>
              <w:t>The first + (noun)</w:t>
            </w:r>
          </w:p>
          <w:p w:rsidR="002C74FB" w:rsidRDefault="002C74FB">
            <w:r>
              <w:t>The last + (noun)</w:t>
            </w:r>
          </w:p>
        </w:tc>
      </w:tr>
      <w:tr w:rsidR="002C74FB" w:rsidTr="002C74FB">
        <w:tc>
          <w:tcPr>
            <w:tcW w:w="1435" w:type="dxa"/>
          </w:tcPr>
          <w:p w:rsidR="002C74FB" w:rsidRPr="00FA5481" w:rsidRDefault="002C74FB">
            <w:pPr>
              <w:rPr>
                <w:b/>
              </w:rPr>
            </w:pPr>
            <w:r w:rsidRPr="00FA5481">
              <w:rPr>
                <w:b/>
              </w:rPr>
              <w:t>Example</w:t>
            </w:r>
          </w:p>
        </w:tc>
        <w:tc>
          <w:tcPr>
            <w:tcW w:w="1980" w:type="dxa"/>
          </w:tcPr>
          <w:p w:rsidR="002C74FB" w:rsidRDefault="002C74FB">
            <w:r>
              <w:t>For example</w:t>
            </w:r>
          </w:p>
          <w:p w:rsidR="002C74FB" w:rsidRDefault="002C74FB">
            <w:r>
              <w:t>For instance</w:t>
            </w:r>
          </w:p>
        </w:tc>
        <w:tc>
          <w:tcPr>
            <w:tcW w:w="1710" w:type="dxa"/>
          </w:tcPr>
          <w:p w:rsidR="002C74FB" w:rsidRDefault="002C74FB"/>
        </w:tc>
        <w:tc>
          <w:tcPr>
            <w:tcW w:w="1710" w:type="dxa"/>
          </w:tcPr>
          <w:p w:rsidR="002C74FB" w:rsidRDefault="002C74FB"/>
        </w:tc>
        <w:tc>
          <w:tcPr>
            <w:tcW w:w="2160" w:type="dxa"/>
          </w:tcPr>
          <w:p w:rsidR="002C74FB" w:rsidRDefault="002C74FB">
            <w:r>
              <w:t>An example of + (noun)</w:t>
            </w:r>
          </w:p>
          <w:p w:rsidR="002C74FB" w:rsidRDefault="002C74FB">
            <w:r>
              <w:t>Such as + (noun)</w:t>
            </w:r>
          </w:p>
        </w:tc>
      </w:tr>
      <w:tr w:rsidR="002C74FB" w:rsidTr="002C74FB">
        <w:tc>
          <w:tcPr>
            <w:tcW w:w="1435" w:type="dxa"/>
          </w:tcPr>
          <w:p w:rsidR="002C74FB" w:rsidRPr="00FA5481" w:rsidRDefault="002C74FB">
            <w:pPr>
              <w:rPr>
                <w:b/>
              </w:rPr>
            </w:pPr>
            <w:r w:rsidRPr="00FA5481">
              <w:rPr>
                <w:b/>
              </w:rPr>
              <w:t>Result</w:t>
            </w:r>
          </w:p>
        </w:tc>
        <w:tc>
          <w:tcPr>
            <w:tcW w:w="1980" w:type="dxa"/>
          </w:tcPr>
          <w:p w:rsidR="002C74FB" w:rsidRDefault="002C74FB" w:rsidP="002C74FB">
            <w:r>
              <w:t>As a result</w:t>
            </w:r>
          </w:p>
          <w:p w:rsidR="002C74FB" w:rsidRDefault="002C74FB" w:rsidP="002C74FB">
            <w:r>
              <w:t>As a consequence</w:t>
            </w:r>
          </w:p>
          <w:p w:rsidR="002C74FB" w:rsidRDefault="002C74FB" w:rsidP="002C74FB">
            <w:r>
              <w:t>Therefore</w:t>
            </w:r>
          </w:p>
          <w:p w:rsidR="002C74FB" w:rsidRDefault="002C74FB" w:rsidP="002C74FB">
            <w:r>
              <w:t>Consequently</w:t>
            </w:r>
          </w:p>
          <w:p w:rsidR="002C74FB" w:rsidRDefault="002C74FB" w:rsidP="002C74FB">
            <w:r>
              <w:t>Hence</w:t>
            </w:r>
          </w:p>
          <w:p w:rsidR="002C74FB" w:rsidRDefault="002C74FB" w:rsidP="002C74FB">
            <w:r>
              <w:t>Thus</w:t>
            </w:r>
          </w:p>
          <w:p w:rsidR="002C74FB" w:rsidRDefault="002C74FB" w:rsidP="002C74FB"/>
        </w:tc>
        <w:tc>
          <w:tcPr>
            <w:tcW w:w="1710" w:type="dxa"/>
          </w:tcPr>
          <w:p w:rsidR="002C74FB" w:rsidRDefault="002C74FB">
            <w:r>
              <w:t>so</w:t>
            </w:r>
          </w:p>
        </w:tc>
        <w:tc>
          <w:tcPr>
            <w:tcW w:w="1710" w:type="dxa"/>
          </w:tcPr>
          <w:p w:rsidR="002C74FB" w:rsidRDefault="002C74FB"/>
        </w:tc>
        <w:tc>
          <w:tcPr>
            <w:tcW w:w="2160" w:type="dxa"/>
          </w:tcPr>
          <w:p w:rsidR="002C74FB" w:rsidRDefault="002C74FB"/>
        </w:tc>
      </w:tr>
      <w:tr w:rsidR="002C74FB" w:rsidTr="002C74FB">
        <w:tc>
          <w:tcPr>
            <w:tcW w:w="1435" w:type="dxa"/>
          </w:tcPr>
          <w:p w:rsidR="002C74FB" w:rsidRPr="00FA5481" w:rsidRDefault="002C74FB">
            <w:pPr>
              <w:rPr>
                <w:b/>
              </w:rPr>
            </w:pPr>
            <w:r w:rsidRPr="00FA5481">
              <w:rPr>
                <w:b/>
              </w:rPr>
              <w:t>Conclusion</w:t>
            </w:r>
          </w:p>
        </w:tc>
        <w:tc>
          <w:tcPr>
            <w:tcW w:w="1980" w:type="dxa"/>
          </w:tcPr>
          <w:p w:rsidR="002C74FB" w:rsidRDefault="002C74FB" w:rsidP="002C74FB">
            <w:r>
              <w:t>In conclusion</w:t>
            </w:r>
          </w:p>
          <w:p w:rsidR="002C74FB" w:rsidRDefault="002C74FB" w:rsidP="002C74FB">
            <w:r>
              <w:t>To conclude</w:t>
            </w:r>
          </w:p>
          <w:p w:rsidR="002C74FB" w:rsidRDefault="002C74FB" w:rsidP="002C74FB">
            <w:r>
              <w:t>In summary</w:t>
            </w:r>
          </w:p>
          <w:p w:rsidR="002C74FB" w:rsidRDefault="002C74FB"/>
        </w:tc>
        <w:tc>
          <w:tcPr>
            <w:tcW w:w="1710" w:type="dxa"/>
          </w:tcPr>
          <w:p w:rsidR="002C74FB" w:rsidRDefault="002C74FB"/>
        </w:tc>
        <w:tc>
          <w:tcPr>
            <w:tcW w:w="1710" w:type="dxa"/>
          </w:tcPr>
          <w:p w:rsidR="002C74FB" w:rsidRDefault="002C74FB"/>
        </w:tc>
        <w:tc>
          <w:tcPr>
            <w:tcW w:w="2160" w:type="dxa"/>
          </w:tcPr>
          <w:p w:rsidR="002C74FB" w:rsidRDefault="002C74FB"/>
        </w:tc>
      </w:tr>
    </w:tbl>
    <w:p w:rsidR="00EC5CF9" w:rsidRDefault="00EC5CF9">
      <w:bookmarkStart w:id="0" w:name="_GoBack"/>
      <w:bookmarkEnd w:id="0"/>
    </w:p>
    <w:sectPr w:rsidR="00EC5CF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66E9" w:rsidRDefault="001F66E9" w:rsidP="002C74FB">
      <w:pPr>
        <w:spacing w:after="0" w:line="240" w:lineRule="auto"/>
      </w:pPr>
      <w:r>
        <w:separator/>
      </w:r>
    </w:p>
  </w:endnote>
  <w:endnote w:type="continuationSeparator" w:id="0">
    <w:p w:rsidR="001F66E9" w:rsidRDefault="001F66E9" w:rsidP="002C7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66E9" w:rsidRDefault="001F66E9" w:rsidP="002C74FB">
      <w:pPr>
        <w:spacing w:after="0" w:line="240" w:lineRule="auto"/>
      </w:pPr>
      <w:r>
        <w:separator/>
      </w:r>
    </w:p>
  </w:footnote>
  <w:footnote w:type="continuationSeparator" w:id="0">
    <w:p w:rsidR="001F66E9" w:rsidRDefault="001F66E9" w:rsidP="002C7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74FB" w:rsidRPr="002C74FB" w:rsidRDefault="002C74FB" w:rsidP="002C74FB">
    <w:pPr>
      <w:pStyle w:val="Header"/>
      <w:jc w:val="center"/>
      <w:rPr>
        <w:b/>
        <w:u w:val="single"/>
        <w:lang w:val="en-US"/>
      </w:rPr>
    </w:pPr>
    <w:r w:rsidRPr="002C74FB">
      <w:rPr>
        <w:b/>
        <w:u w:val="single"/>
        <w:lang w:val="en-US"/>
      </w:rPr>
      <w:t>Common Transition Words and Phrases</w:t>
    </w:r>
  </w:p>
  <w:p w:rsidR="002C74FB" w:rsidRPr="002C74FB" w:rsidRDefault="002C74FB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4FB"/>
    <w:rsid w:val="0019140A"/>
    <w:rsid w:val="001F66E9"/>
    <w:rsid w:val="002C74FB"/>
    <w:rsid w:val="00A600A3"/>
    <w:rsid w:val="00BB0381"/>
    <w:rsid w:val="00EC5CF9"/>
    <w:rsid w:val="00FA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7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4FB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2C7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4FB"/>
    <w:rPr>
      <w:lang w:val="en-CA"/>
    </w:rPr>
  </w:style>
  <w:style w:type="table" w:styleId="TableGrid">
    <w:name w:val="Table Grid"/>
    <w:basedOn w:val="TableNormal"/>
    <w:uiPriority w:val="39"/>
    <w:rsid w:val="002C7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7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4FB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2C7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4FB"/>
    <w:rPr>
      <w:lang w:val="en-CA"/>
    </w:rPr>
  </w:style>
  <w:style w:type="table" w:styleId="TableGrid">
    <w:name w:val="Table Grid"/>
    <w:basedOn w:val="TableNormal"/>
    <w:uiPriority w:val="39"/>
    <w:rsid w:val="002C7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A</dc:creator>
  <cp:keywords/>
  <dc:description/>
  <cp:lastModifiedBy>早稲田大学</cp:lastModifiedBy>
  <cp:revision>3</cp:revision>
  <cp:lastPrinted>2018-10-08T01:43:00Z</cp:lastPrinted>
  <dcterms:created xsi:type="dcterms:W3CDTF">2017-10-09T04:27:00Z</dcterms:created>
  <dcterms:modified xsi:type="dcterms:W3CDTF">2018-10-08T01:51:00Z</dcterms:modified>
</cp:coreProperties>
</file>