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B35EE" w14:textId="42811D03" w:rsidR="00783399" w:rsidRDefault="00772766">
      <w:r>
        <w:t>Jake Hines</w:t>
      </w:r>
    </w:p>
    <w:p w14:paraId="16355034" w14:textId="6BA2B371" w:rsidR="00772766" w:rsidRDefault="00772766">
      <w:r>
        <w:t>CS 499</w:t>
      </w:r>
    </w:p>
    <w:p w14:paraId="1354A8E6" w14:textId="77777777" w:rsidR="00772766" w:rsidRDefault="00772766"/>
    <w:p w14:paraId="050EFDAC" w14:textId="7AEEA98F" w:rsidR="00772766" w:rsidRDefault="00772766" w:rsidP="00772766">
      <w:pPr>
        <w:jc w:val="center"/>
      </w:pPr>
      <w:r>
        <w:t>Milestone Four Narrative</w:t>
      </w:r>
    </w:p>
    <w:p w14:paraId="63E4DBE8" w14:textId="157DA646" w:rsidR="00772766" w:rsidRDefault="00772766" w:rsidP="00772766">
      <w:pPr>
        <w:jc w:val="center"/>
      </w:pPr>
      <w:r>
        <w:t>Databases</w:t>
      </w:r>
    </w:p>
    <w:p w14:paraId="221653F9" w14:textId="77777777" w:rsidR="00772766" w:rsidRDefault="00772766" w:rsidP="00772766">
      <w:r>
        <w:tab/>
      </w:r>
      <w:r>
        <w:t>The artifact I selected is my Rescue Animal system, a java console application originally developed as project two for IT 145. The program allows users to intake, reserve, and view lists of rescue dogs and monkeys. It was created as an introductory object oriented programming project. I selected this artifact because it provides significant opportunities to demonstrate software engineering principles beyond its original limited implementation.</w:t>
      </w:r>
    </w:p>
    <w:p w14:paraId="13794341" w14:textId="77777777" w:rsidR="00772766" w:rsidRDefault="00772766" w:rsidP="00772766">
      <w:r>
        <w:tab/>
        <w:t>The original project had absolutely no thought put into the use of databases. Instead of saving data, it relied on using a set of hard coded test animals. This prevented any updates to the data from persisting across sessions, if a user wanted to add an animal it would be missing when they turned the program back on after shutting it off. To remedy this, I implemented two SQLite tables, dogs and monkeys, that will store all the data. In order to fully utilize the new databases, I added proper CRUD functionality to the Animal Repository, something that as only partially implemented before. To do this, I had to heavily update the add method (Create) to write to the database. I added an initialize method (Read) which is run on start up so we have the list of animals cached in memory. This current implementation is fine for the number of animals we currently allow, but if we needed a significantly larger amount we would need to find a different solution. I added an update method (Update), something that was missing before. This allows the user to change whatever attribute they need to. And finally, I also added a remove method (Delete). This was also missing before.</w:t>
      </w:r>
    </w:p>
    <w:p w14:paraId="61DD1159" w14:textId="36A0F098" w:rsidR="00772766" w:rsidRDefault="00772766" w:rsidP="00772766">
      <w:r>
        <w:tab/>
        <w:t>This enhancement meets the software design outcomes I planned to achieve in Module One. The project now has a database, instead of relying on non persistent</w:t>
      </w:r>
      <w:r w:rsidR="00482FDE">
        <w:t xml:space="preserve"> hard coded test animals. Animals can be Added, Read, Updated, and Removed at any point in time, regardless on how many times an operation has been done to them, or how many times the program has been closed since it was added to the database.</w:t>
      </w:r>
    </w:p>
    <w:p w14:paraId="05480B93" w14:textId="4F1B08B9" w:rsidR="00482FDE" w:rsidRDefault="00482FDE" w:rsidP="00772766">
      <w:r>
        <w:tab/>
        <w:t xml:space="preserve">One of the biggest challenges I had with this enhancement was using SQLite. Previously, I had very little experience with it. I was unsure if I should have used this, or MongoDB. I chose SQLite because each Dog and each Monkey all have the same fields in them, making SQL’s tables fit very naturally. But if I used MongoDB, I could have had each </w:t>
      </w:r>
      <w:r>
        <w:lastRenderedPageBreak/>
        <w:t>animal in the same list instead of separating them. MongoDB would also make adding new animal types easier too. After completing this enhancement, and thinking about it more, I feel like I should have gone with MongoDB, but I am very glad I got the experience with SQL since I haven’t really been able to use it before.</w:t>
      </w:r>
    </w:p>
    <w:sectPr w:rsidR="00482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399"/>
    <w:rsid w:val="001A2D14"/>
    <w:rsid w:val="00482FDE"/>
    <w:rsid w:val="00772766"/>
    <w:rsid w:val="00783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0AF97"/>
  <w15:chartTrackingRefBased/>
  <w15:docId w15:val="{B71A9195-B3CE-4C60-A0B7-DBC02DD85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399"/>
    <w:rPr>
      <w:rFonts w:eastAsiaTheme="majorEastAsia" w:cstheme="majorBidi"/>
      <w:color w:val="272727" w:themeColor="text1" w:themeTint="D8"/>
    </w:rPr>
  </w:style>
  <w:style w:type="paragraph" w:styleId="Title">
    <w:name w:val="Title"/>
    <w:basedOn w:val="Normal"/>
    <w:next w:val="Normal"/>
    <w:link w:val="TitleChar"/>
    <w:uiPriority w:val="10"/>
    <w:qFormat/>
    <w:rsid w:val="00783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399"/>
    <w:pPr>
      <w:spacing w:before="160"/>
      <w:jc w:val="center"/>
    </w:pPr>
    <w:rPr>
      <w:i/>
      <w:iCs/>
      <w:color w:val="404040" w:themeColor="text1" w:themeTint="BF"/>
    </w:rPr>
  </w:style>
  <w:style w:type="character" w:customStyle="1" w:styleId="QuoteChar">
    <w:name w:val="Quote Char"/>
    <w:basedOn w:val="DefaultParagraphFont"/>
    <w:link w:val="Quote"/>
    <w:uiPriority w:val="29"/>
    <w:rsid w:val="00783399"/>
    <w:rPr>
      <w:i/>
      <w:iCs/>
      <w:color w:val="404040" w:themeColor="text1" w:themeTint="BF"/>
    </w:rPr>
  </w:style>
  <w:style w:type="paragraph" w:styleId="ListParagraph">
    <w:name w:val="List Paragraph"/>
    <w:basedOn w:val="Normal"/>
    <w:uiPriority w:val="34"/>
    <w:qFormat/>
    <w:rsid w:val="00783399"/>
    <w:pPr>
      <w:ind w:left="720"/>
      <w:contextualSpacing/>
    </w:pPr>
  </w:style>
  <w:style w:type="character" w:styleId="IntenseEmphasis">
    <w:name w:val="Intense Emphasis"/>
    <w:basedOn w:val="DefaultParagraphFont"/>
    <w:uiPriority w:val="21"/>
    <w:qFormat/>
    <w:rsid w:val="00783399"/>
    <w:rPr>
      <w:i/>
      <w:iCs/>
      <w:color w:val="0F4761" w:themeColor="accent1" w:themeShade="BF"/>
    </w:rPr>
  </w:style>
  <w:style w:type="paragraph" w:styleId="IntenseQuote">
    <w:name w:val="Intense Quote"/>
    <w:basedOn w:val="Normal"/>
    <w:next w:val="Normal"/>
    <w:link w:val="IntenseQuoteChar"/>
    <w:uiPriority w:val="30"/>
    <w:qFormat/>
    <w:rsid w:val="00783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399"/>
    <w:rPr>
      <w:i/>
      <w:iCs/>
      <w:color w:val="0F4761" w:themeColor="accent1" w:themeShade="BF"/>
    </w:rPr>
  </w:style>
  <w:style w:type="character" w:styleId="IntenseReference">
    <w:name w:val="Intense Reference"/>
    <w:basedOn w:val="DefaultParagraphFont"/>
    <w:uiPriority w:val="32"/>
    <w:qFormat/>
    <w:rsid w:val="007833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dc:creator>
  <cp:keywords/>
  <dc:description/>
  <cp:lastModifiedBy>Jake H</cp:lastModifiedBy>
  <cp:revision>2</cp:revision>
  <dcterms:created xsi:type="dcterms:W3CDTF">2026-07-31T02:00:00Z</dcterms:created>
  <dcterms:modified xsi:type="dcterms:W3CDTF">2026-07-31T02:17:00Z</dcterms:modified>
</cp:coreProperties>
</file>