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64" w:rsidRPr="004E2464" w:rsidRDefault="004E2464" w:rsidP="004E2464">
      <w:pPr>
        <w:jc w:val="center"/>
        <w:rPr>
          <w:b/>
        </w:rPr>
      </w:pPr>
      <w:r w:rsidRPr="004E2464">
        <w:rPr>
          <w:b/>
        </w:rPr>
        <w:t>September</w:t>
      </w:r>
    </w:p>
    <w:p w:rsidR="004E2464" w:rsidRDefault="004E2464" w:rsidP="004E2464"/>
    <w:p w:rsidR="00B345EB" w:rsidRDefault="004E2464">
      <w:r>
        <w:t>Cumulative Time</w:t>
      </w:r>
    </w:p>
    <w:p w:rsidR="00B345EB" w:rsidRDefault="004E2464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E2464" w:rsidRDefault="004E2464"/>
    <w:p w:rsidR="004E2464" w:rsidRDefault="004E2464">
      <w:r>
        <w:t>Focus</w:t>
      </w:r>
      <w:bookmarkStart w:id="0" w:name="_GoBack"/>
      <w:bookmarkEnd w:id="0"/>
    </w:p>
    <w:p w:rsidR="004E2464" w:rsidRDefault="004E2464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E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61"/>
    <w:rsid w:val="004E2464"/>
    <w:rsid w:val="006D741D"/>
    <w:rsid w:val="00882961"/>
    <w:rsid w:val="009607F4"/>
    <w:rsid w:val="00B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Minutes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Week1</c:v>
                </c:pt>
                <c:pt idx="1">
                  <c:v>Week2</c:v>
                </c:pt>
                <c:pt idx="2">
                  <c:v>Week3</c:v>
                </c:pt>
                <c:pt idx="3">
                  <c:v>Week4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425</c:v>
                </c:pt>
                <c:pt idx="1">
                  <c:v>455</c:v>
                </c:pt>
                <c:pt idx="2">
                  <c:v>605</c:v>
                </c:pt>
                <c:pt idx="3">
                  <c:v>305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979136"/>
        <c:axId val="45980672"/>
      </c:barChart>
      <c:catAx>
        <c:axId val="45979136"/>
        <c:scaling>
          <c:orientation val="minMax"/>
        </c:scaling>
        <c:delete val="0"/>
        <c:axPos val="b"/>
        <c:majorTickMark val="out"/>
        <c:minorTickMark val="none"/>
        <c:tickLblPos val="nextTo"/>
        <c:crossAx val="45980672"/>
        <c:crosses val="autoZero"/>
        <c:auto val="1"/>
        <c:lblAlgn val="ctr"/>
        <c:lblOffset val="100"/>
        <c:noMultiLvlLbl val="0"/>
      </c:catAx>
      <c:valAx>
        <c:axId val="45980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979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Coding</c:v>
                </c:pt>
                <c:pt idx="1">
                  <c:v>Testing</c:v>
                </c:pt>
                <c:pt idx="2">
                  <c:v>Documenting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635</c:v>
                </c:pt>
                <c:pt idx="1">
                  <c:v>60</c:v>
                </c:pt>
                <c:pt idx="2">
                  <c:v>215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988864"/>
        <c:axId val="173642496"/>
      </c:barChart>
      <c:catAx>
        <c:axId val="45988864"/>
        <c:scaling>
          <c:orientation val="minMax"/>
        </c:scaling>
        <c:delete val="0"/>
        <c:axPos val="b"/>
        <c:majorTickMark val="out"/>
        <c:minorTickMark val="none"/>
        <c:tickLblPos val="nextTo"/>
        <c:crossAx val="173642496"/>
        <c:crosses val="autoZero"/>
        <c:auto val="1"/>
        <c:lblAlgn val="ctr"/>
        <c:lblOffset val="100"/>
        <c:noMultiLvlLbl val="0"/>
      </c:catAx>
      <c:valAx>
        <c:axId val="173642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988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Willson</dc:creator>
  <cp:keywords/>
  <dc:description/>
  <cp:lastModifiedBy>Jake Willson</cp:lastModifiedBy>
  <cp:revision>4</cp:revision>
  <dcterms:created xsi:type="dcterms:W3CDTF">2019-10-01T08:16:00Z</dcterms:created>
  <dcterms:modified xsi:type="dcterms:W3CDTF">2019-10-01T08:27:00Z</dcterms:modified>
</cp:coreProperties>
</file>