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908" w:type="dxa"/>
        <w:tblCellSpacing w:w="15" w:type="dxa"/>
        <w:tblInd w:w="-1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376"/>
        <w:gridCol w:w="1430"/>
        <w:gridCol w:w="1121"/>
        <w:gridCol w:w="1463"/>
        <w:gridCol w:w="1606"/>
        <w:gridCol w:w="1399"/>
        <w:gridCol w:w="2095"/>
      </w:tblGrid>
      <w:tr w:rsidR="007D60C1" w:rsidRPr="007D60C1" w14:paraId="0F67FAB5" w14:textId="77777777" w:rsidTr="007D60C1">
        <w:trPr>
          <w:tblHeader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C2E4E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Date</w:t>
            </w: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D524FA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F84C6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Item (Batch 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9722F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2555FE" w14:textId="2D40E7AF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Delivery Temp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0B934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proofErr w:type="gramStart"/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Packaging</w:t>
            </w:r>
            <w:proofErr w:type="gramEnd"/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 OK?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ADE81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Accept / Reject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AE93C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 xml:space="preserve">Staff </w:t>
            </w:r>
            <w:proofErr w:type="spellStart"/>
            <w:r w:rsidRPr="007D60C1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PH"/>
                <w14:ligatures w14:val="none"/>
              </w:rPr>
              <w:t>Init.</w:t>
            </w:r>
            <w:proofErr w:type="spellEnd"/>
          </w:p>
        </w:tc>
      </w:tr>
      <w:tr w:rsidR="007D60C1" w:rsidRPr="007D60C1" w14:paraId="01A1E330" w14:textId="77777777" w:rsidTr="007D60C1">
        <w:trPr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09BB3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5ED43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00092A" w14:textId="657F640B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6C592A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A56FFA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5D437" w14:textId="133A0D42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B085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2BBA9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7CF01D51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E11C4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B07419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6BF73F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8F9315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E6770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71FA39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99480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C6C2C6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2B8BFEEC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196C8A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09D50A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2B7B7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52C86E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404F3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2C5D9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F0FCE9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C76259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68374B68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DADDA1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F75235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BD9566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BD4CE9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06459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1A9217A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761AD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DEF811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01A59A98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2C43AD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11976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6E93F3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D2A74FF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0D742EF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2FC50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CA6A78F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077091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4C3F49F0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A9561F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DCC73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D30636" w14:textId="03A17E85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A203C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78ECE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24FF29" w14:textId="07BE5EA0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D860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EAEAD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5AC04585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854498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494CE4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BBB442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32607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9AB75F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1D9828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0719AA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6146232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165775CA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37E6C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49DCDA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E7DD6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E24BE49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2A4CD8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76CF00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9405944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4AD45B1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6CC578BA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44E7BB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ED9B5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36DFDE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B151F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6A2578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D04DE5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ED2729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A82F38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683500E0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B56CF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22CB4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EDE150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8D96F0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885567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E528419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EA27265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190B7931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34F8BA63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46F746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D27EBF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055369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1CD49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D15721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AC5A04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AA2ED8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77E57B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714DD6D9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51341C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ED04D83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3A4D9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FC074A0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3546E9E1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7C8728B6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831D55C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AD32561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  <w:tr w:rsidR="007D60C1" w:rsidRPr="007D60C1" w14:paraId="50BAFCF4" w14:textId="77777777" w:rsidTr="007D60C1">
        <w:trPr>
          <w:trHeight w:val="18"/>
          <w:tblCellSpacing w:w="15" w:type="dxa"/>
        </w:trPr>
        <w:tc>
          <w:tcPr>
            <w:tcW w:w="13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2383027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13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509C229B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0E8775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1380992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1DD3F744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67C19B48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096F001D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en-PH"/>
                <w14:ligatures w14:val="none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63FBAE" w14:textId="77777777" w:rsidR="007D60C1" w:rsidRPr="007D60C1" w:rsidRDefault="007D60C1" w:rsidP="007D60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PH"/>
                <w14:ligatures w14:val="none"/>
              </w:rPr>
            </w:pPr>
          </w:p>
        </w:tc>
      </w:tr>
    </w:tbl>
    <w:p w14:paraId="04637262" w14:textId="1B4C90E4" w:rsidR="00B54C6A" w:rsidRDefault="00B54C6A" w:rsidP="007D60C1">
      <w:pPr>
        <w:rPr>
          <w:rFonts w:ascii="Times New Roman" w:hAnsi="Times New Roman" w:cs="Times New Roman"/>
        </w:rPr>
      </w:pPr>
    </w:p>
    <w:p w14:paraId="47009A75" w14:textId="73771EF0" w:rsidR="007D60C1" w:rsidRPr="007D60C1" w:rsidRDefault="007D60C1" w:rsidP="007D60C1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</w:pPr>
      <w:r>
        <w:rPr>
          <w:rFonts w:ascii="Times New Roman" w:hAnsi="Times New Roman" w:cs="Times New Roman"/>
        </w:rPr>
        <w:t>*</w:t>
      </w:r>
      <w:r w:rsidRPr="007D60C1">
        <w:rPr>
          <w:rFonts w:ascii="Arial" w:eastAsia="Times New Roman" w:hAnsi="Arial" w:cs="Arial"/>
          <w:b/>
          <w:bCs/>
          <w:kern w:val="0"/>
          <w:sz w:val="24"/>
          <w:szCs w:val="24"/>
          <w:lang w:eastAsia="en-PH"/>
          <w14:ligatures w14:val="none"/>
        </w:rPr>
        <w:t>Standard:</w:t>
      </w:r>
      <w:r w:rsidRPr="007D60C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≤</w:t>
      </w:r>
      <w:r w:rsidRPr="007D60C1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41</w:t>
      </w:r>
      <w:r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>°</w:t>
      </w:r>
      <w:r w:rsidRPr="007D60C1">
        <w:rPr>
          <w:rFonts w:ascii="Arial" w:eastAsia="Times New Roman" w:hAnsi="Arial" w:cs="Arial"/>
          <w:kern w:val="0"/>
          <w:sz w:val="24"/>
          <w:szCs w:val="24"/>
          <w:lang w:eastAsia="en-PH"/>
          <w14:ligatures w14:val="none"/>
        </w:rPr>
        <w:t xml:space="preserve"> F</w:t>
      </w:r>
      <w:r w:rsidRPr="007D60C1">
        <w:rPr>
          <w:rFonts w:ascii="Times New Roman" w:eastAsia="Times New Roman" w:hAnsi="Times New Roman" w:cs="Times New Roman"/>
          <w:kern w:val="0"/>
          <w:sz w:val="24"/>
          <w:szCs w:val="24"/>
          <w:lang w:eastAsia="en-PH"/>
          <w14:ligatures w14:val="none"/>
        </w:rPr>
        <w:t xml:space="preserve"> for chilled; Frozen must be solid; Reject if packaging is unsealed</w:t>
      </w:r>
    </w:p>
    <w:sectPr w:rsidR="007D60C1" w:rsidRPr="007D60C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27F41" w14:textId="77777777" w:rsidR="00FB1FF0" w:rsidRDefault="00FB1FF0" w:rsidP="007D60C1">
      <w:pPr>
        <w:spacing w:after="0" w:line="240" w:lineRule="auto"/>
      </w:pPr>
      <w:r>
        <w:separator/>
      </w:r>
    </w:p>
  </w:endnote>
  <w:endnote w:type="continuationSeparator" w:id="0">
    <w:p w14:paraId="5A14A371" w14:textId="77777777" w:rsidR="00FB1FF0" w:rsidRDefault="00FB1FF0" w:rsidP="007D6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3BDF7" w14:textId="77777777" w:rsidR="00FB1FF0" w:rsidRDefault="00FB1FF0" w:rsidP="007D60C1">
      <w:pPr>
        <w:spacing w:after="0" w:line="240" w:lineRule="auto"/>
      </w:pPr>
      <w:r>
        <w:separator/>
      </w:r>
    </w:p>
  </w:footnote>
  <w:footnote w:type="continuationSeparator" w:id="0">
    <w:p w14:paraId="01B75DCD" w14:textId="77777777" w:rsidR="00FB1FF0" w:rsidRDefault="00FB1FF0" w:rsidP="007D6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B0D67" w14:textId="18B6185D" w:rsidR="007D60C1" w:rsidRDefault="007D60C1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D1732A" wp14:editId="2A3BE1C2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sz w:val="40"/>
                              <w:szCs w:val="40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9C948A9" w14:textId="46541EA0" w:rsidR="007D60C1" w:rsidRPr="007D60C1" w:rsidRDefault="007D60C1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caps/>
                                  <w:color w:val="FFFFFF" w:themeColor="background1"/>
                                  <w:sz w:val="40"/>
                                  <w:szCs w:val="40"/>
                                </w:rPr>
                              </w:pPr>
                              <w:r w:rsidRPr="007D60C1">
                                <w:rPr>
                                  <w:rFonts w:ascii="Times New Roman" w:hAnsi="Times New Roman" w:cs="Times New Roman"/>
                                  <w:sz w:val="40"/>
                                  <w:szCs w:val="40"/>
                                </w:rPr>
                                <w:t>LOG-REC-01: Commissary Delivery &amp; Receiving Log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D1732A" id="Rectangle 6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sz w:val="40"/>
                        <w:szCs w:val="40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9C948A9" w14:textId="46541EA0" w:rsidR="007D60C1" w:rsidRPr="007D60C1" w:rsidRDefault="007D60C1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caps/>
                            <w:color w:val="FFFFFF" w:themeColor="background1"/>
                            <w:sz w:val="40"/>
                            <w:szCs w:val="40"/>
                          </w:rPr>
                        </w:pPr>
                        <w:r w:rsidRPr="007D60C1">
                          <w:rPr>
                            <w:rFonts w:ascii="Times New Roman" w:hAnsi="Times New Roman" w:cs="Times New Roman"/>
                            <w:sz w:val="40"/>
                            <w:szCs w:val="40"/>
                          </w:rPr>
                          <w:t>LOG-REC-01: Commissary Delivery &amp; Receiving Log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0C1"/>
    <w:rsid w:val="00164446"/>
    <w:rsid w:val="007D60C1"/>
    <w:rsid w:val="00B54C6A"/>
    <w:rsid w:val="00FB1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BF8C43"/>
  <w15:chartTrackingRefBased/>
  <w15:docId w15:val="{5812B5F4-7E40-4262-BD2F-B003671D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60C1"/>
  </w:style>
  <w:style w:type="paragraph" w:styleId="Footer">
    <w:name w:val="footer"/>
    <w:basedOn w:val="Normal"/>
    <w:link w:val="FooterChar"/>
    <w:uiPriority w:val="99"/>
    <w:unhideWhenUsed/>
    <w:rsid w:val="007D60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60C1"/>
  </w:style>
  <w:style w:type="character" w:styleId="Strong">
    <w:name w:val="Strong"/>
    <w:basedOn w:val="DefaultParagraphFont"/>
    <w:uiPriority w:val="22"/>
    <w:qFormat/>
    <w:rsid w:val="007D60C1"/>
    <w:rPr>
      <w:b/>
      <w:bCs/>
    </w:rPr>
  </w:style>
  <w:style w:type="character" w:customStyle="1" w:styleId="math-inline">
    <w:name w:val="math-inline"/>
    <w:basedOn w:val="DefaultParagraphFont"/>
    <w:rsid w:val="007D60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40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LOG-REC-01: Commissary Delivery &amp; Receiving Log</dc:title>
  <dc:subject/>
  <dc:creator>Jake Edwards</dc:creator>
  <cp:keywords/>
  <dc:description/>
  <cp:lastModifiedBy>Jake Edwards</cp:lastModifiedBy>
  <cp:revision>1</cp:revision>
  <dcterms:created xsi:type="dcterms:W3CDTF">2026-04-13T03:21:00Z</dcterms:created>
  <dcterms:modified xsi:type="dcterms:W3CDTF">2026-04-13T03:25:00Z</dcterms:modified>
</cp:coreProperties>
</file>