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B64319" w:rsidRPr="00086C17" w14:paraId="2DFBD64C" w14:textId="77777777" w:rsidTr="00D57DA4">
        <w:trPr>
          <w:trHeight w:val="274"/>
          <w:jc w:val="center"/>
        </w:trPr>
        <w:tc>
          <w:tcPr>
            <w:tcW w:w="3600" w:type="dxa"/>
            <w:tcBorders>
              <w:top w:val="single" w:sz="4" w:space="0" w:color="111111"/>
              <w:left w:val="single" w:sz="4" w:space="0" w:color="111111"/>
              <w:bottom w:val="single" w:sz="4" w:space="0" w:color="111111"/>
              <w:right w:val="single" w:sz="4" w:space="0" w:color="111111"/>
            </w:tcBorders>
          </w:tcPr>
          <w:p w14:paraId="226A1999" w14:textId="77777777" w:rsidR="00B64319" w:rsidRPr="00086C17" w:rsidRDefault="00000000" w:rsidP="00086C17">
            <w:pPr>
              <w:rPr>
                <w:sz w:val="18"/>
                <w:szCs w:val="18"/>
              </w:rPr>
            </w:pPr>
            <w:r w:rsidRPr="00086C17">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Standard Operating Procedure (SOP)</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 Code: SOP-OPS-07</w:t>
            </w:r>
          </w:p>
        </w:tc>
      </w:tr>
      <w:tr w:rsidR="00B64319" w:rsidRPr="00086C17" w14:paraId="5810534E"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Document Title: SOP 7.0 – Commercial Ice Machine Monthly Teardown &amp; Scooper Care SSOP</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Revision No: 01</w:t>
              <w:br/>
              <w:t>Effective Date: 08/30/2026</w:t>
            </w:r>
          </w:p>
        </w:tc>
      </w:tr>
      <w:tr w:rsidR="00B64319" w:rsidRPr="00086C17" w14:paraId="27FCE7F4"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Establishment: Coffee Prince, Dasmariñas, Cavite</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Page: 1 of  3</w:t>
            </w:r>
          </w:p>
        </w:tc>
      </w:tr>
    </w:tbl>
    <w:p w14:paraId="447E3D4A" w14:textId="77777777" w:rsidR="00B64319" w:rsidRPr="00086C17" w:rsidRDefault="00000000" w:rsidP="00086C17">
      <w:pPr>
        <w:spacing w:before="240" w:after="40"/>
        <w:rPr>
          <w:sz w:val="18"/>
          <w:szCs w:val="18"/>
        </w:rPr>
      </w:pPr>
      <w:r>
        <w:rPr>
          <w:rFonts w:ascii="Times New Roman" w:hAnsi="Times New Roman"/>
          <w:b/>
          <w:sz w:val="18"/>
        </w:rPr>
        <w:t>1. Purpose</w:t>
      </w:r>
    </w:p>
    <w:p w14:paraId="3A022111" w14:textId="77777777" w:rsidR="00B64319" w:rsidRPr="00086C17" w:rsidRDefault="00000000" w:rsidP="007B4268">
      <w:pPr>
        <w:spacing w:after="160"/>
        <w:rPr>
          <w:sz w:val="18"/>
          <w:szCs w:val="18"/>
        </w:rPr>
      </w:pPr>
      <w:r>
        <w:rPr>
          <w:rFonts w:ascii="Times New Roman" w:hAnsi="Times New Roman"/>
          <w:sz w:val="18"/>
        </w:rPr>
        <w:t>The purpose of this Standard Sanitation Operating Procedure (SSOP) is to define strict, validated operational protocols for the monthly mechanical teardown, chemical descaling, microbial disinfection, daily ice scooper care, and potable ice protection across Coffee Prince. This protocol eliminates biofilm formation, pink slime (Serratia marcescens), fungal mold, and mineral scaling inside commercial ice makers, ensuring absolute potability compliance with Republic Act No. 10611, Presidential Decree No. 856, PNSDW, and Codex CXC 1-1969.</w:t>
      </w:r>
    </w:p>
    <w:p w14:paraId="7EBB5334" w14:textId="77777777" w:rsidR="00B64319" w:rsidRPr="00086C17" w:rsidRDefault="00000000" w:rsidP="00086C17">
      <w:pPr>
        <w:spacing w:before="240" w:after="40"/>
        <w:rPr>
          <w:sz w:val="18"/>
          <w:szCs w:val="18"/>
        </w:rPr>
      </w:pPr>
      <w:r>
        <w:rPr>
          <w:rFonts w:ascii="Times New Roman" w:hAnsi="Times New Roman"/>
          <w:b/>
          <w:sz w:val="18"/>
        </w:rPr>
        <w:t>2. Scope</w:t>
      </w:r>
    </w:p>
    <w:p w14:paraId="7373DD69" w14:textId="77777777" w:rsidR="00B64319" w:rsidRPr="00086C17" w:rsidRDefault="00000000" w:rsidP="007B4268">
      <w:pPr>
        <w:spacing w:after="160"/>
        <w:rPr>
          <w:sz w:val="18"/>
          <w:szCs w:val="18"/>
        </w:rPr>
      </w:pPr>
      <w:r>
        <w:rPr>
          <w:rFonts w:ascii="Times New Roman" w:hAnsi="Times New Roman"/>
          <w:sz w:val="18"/>
        </w:rPr>
        <w:t>This standard operating procedure applies universally to all baristas, kitchen handlers, utility stewards, and shift supervisors operating and maintaining commercial ice machines, internal storage bins, ice transport caddies, dedicated external scooper holsters, and beverage bar ice staging wells across Coffee Prince, Dasmariñas, Cavite. It governs all culinary ice utilized in iced coffees, milk teas, refreshers, frappes, and seafood/tuna cold storage beds.</w:t>
      </w:r>
    </w:p>
    <w:p w14:paraId="3F01F829" w14:textId="77777777" w:rsidR="00B64319" w:rsidRPr="00086C17" w:rsidRDefault="00000000" w:rsidP="00086C17">
      <w:pPr>
        <w:spacing w:before="240" w:after="40"/>
        <w:rPr>
          <w:sz w:val="18"/>
          <w:szCs w:val="18"/>
        </w:rPr>
      </w:pPr>
      <w:r>
        <w:rPr>
          <w:rFonts w:ascii="Times New Roman" w:hAnsi="Times New Roman"/>
          <w:b/>
          <w:sz w:val="18"/>
        </w:rPr>
        <w:t>3. Definitions</w:t>
      </w:r>
    </w:p>
    <w:p w14:paraId="499A0FD7" w14:textId="77777777" w:rsidR="00B64319" w:rsidRPr="00086C17" w:rsidRDefault="00000000" w:rsidP="00086C17">
      <w:pPr>
        <w:spacing w:after="160"/>
        <w:rPr>
          <w:sz w:val="18"/>
          <w:szCs w:val="18"/>
        </w:rPr>
      </w:pPr>
      <w:r>
        <w:rPr>
          <w:rFonts w:ascii="Times New Roman" w:hAnsi="Times New Roman"/>
          <w:sz w:val="18"/>
        </w:rPr>
        <w:t>• Culinary Ice: Clean, frozen potable water meeting Philippine National Standards for Drinking Water (PNSDW) microbiological criteria, classified legally as a Ready-to-Eat (RTE) food item.</w:t>
        <w:br/>
        <w:t>• Biofilm &amp; Organic Slime: A complex community of bacteria and fungal yeasts adhering to damp interior ice machine surfaces, water distribution tubes, and splash curtains.</w:t>
        <w:br/>
        <w:t>• Nickel-Safe Ice Machine Cleaner: A specialized, non-corrosive acidic chemical descaler formulated to strip mineral calcium scale and lime deposits without stripping the evaporator plating.</w:t>
        <w:br/>
        <w:t>• External Scooper Holster: A dedicated stainless-steel or NSF plastic bracket mounted on the exterior facility wall or machine side, keeping the ice scoop completely isolated from stored ice.</w:t>
        <w:br/>
        <w:t>• 2-Batch Ice Discard Protocol: The mandatory operational requirement to run, harvest, and discard the first two complete cycles of ice produced following any chemical descaling and sanitization cycle.</w:t>
      </w:r>
    </w:p>
    <w:p w14:paraId="365E87DE" w14:textId="77777777" w:rsidR="00B64319" w:rsidRPr="00086C17" w:rsidRDefault="00000000" w:rsidP="00086C17">
      <w:pPr>
        <w:spacing w:before="240" w:after="40"/>
        <w:rPr>
          <w:sz w:val="18"/>
          <w:szCs w:val="18"/>
        </w:rPr>
      </w:pPr>
      <w:r>
        <w:rPr>
          <w:rFonts w:ascii="Times New Roman" w:hAnsi="Times New Roman"/>
          <w:b/>
          <w:sz w:val="18"/>
        </w:rPr>
        <w:t>4. Responsibility</w:t>
      </w:r>
    </w:p>
    <w:p w14:paraId="638F248A" w14:textId="77777777" w:rsidR="00B64319" w:rsidRPr="00086C17" w:rsidRDefault="00000000" w:rsidP="00086C17">
      <w:pPr>
        <w:spacing w:after="160"/>
        <w:rPr>
          <w:sz w:val="18"/>
          <w:szCs w:val="18"/>
        </w:rPr>
      </w:pPr>
      <w:r>
        <w:rPr>
          <w:rFonts w:ascii="Times New Roman" w:hAnsi="Times New Roman"/>
          <w:sz w:val="18"/>
        </w:rPr>
        <w:t>• Baristas &amp; Utility Stewards: Responsible for daily cleaning and chemical sanitizing of ice scoops/holsters, keeping ice machine doors closed, preventing bare-hand contact, and assisting in monthly deep-cleans.</w:t>
        <w:br/>
        <w:t>• Shift Manager / Supervisor: Responsible for verifying ice bin cleanliness daily, executing monthly chemical descaling and sanitization teardowns, ensuring the 2-batch discard rule, and signing Form LOG-ICE-01.</w:t>
        <w:br/>
        <w:t>• Lead FSCO: Responsible for auditing ice machine teardown logs, verifying Reverse Osmosis (RO) filter maintenance, auditing monthly microbiological ice/water laboratory reports, and conducting quarterly microbial surface swabs.</w:t>
      </w:r>
    </w:p>
    <w:p w14:paraId="0579BA9F" w14:textId="77777777" w:rsidR="00B64319" w:rsidRPr="00086C17" w:rsidRDefault="00000000" w:rsidP="00086C17">
      <w:pPr>
        <w:spacing w:before="240" w:after="80"/>
        <w:rPr>
          <w:sz w:val="18"/>
          <w:szCs w:val="18"/>
        </w:rPr>
      </w:pPr>
      <w:r>
        <w:rPr>
          <w:rFonts w:ascii="Times New Roman" w:hAnsi="Times New Roman"/>
          <w:b/>
          <w:sz w:val="18"/>
        </w:rPr>
        <w:t>5. Procedure</w:t>
      </w:r>
    </w:p>
    <w:p w14:paraId="29F91C3C" w14:textId="77777777" w:rsidR="00B64319" w:rsidRPr="00086C17" w:rsidRDefault="00000000" w:rsidP="00086C17">
      <w:pPr>
        <w:spacing w:before="120" w:after="40"/>
        <w:rPr>
          <w:sz w:val="18"/>
          <w:szCs w:val="18"/>
        </w:rPr>
      </w:pPr>
      <w:r>
        <w:rPr>
          <w:rFonts w:ascii="Times New Roman" w:hAnsi="Times New Roman"/>
          <w:b/>
          <w:sz w:val="18"/>
        </w:rPr>
        <w:t xml:space="preserve">  5.1 Daily Ice Scooper &amp; External Holster Hygiene Protocol</w:t>
      </w:r>
    </w:p>
    <w:p w14:paraId="54BD05A8" w14:textId="77777777" w:rsidR="00B64319" w:rsidRPr="00086C17" w:rsidRDefault="00000000" w:rsidP="00086C17">
      <w:pPr>
        <w:spacing w:after="60"/>
        <w:ind w:left="576"/>
        <w:rPr>
          <w:sz w:val="18"/>
          <w:szCs w:val="18"/>
        </w:rPr>
      </w:pPr>
      <w:r>
        <w:rPr>
          <w:rFonts w:ascii="Times New Roman" w:hAnsi="Times New Roman"/>
          <w:sz w:val="18"/>
        </w:rPr>
        <w:t>1. Food-Grade Construction: The ice scoop must be constructed of smooth, seamless stainless steel or heavy-duty food-grade polycarbonate with a dedicated, non-slip handle.</w:t>
      </w:r>
    </w:p>
    <w:p w14:paraId="728EF264" w14:textId="77777777" w:rsidR="00B64319" w:rsidRPr="00086C17" w:rsidRDefault="00000000" w:rsidP="00086C17">
      <w:pPr>
        <w:spacing w:after="60"/>
        <w:ind w:left="576"/>
        <w:rPr>
          <w:sz w:val="18"/>
          <w:szCs w:val="18"/>
        </w:rPr>
      </w:pPr>
      <w:r>
        <w:rPr>
          <w:rFonts w:ascii="Times New Roman" w:hAnsi="Times New Roman"/>
          <w:sz w:val="18"/>
        </w:rPr>
        <w:t>2. Strict External Holster Storage: The ice scoop must be stored exclusively in an external, wall-mounted clean bracket. ABSOLUTELY ZERO scoops may be left lying inside the ice bin or on top of the machine lid.</w:t>
      </w:r>
    </w:p>
    <w:p w14:paraId="70F5E9E6" w14:textId="77777777" w:rsidR="00B64319" w:rsidRPr="00086C17" w:rsidRDefault="00000000" w:rsidP="00086C17">
      <w:pPr>
        <w:spacing w:after="60"/>
        <w:ind w:left="576"/>
        <w:rPr>
          <w:sz w:val="18"/>
          <w:szCs w:val="18"/>
        </w:rPr>
      </w:pPr>
      <w:r>
        <w:rPr>
          <w:rFonts w:ascii="Times New Roman" w:hAnsi="Times New Roman"/>
          <w:sz w:val="18"/>
        </w:rPr>
        <w:t>3. Daily Scooper Sanitization: At closing, remove the ice scoop and external holster bracket. Wash in Sink 1 with detergent, rinse in Sink 2, soak in chemical sanitizer (Chlorine 50–100 ppm / Quat 200 ppm) for 2 minutes, and air-dry.</w:t>
      </w:r>
    </w:p>
    <w:p w14:paraId="251B1B43" w14:textId="77777777" w:rsidR="00B64319" w:rsidRPr="00086C17" w:rsidRDefault="00000000" w:rsidP="00086C17">
      <w:pPr>
        <w:spacing w:after="60"/>
        <w:ind w:left="576"/>
        <w:rPr>
          <w:sz w:val="18"/>
          <w:szCs w:val="18"/>
        </w:rPr>
      </w:pPr>
      <w:r>
        <w:rPr>
          <w:rFonts w:ascii="Times New Roman" w:hAnsi="Times New Roman"/>
          <w:sz w:val="18"/>
        </w:rPr>
        <w:t>4. Prohibited Hand Contact: Baristas must hold the scoop strictly by the handle; fingers or hands must never touch the scoop bowl or come into contact with ice cubes.</w:t>
      </w:r>
    </w:p>
    <w:p w14:paraId="2297149D" w14:textId="77777777" w:rsidR="00086C17" w:rsidRDefault="00000000" w:rsidP="00086C17">
      <w:pPr>
        <w:spacing w:before="120" w:after="40"/>
        <w:rPr>
          <w:b/>
          <w:sz w:val="18"/>
          <w:szCs w:val="18"/>
        </w:rPr>
      </w:pPr>
      <w:r>
        <w:rPr>
          <w:rFonts w:ascii="Times New Roman" w:hAnsi="Times New Roman"/>
          <w:b/>
          <w:sz w:val="18"/>
        </w:rPr>
        <w:t xml:space="preserve">  </w:t>
      </w:r>
    </w:p>
    <w:p w14:paraId="1BF192D0" w14:textId="29AB1025" w:rsidR="00B64319" w:rsidRPr="00086C17" w:rsidRDefault="00000000" w:rsidP="00086C17">
      <w:pPr>
        <w:spacing w:before="120" w:after="40"/>
        <w:rPr>
          <w:sz w:val="18"/>
          <w:szCs w:val="18"/>
        </w:rPr>
      </w:pPr>
      <w:r>
        <w:rPr>
          <w:rFonts w:ascii="Times New Roman" w:hAnsi="Times New Roman"/>
          <w:b/>
          <w:sz w:val="18"/>
        </w:rPr>
        <w:t>5.2 Ice Bin Access, Beverage Service &amp; Cross-Contamination Prevention</w:t>
      </w:r>
    </w:p>
    <w:p w14:paraId="1D99F541" w14:textId="77777777" w:rsidR="00B64319" w:rsidRPr="00086C17" w:rsidRDefault="00000000" w:rsidP="00086C17">
      <w:pPr>
        <w:spacing w:after="60"/>
        <w:ind w:left="576"/>
        <w:rPr>
          <w:sz w:val="18"/>
          <w:szCs w:val="18"/>
        </w:rPr>
      </w:pPr>
      <w:r>
        <w:rPr>
          <w:rFonts w:ascii="Times New Roman" w:hAnsi="Times New Roman"/>
          <w:sz w:val="18"/>
        </w:rPr>
        <w:t>1. Lids Kept Closed: Ice storage bin access doors must remain tightly closed at all times except during the immediate act of scooping ice.</w:t>
      </w:r>
    </w:p>
    <w:p w14:paraId="3662813A" w14:textId="77777777" w:rsidR="00B64319" w:rsidRPr="00086C17" w:rsidRDefault="00000000" w:rsidP="00086C17">
      <w:pPr>
        <w:spacing w:after="60"/>
        <w:ind w:left="576"/>
        <w:rPr>
          <w:sz w:val="18"/>
          <w:szCs w:val="18"/>
        </w:rPr>
      </w:pPr>
      <w:r>
        <w:rPr>
          <w:rFonts w:ascii="Times New Roman" w:hAnsi="Times New Roman"/>
          <w:sz w:val="18"/>
        </w:rPr>
        <w:t>2. Prohibition of Glassware Scooping: ABSOLUTELY ZERO glass cups, ceramic mugs, or plastic beverage tumblers may be dipped directly into the ice machine bin to prevent glass shattering and bio-contamination.</w:t>
      </w:r>
    </w:p>
    <w:p w14:paraId="7C0453E6" w14:textId="77777777" w:rsidR="00B64319" w:rsidRPr="00086C17" w:rsidRDefault="00000000" w:rsidP="00086C17">
      <w:pPr>
        <w:spacing w:after="60"/>
        <w:ind w:left="576"/>
        <w:rPr>
          <w:sz w:val="18"/>
          <w:szCs w:val="18"/>
        </w:rPr>
      </w:pPr>
      <w:r>
        <w:rPr>
          <w:rFonts w:ascii="Times New Roman" w:hAnsi="Times New Roman"/>
          <w:sz w:val="18"/>
        </w:rPr>
        <w:t>3. Dedicated Transport Containers: If transporting ice from the main machine to front barista wells, use dedicated, clean, labeled ice buckets stored inverted off the floor (never use mop or trash buckets).</w:t>
      </w:r>
    </w:p>
    <w:p w14:paraId="4D13A9D9" w14:textId="77777777" w:rsidR="00B64319" w:rsidRPr="00086C17" w:rsidRDefault="00000000" w:rsidP="00086C17">
      <w:pPr>
        <w:spacing w:after="60"/>
        <w:ind w:left="576"/>
        <w:rPr>
          <w:sz w:val="18"/>
          <w:szCs w:val="18"/>
        </w:rPr>
      </w:pPr>
      <w:r>
        <w:rPr>
          <w:rFonts w:ascii="Times New Roman" w:hAnsi="Times New Roman"/>
          <w:sz w:val="18"/>
        </w:rPr>
        <w:t>4. Prohibition of Foreign Storage: Storing beverage syrup bottles, milk cartons, canned sodas, or food containers directly buried inside the ice machine bin is strictly prohibited.</w:t>
      </w:r>
    </w:p>
    <w:p w14:paraId="0667B716" w14:textId="77777777" w:rsidR="00B64319" w:rsidRPr="00086C17" w:rsidRDefault="00000000" w:rsidP="00086C17">
      <w:pPr>
        <w:spacing w:before="120" w:after="40"/>
        <w:rPr>
          <w:sz w:val="18"/>
          <w:szCs w:val="18"/>
        </w:rPr>
      </w:pPr>
      <w:r>
        <w:rPr>
          <w:rFonts w:ascii="Times New Roman" w:hAnsi="Times New Roman"/>
          <w:b/>
          <w:sz w:val="18"/>
        </w:rPr>
        <w:t xml:space="preserve">  5.3 Monthly Chemical Descaling &amp; Mechanical Teardown Sequence</w:t>
      </w:r>
    </w:p>
    <w:p w14:paraId="53E784E2" w14:textId="77777777" w:rsidR="00B64319" w:rsidRPr="00086C17" w:rsidRDefault="00000000" w:rsidP="00086C17">
      <w:pPr>
        <w:spacing w:after="60"/>
        <w:ind w:left="576"/>
        <w:rPr>
          <w:sz w:val="18"/>
          <w:szCs w:val="18"/>
        </w:rPr>
      </w:pPr>
      <w:r>
        <w:rPr>
          <w:rFonts w:ascii="Times New Roman" w:hAnsi="Times New Roman"/>
          <w:sz w:val="18"/>
        </w:rPr>
        <w:t>1. Preparation: Turn off the electrical power and water supply to the ice maker. Discard all remaining ice in the storage bin into floor drains.</w:t>
      </w:r>
    </w:p>
    <w:p w14:paraId="73E1AD49" w14:textId="77777777" w:rsidR="00B64319" w:rsidRPr="00086C17" w:rsidRDefault="00000000" w:rsidP="00086C17">
      <w:pPr>
        <w:spacing w:after="60"/>
        <w:ind w:left="576"/>
        <w:rPr>
          <w:sz w:val="18"/>
          <w:szCs w:val="18"/>
        </w:rPr>
      </w:pPr>
      <w:r>
        <w:rPr>
          <w:rFonts w:ascii="Times New Roman" w:hAnsi="Times New Roman"/>
          <w:sz w:val="18"/>
        </w:rPr>
        <w:t>2. Mechanical Dismantling: Remove the internal water curtain/deflector plate, distribution tubes, ice thickness sensor, and water trough per manufacturer specifications.</w:t>
      </w:r>
    </w:p>
    <w:p w14:paraId="33C1CBE5" w14:textId="77777777" w:rsidR="00B64319" w:rsidRPr="00086C17" w:rsidRDefault="00000000" w:rsidP="00086C17">
      <w:pPr>
        <w:spacing w:after="60"/>
        <w:ind w:left="576"/>
        <w:rPr>
          <w:sz w:val="18"/>
          <w:szCs w:val="18"/>
        </w:rPr>
      </w:pPr>
      <w:r>
        <w:rPr>
          <w:rFonts w:ascii="Times New Roman" w:hAnsi="Times New Roman"/>
          <w:sz w:val="18"/>
        </w:rPr>
        <w:t>3. Chemical Descaling: Mix food-grade nickel-safe ice machine cleaner with warm water per manufacturer dilution. Circulate through the evaporator system for 15 minutes to strip all lime and calcium scale.</w:t>
      </w:r>
    </w:p>
    <w:p w14:paraId="2CB7EC21" w14:textId="77777777" w:rsidR="00B64319" w:rsidRPr="00086C17" w:rsidRDefault="00000000" w:rsidP="00086C17">
      <w:pPr>
        <w:spacing w:after="60"/>
        <w:ind w:left="576"/>
        <w:rPr>
          <w:sz w:val="18"/>
          <w:szCs w:val="18"/>
        </w:rPr>
      </w:pPr>
      <w:r>
        <w:rPr>
          <w:rFonts w:ascii="Times New Roman" w:hAnsi="Times New Roman"/>
          <w:sz w:val="18"/>
        </w:rPr>
        <w:t>4. Component Scrubbing: Submerge removed plastic components, water curtains, and distribution tubes in the descaling solution and scrub thoroughly with a soft nylon brush until mineral-free.</w:t>
      </w:r>
    </w:p>
    <w:p w14:paraId="26EA82F5" w14:textId="77777777" w:rsidR="00B64319" w:rsidRPr="00086C17" w:rsidRDefault="00000000" w:rsidP="00086C17">
      <w:pPr>
        <w:spacing w:after="60"/>
        <w:ind w:left="576"/>
        <w:rPr>
          <w:sz w:val="18"/>
          <w:szCs w:val="18"/>
        </w:rPr>
      </w:pPr>
      <w:r>
        <w:rPr>
          <w:rFonts w:ascii="Times New Roman" w:hAnsi="Times New Roman"/>
          <w:sz w:val="18"/>
        </w:rPr>
        <w:t>5. Thorough Potable Rinse: Flush the evaporator coils, water lines, and all disassembled components with clean potable water until 100% of acid descaler residues are eliminated.</w:t>
      </w:r>
    </w:p>
    <w:p w14:paraId="0DAECA19" w14:textId="77777777" w:rsidR="00B64319" w:rsidRPr="00086C17" w:rsidRDefault="00000000" w:rsidP="00086C17">
      <w:pPr>
        <w:spacing w:before="120" w:after="40"/>
        <w:rPr>
          <w:sz w:val="18"/>
          <w:szCs w:val="18"/>
        </w:rPr>
      </w:pPr>
      <w:r>
        <w:rPr>
          <w:rFonts w:ascii="Times New Roman" w:hAnsi="Times New Roman"/>
          <w:b/>
          <w:sz w:val="18"/>
        </w:rPr>
        <w:t xml:space="preserve">  5.4 Chemical Disinfection, Reassembly &amp; 2-Batch Ice Discard Protocol</w:t>
      </w:r>
    </w:p>
    <w:p w14:paraId="058BD370" w14:textId="77777777" w:rsidR="00B64319" w:rsidRPr="00086C17" w:rsidRDefault="00000000" w:rsidP="00086C17">
      <w:pPr>
        <w:spacing w:after="60"/>
        <w:ind w:left="576"/>
        <w:rPr>
          <w:sz w:val="18"/>
          <w:szCs w:val="18"/>
        </w:rPr>
      </w:pPr>
      <w:r>
        <w:rPr>
          <w:rFonts w:ascii="Times New Roman" w:hAnsi="Times New Roman"/>
          <w:sz w:val="18"/>
        </w:rPr>
        <w:t>1. Disinfection Solution: Prepare an EPA/FDA-approved food-contact sanitizing solution of Sodium Hypochlorite (Chlorine at 100 ppm) or approved ice machine sanitizer.</w:t>
      </w:r>
    </w:p>
    <w:p w14:paraId="603B258F" w14:textId="77777777" w:rsidR="00B64319" w:rsidRPr="00086C17" w:rsidRDefault="00000000" w:rsidP="00086C17">
      <w:pPr>
        <w:spacing w:after="60"/>
        <w:ind w:left="576"/>
        <w:rPr>
          <w:sz w:val="18"/>
          <w:szCs w:val="18"/>
        </w:rPr>
      </w:pPr>
      <w:r>
        <w:rPr>
          <w:rFonts w:ascii="Times New Roman" w:hAnsi="Times New Roman"/>
          <w:sz w:val="18"/>
        </w:rPr>
        <w:t>2. Sanitizing Soak &amp; Bin Spray: Soak dismantled parts in the 100 ppm sanitizer solution for 2 minutes. Thoroughly spray and wipe the internal bin walls, ceiling, gasket seals, and door hinges with sanitizer.</w:t>
      </w:r>
    </w:p>
    <w:p w14:paraId="038DAE9C" w14:textId="2C468D64" w:rsidR="00086C17" w:rsidRPr="00086C17" w:rsidRDefault="00000000" w:rsidP="00086C17">
      <w:pPr>
        <w:spacing w:after="60"/>
        <w:ind w:left="576"/>
        <w:rPr>
          <w:sz w:val="18"/>
          <w:szCs w:val="18"/>
        </w:rPr>
      </w:pPr>
      <w:r>
        <w:rPr>
          <w:rFonts w:ascii="Times New Roman" w:hAnsi="Times New Roman"/>
          <w:sz w:val="18"/>
        </w:rPr>
        <w:t>3. Reassembly &amp; 2-Batch Discard: Reassemble all sanitized components. Restore power and water flow. Allow the machine to produce TWO full batches of ice, and DISCARD BOTH BATCHES completely to flush residual chemicals.</w:t>
      </w:r>
    </w:p>
    <w:p w14:paraId="645C675A" w14:textId="77777777" w:rsidR="00B64319" w:rsidRPr="00086C17" w:rsidRDefault="00000000" w:rsidP="00086C17">
      <w:pPr>
        <w:spacing w:before="240" w:after="80"/>
        <w:rPr>
          <w:sz w:val="18"/>
          <w:szCs w:val="18"/>
        </w:rPr>
      </w:pPr>
      <w:r>
        <w:rPr>
          <w:rFonts w:ascii="Times New Roman" w:hAnsi="Times New Roman"/>
          <w:b/>
          <w:sz w:val="18"/>
        </w:rPr>
        <w:t>6. Monitoring</w:t>
      </w:r>
    </w:p>
    <w:p w14:paraId="47F5C1E9" w14:textId="77777777" w:rsidR="00B64319" w:rsidRPr="00086C17" w:rsidRDefault="00000000" w:rsidP="00086C17">
      <w:pPr>
        <w:spacing w:after="60"/>
        <w:ind w:left="360"/>
        <w:rPr>
          <w:sz w:val="18"/>
          <w:szCs w:val="18"/>
        </w:rPr>
      </w:pPr>
      <w:r>
        <w:rPr>
          <w:rFonts w:ascii="Times New Roman" w:hAnsi="Times New Roman"/>
          <w:sz w:val="18"/>
        </w:rPr>
        <w:t>1. The Shift Supervisor must visually inspect the ice machine bin interior, deflector curtain, and scoop holster daily during opening and closing checklists.</w:t>
      </w:r>
    </w:p>
    <w:p w14:paraId="3A1CD5CC" w14:textId="77777777" w:rsidR="00B64319" w:rsidRPr="00086C17" w:rsidRDefault="00000000" w:rsidP="00086C17">
      <w:pPr>
        <w:spacing w:after="60"/>
        <w:ind w:left="360"/>
        <w:rPr>
          <w:sz w:val="18"/>
          <w:szCs w:val="18"/>
        </w:rPr>
      </w:pPr>
      <w:r>
        <w:rPr>
          <w:rFonts w:ascii="Times New Roman" w:hAnsi="Times New Roman"/>
          <w:sz w:val="18"/>
        </w:rPr>
        <w:t>2. Monthly teardown, descaling, chemical disinfection, and the 2-batch ice discard must be recorded with technician/manager initials in Form LOG-ICE-01.</w:t>
      </w:r>
    </w:p>
    <w:p w14:paraId="7F42B7E4" w14:textId="77777777" w:rsidR="00B64319" w:rsidRPr="00086C17" w:rsidRDefault="00000000" w:rsidP="00086C17">
      <w:pPr>
        <w:spacing w:after="60"/>
        <w:ind w:left="360"/>
        <w:rPr>
          <w:sz w:val="18"/>
          <w:szCs w:val="18"/>
        </w:rPr>
      </w:pPr>
      <w:r>
        <w:rPr>
          <w:rFonts w:ascii="Times New Roman" w:hAnsi="Times New Roman"/>
          <w:sz w:val="18"/>
        </w:rPr>
        <w:t>3. Inline Reverse Osmosis (RO) / sediment filter pressure differentials and filter change dates must be audited monthly on Form LOG-UTIL-01.</w:t>
      </w:r>
    </w:p>
    <w:p w14:paraId="3D959C4A" w14:textId="77777777" w:rsidR="00B64319" w:rsidRPr="00086C17" w:rsidRDefault="00000000" w:rsidP="00086C17">
      <w:pPr>
        <w:spacing w:after="60"/>
        <w:ind w:left="360"/>
        <w:rPr>
          <w:sz w:val="18"/>
          <w:szCs w:val="18"/>
        </w:rPr>
      </w:pPr>
      <w:r>
        <w:rPr>
          <w:rFonts w:ascii="Times New Roman" w:hAnsi="Times New Roman"/>
          <w:sz w:val="18"/>
        </w:rPr>
        <w:t>4. The Lead FSCO will conduct monthly unannounced inspections of the ice machine interior and audit monthly accredited laboratory microbiological ice testing reports.</w:t>
      </w:r>
    </w:p>
    <w:p w14:paraId="2F99A377" w14:textId="77777777" w:rsidR="00B64319" w:rsidRPr="00086C17" w:rsidRDefault="00000000" w:rsidP="00086C17">
      <w:pPr>
        <w:spacing w:before="240" w:after="40"/>
        <w:rPr>
          <w:sz w:val="18"/>
          <w:szCs w:val="18"/>
        </w:rPr>
      </w:pPr>
      <w:r>
        <w:rPr>
          <w:rFonts w:ascii="Times New Roman" w:hAnsi="Times New Roman"/>
          <w:b/>
          <w:sz w:val="18"/>
        </w:rPr>
        <w:t>7. Corrective Action</w:t>
      </w:r>
    </w:p>
    <w:p w14:paraId="3420EB3E" w14:textId="77777777" w:rsidR="00B64319" w:rsidRPr="00086C17" w:rsidRDefault="00000000" w:rsidP="00086C17">
      <w:pPr>
        <w:spacing w:after="160"/>
        <w:rPr>
          <w:sz w:val="18"/>
          <w:szCs w:val="18"/>
        </w:rPr>
      </w:pPr>
      <w:r>
        <w:rPr>
          <w:rFonts w:ascii="Times New Roman" w:hAnsi="Times New Roman"/>
          <w:sz w:val="18"/>
        </w:rPr>
        <w:t>• Slime / Biofilm / Mold Detected: If pink slime, dark mold, or mineral scaling is observed inside the bin or curtain, immediately shut down the machine, discard all ice, execute the full chemical teardown and 2-batch discard, and log in LOG-DEV-01.</w:t>
        <w:br/>
        <w:t>• Ice Scoop Found Inside Bin: Discard the ice in immediate contact with the scoop, thoroughly sanitize the scoop and holster, and retrain the barista on the spot.</w:t>
        <w:br/>
        <w:t>• Glass Breakage in Ice Bin: If glass chips or breaks near or in the ice bin, immediately condemn and melt 100% of the ice with hot water, thoroughly wash and sanitize the bin, and inspect for sharp shards before restarting.</w:t>
      </w:r>
    </w:p>
    <w:p w14:paraId="6DED6949" w14:textId="77777777" w:rsidR="00B64319" w:rsidRPr="00086C17" w:rsidRDefault="00000000" w:rsidP="00086C17">
      <w:pPr>
        <w:spacing w:before="240" w:after="40"/>
        <w:rPr>
          <w:sz w:val="18"/>
          <w:szCs w:val="18"/>
        </w:rPr>
      </w:pPr>
      <w:r>
        <w:rPr>
          <w:rFonts w:ascii="Times New Roman" w:hAnsi="Times New Roman"/>
          <w:b/>
          <w:sz w:val="18"/>
        </w:rPr>
        <w:t>8. Verification</w:t>
      </w:r>
    </w:p>
    <w:p w14:paraId="5120ED99" w14:textId="77777777" w:rsidR="00086C17" w:rsidRDefault="00000000" w:rsidP="00086C17">
      <w:pPr>
        <w:spacing w:after="160"/>
        <w:rPr>
          <w:sz w:val="18"/>
          <w:szCs w:val="18"/>
        </w:rPr>
      </w:pPr>
      <w:r>
        <w:rPr>
          <w:rFonts w:ascii="Times New Roman" w:hAnsi="Times New Roman"/>
          <w:sz w:val="18"/>
        </w:rPr>
        <w:t>• FSCO Document Audit: The Lead FSCO will review, audit, and sign off on all completed LOG-ICE-01 monthly teardown logs and filter maintenance records.</w:t>
        <w:br/>
        <w:t>• Laboratory Microbiological Ice Testing: The FSCO will facilitate monthly testing of melted culinary ice samples by a DOH-accredited laboratory for Total Coliforms, E. coli, and Heterotrophic Plate Count (HPC).</w:t>
      </w:r>
    </w:p>
    <w:p w14:paraId="62C15A82" w14:textId="77777777" w:rsidR="00A9312D" w:rsidRDefault="00A9312D" w:rsidP="00086C17">
      <w:pPr>
        <w:spacing w:after="160"/>
        <w:rPr>
          <w:b/>
          <w:sz w:val="18"/>
          <w:szCs w:val="18"/>
        </w:rPr>
      </w:pPr>
    </w:p>
    <w:p w14:paraId="35B8BA4B" w14:textId="77777777" w:rsidR="00A9312D" w:rsidRDefault="00A9312D" w:rsidP="00086C17">
      <w:pPr>
        <w:spacing w:after="160"/>
        <w:rPr>
          <w:b/>
          <w:sz w:val="18"/>
          <w:szCs w:val="18"/>
        </w:rPr>
      </w:pPr>
    </w:p>
    <w:p w14:paraId="57A86FED" w14:textId="77777777" w:rsidR="00A9312D" w:rsidRDefault="00A9312D" w:rsidP="00086C17">
      <w:pPr>
        <w:spacing w:after="160"/>
        <w:rPr>
          <w:b/>
          <w:sz w:val="18"/>
          <w:szCs w:val="18"/>
        </w:rPr>
      </w:pPr>
    </w:p>
    <w:p w14:paraId="2B211210" w14:textId="77777777" w:rsidR="00A9312D" w:rsidRDefault="00A9312D" w:rsidP="00086C17">
      <w:pPr>
        <w:spacing w:after="160"/>
        <w:rPr>
          <w:b/>
          <w:sz w:val="18"/>
          <w:szCs w:val="18"/>
        </w:rPr>
      </w:pPr>
    </w:p>
    <w:p w14:paraId="6AF76817" w14:textId="73DAC76A" w:rsidR="00B64319" w:rsidRPr="00086C17" w:rsidRDefault="00000000" w:rsidP="00086C17">
      <w:pPr>
        <w:spacing w:after="160"/>
        <w:rPr>
          <w:sz w:val="18"/>
          <w:szCs w:val="18"/>
        </w:rPr>
      </w:pPr>
      <w:r>
        <w:rPr>
          <w:rFonts w:ascii="Times New Roman" w:hAnsi="Times New Roman"/>
          <w:b/>
          <w:sz w:val="18"/>
        </w:rPr>
        <w:t>9. Records</w:t>
      </w:r>
    </w:p>
    <w:p w14:paraId="1F3F3574" w14:textId="77777777" w:rsidR="00086C17" w:rsidRDefault="00000000" w:rsidP="00086C17">
      <w:pPr>
        <w:spacing w:after="160"/>
        <w:rPr>
          <w:sz w:val="18"/>
          <w:szCs w:val="18"/>
        </w:rPr>
      </w:pPr>
      <w:r>
        <w:rPr>
          <w:rFonts w:ascii="Times New Roman" w:hAnsi="Times New Roman"/>
          <w:sz w:val="18"/>
        </w:rPr>
        <w:t>• Form LOG-ICE-01: Monthly Ice Machine Descaling &amp; Sanitation Record</w:t>
        <w:br/>
        <w:t>• Form LOG-UTIL-01: Utility Maintenance &amp; Monthly Potable Water / Ice Lab Testing Log</w:t>
        <w:br/>
        <w:t>• Form LOG-DEV-01: Deviation and Corrective Action Log</w:t>
        <w:br/>
        <w:t>• Ice Machine Equipment Manual &amp; Descaler Chemical Safety Data Sheets (SDS).</w:t>
      </w:r>
    </w:p>
    <w:p w14:paraId="11204759" w14:textId="05DEE2C9" w:rsidR="003472D1" w:rsidRDefault="00086C17" w:rsidP="00086C17">
      <w:pPr>
        <w:spacing w:after="160"/>
        <w:rPr>
          <w:sz w:val="18"/>
          <w:szCs w:val="18"/>
        </w:rPr>
      </w:pPr>
      <w:r>
        <w:rPr>
          <w:rFonts w:ascii="Times New Roman" w:hAnsi="Times New Roman"/>
          <w:sz w:val="18"/>
        </w:rPr>
        <w:br/>
      </w:r>
      <w:r>
        <w:rPr>
          <w:rFonts w:ascii="Times New Roman" w:hAnsi="Times New Roman"/>
          <w:b/>
          <w:sz w:val="18"/>
        </w:rPr>
        <w:t>Prepared by</w:t>
      </w:r>
      <w:r>
        <w:rPr>
          <w:rFonts w:ascii="Times New Roman" w:hAnsi="Times New Roman"/>
          <w:b/>
          <w:sz w:val="18"/>
        </w:rPr>
        <w:t>:</w:t>
        <w:br/>
        <w:t>___________________________</w:t>
        <w:br/>
      </w:r>
      <w:r>
        <w:rPr>
          <w:rFonts w:ascii="Times New Roman" w:hAnsi="Times New Roman"/>
          <w:sz w:val="18"/>
        </w:rPr>
        <w:t>Lead Food Safety Compliance Officer (FSCO)</w:t>
        <w:br/>
        <w:t>Date: ___________________</w:t>
      </w:r>
    </w:p>
    <w:p w14:paraId="132C7EAE" w14:textId="77777777" w:rsidR="003472D1" w:rsidRDefault="003472D1" w:rsidP="00086C17">
      <w:pPr>
        <w:spacing w:after="160"/>
        <w:rPr>
          <w:sz w:val="18"/>
          <w:szCs w:val="18"/>
        </w:rPr>
      </w:pPr>
    </w:p>
    <w:p w14:paraId="1B1F0826" w14:textId="13252897" w:rsidR="00B64319" w:rsidRPr="00086C17" w:rsidRDefault="00086C17" w:rsidP="00086C17">
      <w:pPr>
        <w:spacing w:after="160"/>
        <w:rPr>
          <w:sz w:val="18"/>
          <w:szCs w:val="18"/>
        </w:rPr>
      </w:pPr>
      <w:r>
        <w:rPr>
          <w:rFonts w:ascii="Times New Roman" w:hAnsi="Times New Roman"/>
          <w:sz w:val="18"/>
        </w:rPr>
        <w:br/>
      </w:r>
      <w:r>
        <w:rPr>
          <w:rFonts w:ascii="Times New Roman" w:hAnsi="Times New Roman"/>
          <w:b/>
          <w:sz w:val="18"/>
        </w:rPr>
        <w:t>Acknowledged by</w:t>
      </w:r>
      <w:r>
        <w:rPr>
          <w:rFonts w:ascii="Times New Roman" w:hAnsi="Times New Roman"/>
          <w:b/>
          <w:sz w:val="18"/>
        </w:rPr>
        <w:t>:</w:t>
        <w:br/>
        <w:t>___________________________</w:t>
        <w:br/>
      </w:r>
      <w:r>
        <w:rPr>
          <w:rFonts w:ascii="Times New Roman" w:hAnsi="Times New Roman"/>
          <w:sz w:val="18"/>
        </w:rPr>
        <w:t>Store Operations Manager / Representative</w:t>
        <w:br/>
        <w:t>Date: ___________________</w:t>
        <w:br/>
      </w:r>
    </w:p>
    <w:p w14:paraId="17EEDFFF" w14:textId="77777777" w:rsidR="003472D1" w:rsidRDefault="003472D1">
      <w:pPr>
        <w:rPr>
          <w:b/>
          <w:sz w:val="18"/>
          <w:szCs w:val="18"/>
        </w:rPr>
      </w:pPr>
      <w:r>
        <w:rPr>
          <w:rFonts w:ascii="Times New Roman" w:hAnsi="Times New Roman"/>
          <w:b/>
          <w:sz w:val="18"/>
        </w:rPr>
      </w:r>
    </w:p>
    <w:p w14:paraId="10884AD0" w14:textId="7E302456" w:rsidR="00B64319" w:rsidRPr="00086C17" w:rsidRDefault="00000000" w:rsidP="00095F59">
      <w:pPr>
        <w:jc w:val="center"/>
        <w:rPr>
          <w:sz w:val="18"/>
          <w:szCs w:val="18"/>
        </w:rPr>
      </w:pPr>
      <w:r>
        <w:rPr>
          <w:rFonts w:ascii="Times New Roman" w:hAnsi="Times New Roman"/>
          <w:b/>
          <w:sz w:val="18"/>
        </w:rPr>
        <w:t>COMPLIANCE SYSTEM TOOLKIT</w:t>
        <w:br/>
        <w:t>FORM LOG-ICE-01: MONTHLY ICE MACHINE DESCALING &amp; SANITATION RECORD</w:t>
      </w:r>
    </w:p>
    <w:p w14:paraId="57AAB918" w14:textId="77777777" w:rsidR="00B64319" w:rsidRPr="00086C17" w:rsidRDefault="00000000" w:rsidP="00095F59">
      <w:pPr>
        <w:spacing w:before="120" w:after="240"/>
        <w:jc w:val="center"/>
        <w:rPr>
          <w:sz w:val="18"/>
          <w:szCs w:val="18"/>
        </w:rPr>
      </w:pPr>
      <w:r>
        <w:rPr>
          <w:rFonts w:ascii="Times New Roman" w:hAnsi="Times New Roman"/>
          <w:b/>
          <w:sz w:val="18"/>
        </w:rPr>
        <w:t xml:space="preserve">Instructions: </w:t>
      </w:r>
      <w:r>
        <w:rPr>
          <w:rFonts w:ascii="Times New Roman" w:hAnsi="Times New Roman"/>
          <w:sz w:val="18"/>
        </w:rPr>
        <w:t>This form must be completed monthly upon executing the ice machine chemical teardown. Verify complete descaling, 100 ppm Chlorine disinfection, daily scoop holster cleaning, and mandatory discard of the first 2 ice harvest batches. Any failure requires immediate corrective action recorded in LOG-DEV-01.</w:t>
      </w:r>
    </w:p>
    <w:tbl>
      <w:tblPr>
        <w:tblW w:w="10080" w:type="dxa"/>
        <w:jc w:val="center"/>
        <w:tblLayout w:type="fixed"/>
        <w:tblLook w:val="04A0" w:firstRow="1" w:lastRow="0" w:firstColumn="1" w:lastColumn="0" w:noHBand="0" w:noVBand="1"/>
      </w:tblPr>
      <w:tblGrid>
        <w:gridCol w:w="1296"/>
        <w:gridCol w:w="2016"/>
        <w:gridCol w:w="1296"/>
        <w:gridCol w:w="1296"/>
        <w:gridCol w:w="1296"/>
        <w:gridCol w:w="1296"/>
        <w:gridCol w:w="1584"/>
      </w:tblGrid>
      <w:tr w:rsidR="00B64319" w:rsidRPr="00086C17" w14:paraId="5F51752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Date &amp; Time</w:t>
            </w:r>
          </w:p>
        </w:tc>
        <w:tc>
          <w:tcPr>
            <w:tcW w:w="201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Ice Maker ID / Model</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Nickel-Safe Descaler Used?</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Sanitizer PPM (100 PPM Chlor)</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First 2 Batches Discarded?</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Scoop &amp; Holster Clean?</w:t>
            </w:r>
          </w:p>
        </w:tc>
        <w:tc>
          <w:tcPr>
            <w:tcW w:w="1584"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Manager Sign-Off</w:t>
            </w:r>
          </w:p>
        </w:tc>
      </w:tr>
      <w:tr w:rsidR="00B64319" w:rsidRPr="00086C17" w14:paraId="40F017A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EFF5F7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D3321C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24DED34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6E37D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B4EB47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8FCA3C9"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7C6F4AE"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DC5496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CC205C5"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2F243D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9A0B6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296289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2B602A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B587CF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DF4F05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1CF25B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93966C7"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476258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0348AE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9CEA678"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48695E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bl>
    <w:p w14:paraId="135C934E" w14:textId="1351EB39" w:rsidR="00B64319" w:rsidRPr="00086C17" w:rsidRDefault="00B64319" w:rsidP="00086C17">
      <w:pPr>
        <w:spacing w:before="720"/>
        <w:rPr>
          <w:sz w:val="18"/>
          <w:szCs w:val="18"/>
        </w:rPr>
      </w:pPr>
    </w:p>
    <w:sectPr w:rsidR="00B64319" w:rsidRPr="00086C17" w:rsidSect="00A9312D">
      <w:headerReference w:type="default" r:id="rId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69303">
    <w:abstractNumId w:val="8"/>
  </w:num>
  <w:num w:numId="2" w16cid:durableId="107047270">
    <w:abstractNumId w:val="6"/>
  </w:num>
  <w:num w:numId="3" w16cid:durableId="1717971843">
    <w:abstractNumId w:val="5"/>
  </w:num>
  <w:num w:numId="4" w16cid:durableId="1023290998">
    <w:abstractNumId w:val="4"/>
  </w:num>
  <w:num w:numId="5" w16cid:durableId="2057390201">
    <w:abstractNumId w:val="7"/>
  </w:num>
  <w:num w:numId="6" w16cid:durableId="2064786849">
    <w:abstractNumId w:val="3"/>
  </w:num>
  <w:num w:numId="7" w16cid:durableId="307176532">
    <w:abstractNumId w:val="2"/>
  </w:num>
  <w:num w:numId="8" w16cid:durableId="2021003312">
    <w:abstractNumId w:val="1"/>
  </w:num>
  <w:num w:numId="9" w16cid:durableId="213713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17"/>
    <w:rsid w:val="00095F59"/>
    <w:rsid w:val="0015074B"/>
    <w:rsid w:val="0029639D"/>
    <w:rsid w:val="00326F90"/>
    <w:rsid w:val="003472D1"/>
    <w:rsid w:val="00596CBF"/>
    <w:rsid w:val="007B4268"/>
    <w:rsid w:val="00964EE2"/>
    <w:rsid w:val="00A06C39"/>
    <w:rsid w:val="00A9312D"/>
    <w:rsid w:val="00AA1D8D"/>
    <w:rsid w:val="00B47730"/>
    <w:rsid w:val="00B64319"/>
    <w:rsid w:val="00CB0664"/>
    <w:rsid w:val="00D57DA4"/>
    <w:rsid w:val="00F80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7DA94"/>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10</cp:revision>
  <cp:lastPrinted>2026-07-07T16:23:00Z</cp:lastPrinted>
  <dcterms:created xsi:type="dcterms:W3CDTF">2013-12-23T23:15:00Z</dcterms:created>
  <dcterms:modified xsi:type="dcterms:W3CDTF">2026-07-07T16:24:00Z</dcterms:modified>
  <cp:category/>
</cp:coreProperties>
</file>