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right"/>
        <w:rPr>
          <w:sz w:val="56"/>
          <w:szCs w:val="56"/>
          <w:vertAlign w:val="baseline"/>
        </w:rPr>
      </w:pPr>
      <w:r w:rsidDel="00000000" w:rsidR="00000000" w:rsidRPr="00000000">
        <w:rPr>
          <w:rtl w:val="0"/>
        </w:rPr>
      </w:r>
    </w:p>
    <w:p w:rsidR="00000000" w:rsidDel="00000000" w:rsidP="00000000" w:rsidRDefault="00000000" w:rsidRPr="00000000" w14:paraId="00000002">
      <w:pPr>
        <w:pStyle w:val="Heading1"/>
        <w:jc w:val="right"/>
        <w:rPr>
          <w:sz w:val="56"/>
          <w:szCs w:val="56"/>
          <w:vertAlign w:val="baseline"/>
        </w:rPr>
      </w:pPr>
      <w:r w:rsidDel="00000000" w:rsidR="00000000" w:rsidRPr="00000000">
        <w:rPr>
          <w:b w:val="1"/>
          <w:sz w:val="56"/>
          <w:szCs w:val="56"/>
          <w:vertAlign w:val="baseline"/>
          <w:rtl w:val="0"/>
        </w:rPr>
        <w:t xml:space="preserve">Use Case </w:t>
      </w:r>
      <w:r w:rsidDel="00000000" w:rsidR="00000000" w:rsidRPr="00000000">
        <w:rPr>
          <w:sz w:val="56"/>
          <w:szCs w:val="56"/>
          <w:rtl w:val="0"/>
        </w:rPr>
        <w:t xml:space="preserve">UC-002</w:t>
      </w:r>
      <w:r w:rsidDel="00000000" w:rsidR="00000000" w:rsidRPr="00000000">
        <w:rPr>
          <w:rtl w:val="0"/>
        </w:rPr>
      </w:r>
    </w:p>
    <w:p w:rsidR="00000000" w:rsidDel="00000000" w:rsidP="00000000" w:rsidRDefault="00000000" w:rsidRPr="00000000" w14:paraId="00000003">
      <w:pPr>
        <w:jc w:val="right"/>
        <w:rPr>
          <w:vertAlign w:val="baseline"/>
        </w:rPr>
      </w:pPr>
      <w:r w:rsidDel="00000000" w:rsidR="00000000" w:rsidRPr="00000000">
        <w:rPr>
          <w:rtl w:val="0"/>
        </w:rPr>
      </w:r>
    </w:p>
    <w:p w:rsidR="00000000" w:rsidDel="00000000" w:rsidP="00000000" w:rsidRDefault="00000000" w:rsidRPr="00000000" w14:paraId="00000004">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Version 1.0</w:t>
      </w:r>
    </w:p>
    <w:p w:rsidR="00000000" w:rsidDel="00000000" w:rsidP="00000000" w:rsidRDefault="00000000" w:rsidRPr="00000000" w14:paraId="0000000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7">
      <w:pPr>
        <w:pStyle w:val="Heading2"/>
        <w:rPr>
          <w:sz w:val="22"/>
          <w:szCs w:val="22"/>
          <w:vertAlign w:val="baseline"/>
        </w:rPr>
      </w:pPr>
      <w:r w:rsidDel="00000000" w:rsidR="00000000" w:rsidRPr="00000000">
        <w:rPr>
          <w:b w:val="1"/>
          <w:vertAlign w:val="baseline"/>
          <w:rtl w:val="0"/>
        </w:rPr>
        <w:t xml:space="preserve">Revision History</w:t>
        <w:br w:type="textWrapping"/>
      </w:r>
      <w:r w:rsidDel="00000000" w:rsidR="00000000" w:rsidRPr="00000000">
        <w:rPr>
          <w:rtl w:val="0"/>
        </w:rPr>
      </w:r>
    </w:p>
    <w:tbl>
      <w:tblPr>
        <w:tblStyle w:val="Table1"/>
        <w:tblW w:w="96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800"/>
        <w:gridCol w:w="6480"/>
        <w:tblGridChange w:id="0">
          <w:tblGrid>
            <w:gridCol w:w="1368"/>
            <w:gridCol w:w="1800"/>
            <w:gridCol w:w="6480"/>
          </w:tblGrid>
        </w:tblGridChange>
      </w:tblGrid>
      <w:tr>
        <w:trPr>
          <w:cantSplit w:val="0"/>
          <w:tblHeader w:val="0"/>
        </w:trPr>
        <w:tc>
          <w:tcPr>
            <w:vAlign w:val="top"/>
          </w:tcPr>
          <w:p w:rsidR="00000000" w:rsidDel="00000000" w:rsidP="00000000" w:rsidRDefault="00000000" w:rsidRPr="00000000" w14:paraId="00000008">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Date</w:t>
            </w:r>
          </w:p>
        </w:tc>
        <w:tc>
          <w:tcPr>
            <w:vAlign w:val="top"/>
          </w:tcPr>
          <w:p w:rsidR="00000000" w:rsidDel="00000000" w:rsidP="00000000" w:rsidRDefault="00000000" w:rsidRPr="00000000" w14:paraId="00000009">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Author</w:t>
            </w:r>
          </w:p>
        </w:tc>
        <w:tc>
          <w:tcPr>
            <w:vAlign w:val="top"/>
          </w:tcPr>
          <w:p w:rsidR="00000000" w:rsidDel="00000000" w:rsidP="00000000" w:rsidRDefault="00000000" w:rsidRPr="00000000" w14:paraId="0000000A">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Description of change</w:t>
            </w:r>
          </w:p>
        </w:tc>
      </w:tr>
      <w:tr>
        <w:trPr>
          <w:cantSplit w:val="0"/>
          <w:tblHeader w:val="0"/>
        </w:trPr>
        <w:tc>
          <w:tcPr>
            <w:vAlign w:val="top"/>
          </w:tcPr>
          <w:p w:rsidR="00000000" w:rsidDel="00000000" w:rsidP="00000000" w:rsidRDefault="00000000" w:rsidRPr="00000000" w14:paraId="0000000B">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10/12/23</w:t>
            </w:r>
            <w:r w:rsidDel="00000000" w:rsidR="00000000" w:rsidRPr="00000000">
              <w:rPr>
                <w:rtl w:val="0"/>
              </w:rPr>
            </w:r>
          </w:p>
        </w:tc>
        <w:tc>
          <w:tcPr>
            <w:vAlign w:val="top"/>
          </w:tcPr>
          <w:p w:rsidR="00000000" w:rsidDel="00000000" w:rsidP="00000000" w:rsidRDefault="00000000" w:rsidRPr="00000000" w14:paraId="0000000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Jaeden S</w:t>
            </w:r>
            <w:r w:rsidDel="00000000" w:rsidR="00000000" w:rsidRPr="00000000">
              <w:rPr>
                <w:rtl w:val="0"/>
              </w:rPr>
            </w:r>
          </w:p>
        </w:tc>
        <w:tc>
          <w:tcPr>
            <w:vAlign w:val="top"/>
          </w:tcPr>
          <w:p w:rsidR="00000000" w:rsidDel="00000000" w:rsidP="00000000" w:rsidRDefault="00000000" w:rsidRPr="00000000" w14:paraId="0000000D">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Draft of UC-002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0F">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0">
            <w:pPr>
              <w:rPr>
                <w:rFonts w:ascii="Arial" w:cs="Arial" w:eastAsia="Arial" w:hAnsi="Arial"/>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2">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3">
            <w:pPr>
              <w:rPr>
                <w:rFonts w:ascii="Arial" w:cs="Arial" w:eastAsia="Arial" w:hAnsi="Arial"/>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5">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6">
            <w:pPr>
              <w:rPr>
                <w:rFonts w:ascii="Arial" w:cs="Arial" w:eastAsia="Arial" w:hAnsi="Arial"/>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8">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9">
            <w:pPr>
              <w:rPr>
                <w:rFonts w:ascii="Arial" w:cs="Arial" w:eastAsia="Arial" w:hAnsi="Arial"/>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B">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C">
            <w:pPr>
              <w:rPr>
                <w:rFonts w:ascii="Arial" w:cs="Arial" w:eastAsia="Arial" w:hAnsi="Arial"/>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E">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1F">
            <w:pP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2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1">
      <w:pPr>
        <w:rPr>
          <w:b w:val="1"/>
          <w:vertAlign w:val="baseline"/>
        </w:rPr>
      </w:pPr>
      <w:r w:rsidDel="00000000" w:rsidR="00000000" w:rsidRPr="00000000">
        <w:br w:type="page"/>
      </w:r>
      <w:r w:rsidDel="00000000" w:rsidR="00000000" w:rsidRPr="00000000">
        <w:rPr>
          <w:b w:val="1"/>
          <w:vertAlign w:val="baseline"/>
          <w:rtl w:val="0"/>
        </w:rPr>
        <w:t xml:space="preserve">Use Case: </w:t>
      </w:r>
    </w:p>
    <w:p w:rsidR="00000000" w:rsidDel="00000000" w:rsidP="00000000" w:rsidRDefault="00000000" w:rsidRPr="00000000" w14:paraId="00000022">
      <w:pPr>
        <w:rPr/>
      </w:pPr>
      <w:r w:rsidDel="00000000" w:rsidR="00000000" w:rsidRPr="00000000">
        <w:rPr>
          <w:rtl w:val="0"/>
        </w:rPr>
        <w:t xml:space="preserve">Data analyst requests a configuration change.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pPr>
      <w:r w:rsidDel="00000000" w:rsidR="00000000" w:rsidRPr="00000000">
        <w:rPr>
          <w:b w:val="1"/>
          <w:vertAlign w:val="baseline"/>
          <w:rtl w:val="0"/>
        </w:rPr>
        <w:t xml:space="preserve">Id</w:t>
      </w:r>
      <w:r w:rsidDel="00000000" w:rsidR="00000000" w:rsidRPr="00000000">
        <w:rPr>
          <w:vertAlign w:val="baseline"/>
          <w:rtl w:val="0"/>
        </w:rPr>
        <w:t xml:space="preserve">:  </w:t>
      </w:r>
      <w:r w:rsidDel="00000000" w:rsidR="00000000" w:rsidRPr="00000000">
        <w:rPr>
          <w:rtl w:val="0"/>
        </w:rPr>
        <w:t xml:space="preserve">UC-002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b w:val="0"/>
          <w:vertAlign w:val="baseline"/>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29">
      <w:pPr>
        <w:spacing w:after="240" w:lineRule="auto"/>
        <w:ind w:left="0" w:firstLine="0"/>
        <w:rPr/>
      </w:pPr>
      <w:r w:rsidDel="00000000" w:rsidR="00000000" w:rsidRPr="00000000">
        <w:rPr>
          <w:rtl w:val="0"/>
        </w:rPr>
        <w:t xml:space="preserve">Data analyst requests a change of the API query configuration files to pull different stocks, commodities, indexes or bonds.</w:t>
      </w: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rFonts w:ascii="Arial" w:cs="Arial" w:eastAsia="Arial" w:hAnsi="Arial"/>
          <w:b w:val="0"/>
          <w:i w:val="0"/>
          <w:smallCaps w:val="0"/>
          <w:strike w:val="0"/>
          <w:color w:val="5f5f5f"/>
          <w:sz w:val="20"/>
          <w:szCs w:val="20"/>
          <w:u w:val="none"/>
          <w:shd w:fill="auto" w:val="clear"/>
          <w:vertAlign w:val="baseline"/>
        </w:rPr>
      </w:pPr>
      <w:r w:rsidDel="00000000" w:rsidR="00000000" w:rsidRPr="00000000">
        <w:rPr>
          <w:b w:val="1"/>
          <w:vertAlign w:val="baseline"/>
          <w:rtl w:val="0"/>
        </w:rPr>
        <w:t xml:space="preserve">Level: </w:t>
      </w:r>
      <w:r w:rsidDel="00000000" w:rsidR="00000000" w:rsidRPr="00000000">
        <w:rPr>
          <w:rtl w:val="0"/>
        </w:rPr>
        <w:t xml:space="preserve">User Goal</w:t>
      </w: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b w:val="1"/>
          <w:vertAlign w:val="baseline"/>
          <w:rtl w:val="0"/>
        </w:rPr>
        <w:t xml:space="preserve">Primary Actor</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f5f5f"/>
          <w:sz w:val="20"/>
          <w:szCs w:val="20"/>
          <w:u w:val="none"/>
          <w:shd w:fill="auto" w:val="clear"/>
          <w:vertAlign w:val="baseline"/>
        </w:rPr>
      </w:pPr>
      <w:r w:rsidDel="00000000" w:rsidR="00000000" w:rsidRPr="00000000">
        <w:rPr>
          <w:rtl w:val="0"/>
        </w:rPr>
        <w:t xml:space="preserve">Data Analyst</w:t>
      </w: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vertAlign w:val="baseline"/>
          <w:rtl w:val="0"/>
        </w:rPr>
        <w:t xml:space="preserve">Supporting Actors</w:t>
      </w:r>
      <w:r w:rsidDel="00000000" w:rsidR="00000000" w:rsidRPr="00000000">
        <w:rPr>
          <w:rtl w:val="0"/>
        </w:rPr>
      </w:r>
    </w:p>
    <w:p w:rsidR="00000000" w:rsidDel="00000000" w:rsidP="00000000" w:rsidRDefault="00000000" w:rsidRPr="00000000" w14:paraId="00000031">
      <w:pPr>
        <w:spacing w:after="240" w:lineRule="auto"/>
        <w:ind w:left="0" w:firstLine="0"/>
        <w:rPr/>
      </w:pPr>
      <w:r w:rsidDel="00000000" w:rsidR="00000000" w:rsidRPr="00000000">
        <w:rPr>
          <w:rtl w:val="0"/>
        </w:rPr>
        <w:t xml:space="preserve">API Service</w:t>
      </w:r>
    </w:p>
    <w:p w:rsidR="00000000" w:rsidDel="00000000" w:rsidP="00000000" w:rsidRDefault="00000000" w:rsidRPr="00000000" w14:paraId="00000032">
      <w:pPr>
        <w:spacing w:after="240" w:lineRule="auto"/>
        <w:ind w:left="0" w:firstLine="0"/>
        <w:rPr/>
      </w:pPr>
      <w:r w:rsidDel="00000000" w:rsidR="00000000" w:rsidRPr="00000000">
        <w:rPr>
          <w:rtl w:val="0"/>
        </w:rPr>
        <w:t xml:space="preserve">Data Management Team</w:t>
      </w:r>
    </w:p>
    <w:p w:rsidR="00000000" w:rsidDel="00000000" w:rsidP="00000000" w:rsidRDefault="00000000" w:rsidRPr="00000000" w14:paraId="00000033">
      <w:pPr>
        <w:spacing w:after="240" w:lineRule="auto"/>
        <w:ind w:left="0" w:firstLine="0"/>
        <w:rPr/>
      </w:pPr>
      <w:r w:rsidDel="00000000" w:rsidR="00000000" w:rsidRPr="00000000">
        <w:rPr>
          <w:rtl w:val="0"/>
        </w:rPr>
        <w:t xml:space="preserve">System Administrator</w:t>
      </w:r>
    </w:p>
    <w:p w:rsidR="00000000" w:rsidDel="00000000" w:rsidP="00000000" w:rsidRDefault="00000000" w:rsidRPr="00000000" w14:paraId="00000034">
      <w:pPr>
        <w:spacing w:after="240" w:lineRule="auto"/>
        <w:ind w:left="0" w:firstLine="0"/>
        <w:rPr/>
      </w:pPr>
      <w:r w:rsidDel="00000000" w:rsidR="00000000" w:rsidRPr="00000000">
        <w:rPr>
          <w:rtl w:val="0"/>
        </w:rPr>
        <w:t xml:space="preserve">Python Environment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vertAlign w:val="baseline"/>
          <w:rtl w:val="0"/>
        </w:rPr>
        <w:t xml:space="preserve">Stakeholders and Interests</w:t>
      </w:r>
      <w:r w:rsidDel="00000000" w:rsidR="00000000" w:rsidRPr="00000000">
        <w:rPr>
          <w:rtl w:val="0"/>
        </w:rPr>
      </w:r>
    </w:p>
    <w:p w:rsidR="00000000" w:rsidDel="00000000" w:rsidP="00000000" w:rsidRDefault="00000000" w:rsidRPr="00000000" w14:paraId="00000038">
      <w:pPr>
        <w:spacing w:after="240" w:lineRule="auto"/>
        <w:ind w:left="0" w:firstLine="0"/>
        <w:rPr/>
      </w:pPr>
      <w:r w:rsidDel="00000000" w:rsidR="00000000" w:rsidRPr="00000000">
        <w:rPr>
          <w:rtl w:val="0"/>
        </w:rPr>
        <w:t xml:space="preserve">Data Analyst: The data analyst is primarily interested in making the configuration change to meet specific data needs. The data analyst’s interest is in obtaining a new set of stock, indexes, or commodities to improve the accuracy and relevance of their analysis.</w:t>
      </w:r>
    </w:p>
    <w:p w:rsidR="00000000" w:rsidDel="00000000" w:rsidP="00000000" w:rsidRDefault="00000000" w:rsidRPr="00000000" w14:paraId="00000039">
      <w:pPr>
        <w:spacing w:after="240" w:lineRule="auto"/>
        <w:ind w:left="0" w:firstLine="0"/>
        <w:rPr/>
      </w:pPr>
      <w:r w:rsidDel="00000000" w:rsidR="00000000" w:rsidRPr="00000000">
        <w:rPr>
          <w:rtl w:val="0"/>
        </w:rPr>
        <w:t xml:space="preserve">System Administrator: The system administrator is interested in the system’s stability and security when implementing the configuration changes. The system administrator is interested in clear and feasible requests that minimize disruption of the system.</w:t>
      </w:r>
    </w:p>
    <w:p w:rsidR="00000000" w:rsidDel="00000000" w:rsidP="00000000" w:rsidRDefault="00000000" w:rsidRPr="00000000" w14:paraId="0000003A">
      <w:pPr>
        <w:spacing w:after="240" w:lineRule="auto"/>
        <w:ind w:left="0" w:firstLine="0"/>
        <w:rPr/>
      </w:pPr>
      <w:r w:rsidDel="00000000" w:rsidR="00000000" w:rsidRPr="00000000">
        <w:rPr>
          <w:rtl w:val="0"/>
        </w:rPr>
        <w:t xml:space="preserve">Data Management Team: The data management team is interested in data governance and compliance with the existing data storage. Data management team is interested in data integrity and compliance.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f5f5f"/>
          <w:sz w:val="20"/>
          <w:szCs w:val="20"/>
          <w:u w:val="none"/>
          <w:shd w:fill="auto" w:val="clear"/>
          <w:vertAlign w:val="baseline"/>
        </w:rPr>
      </w:pPr>
      <w:r w:rsidDel="00000000" w:rsidR="00000000" w:rsidRPr="00000000">
        <w:rPr>
          <w:rFonts w:ascii="Arial" w:cs="Arial" w:eastAsia="Arial" w:hAnsi="Arial"/>
          <w:b w:val="0"/>
          <w:i w:val="0"/>
          <w:smallCaps w:val="0"/>
          <w:strike w:val="0"/>
          <w:color w:val="5f5f5f"/>
          <w:sz w:val="20"/>
          <w:szCs w:val="20"/>
          <w:u w:val="none"/>
          <w:shd w:fill="auto" w:val="clear"/>
          <w:vertAlign w:val="baseline"/>
          <w:rtl w:val="0"/>
        </w:rPr>
        <w:t xml:space="preserve"> </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3F">
      <w:pPr>
        <w:spacing w:after="240" w:lineRule="auto"/>
        <w:ind w:left="0" w:firstLine="0"/>
        <w:rPr/>
      </w:pPr>
      <w:r w:rsidDel="00000000" w:rsidR="00000000" w:rsidRPr="00000000">
        <w:rPr>
          <w:rtl w:val="0"/>
        </w:rPr>
        <w:t xml:space="preserve">API Service is online.</w:t>
      </w:r>
    </w:p>
    <w:p w:rsidR="00000000" w:rsidDel="00000000" w:rsidP="00000000" w:rsidRDefault="00000000" w:rsidRPr="00000000" w14:paraId="00000040">
      <w:pPr>
        <w:spacing w:after="240" w:lineRule="auto"/>
        <w:ind w:left="0" w:firstLine="0"/>
        <w:rPr/>
      </w:pPr>
      <w:r w:rsidDel="00000000" w:rsidR="00000000" w:rsidRPr="00000000">
        <w:rPr>
          <w:rtl w:val="0"/>
        </w:rPr>
        <w:t xml:space="preserve">Current configuration files are in place.</w:t>
      </w:r>
    </w:p>
    <w:p w:rsidR="00000000" w:rsidDel="00000000" w:rsidP="00000000" w:rsidRDefault="00000000" w:rsidRPr="00000000" w14:paraId="00000041">
      <w:pPr>
        <w:spacing w:after="240" w:lineRule="auto"/>
        <w:ind w:left="0" w:firstLine="0"/>
        <w:rPr/>
      </w:pPr>
      <w:r w:rsidDel="00000000" w:rsidR="00000000" w:rsidRPr="00000000">
        <w:rPr>
          <w:rtl w:val="0"/>
        </w:rPr>
        <w:t xml:space="preserve">Valid reason for configuration changes.</w:t>
      </w:r>
    </w:p>
    <w:p w:rsidR="00000000" w:rsidDel="00000000" w:rsidP="00000000" w:rsidRDefault="00000000" w:rsidRPr="00000000" w14:paraId="00000042">
      <w:pPr>
        <w:spacing w:after="240" w:lineRule="auto"/>
        <w:ind w:left="0" w:firstLine="0"/>
        <w:rPr/>
      </w:pPr>
      <w:r w:rsidDel="00000000" w:rsidR="00000000" w:rsidRPr="00000000">
        <w:rPr>
          <w:rtl w:val="0"/>
        </w:rPr>
        <w:t xml:space="preserve">Clear and justified request.</w:t>
      </w:r>
    </w:p>
    <w:p w:rsidR="00000000" w:rsidDel="00000000" w:rsidP="00000000" w:rsidRDefault="00000000" w:rsidRPr="00000000" w14:paraId="00000043">
      <w:pPr>
        <w:spacing w:after="240" w:lineRule="auto"/>
        <w:ind w:left="0" w:firstLine="0"/>
        <w:rPr/>
      </w:pPr>
      <w:r w:rsidDel="00000000" w:rsidR="00000000" w:rsidRPr="00000000">
        <w:rPr>
          <w:rtl w:val="0"/>
        </w:rPr>
        <w:t xml:space="preserve">Resource availability.</w:t>
      </w:r>
    </w:p>
    <w:p w:rsidR="00000000" w:rsidDel="00000000" w:rsidP="00000000" w:rsidRDefault="00000000" w:rsidRPr="00000000" w14:paraId="00000044">
      <w:pPr>
        <w:spacing w:after="240" w:lineRule="auto"/>
        <w:ind w:left="0" w:firstLine="0"/>
        <w:rPr/>
      </w:pPr>
      <w:r w:rsidDel="00000000" w:rsidR="00000000" w:rsidRPr="00000000">
        <w:rPr>
          <w:rtl w:val="0"/>
        </w:rPr>
        <w:t xml:space="preserve">Stakeholder communication.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b w:val="1"/>
          <w:vertAlign w:val="baseline"/>
          <w:rtl w:val="0"/>
        </w:rPr>
        <w:t xml:space="preserve">Post Conditions</w:t>
      </w: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u w:val="single"/>
          <w:vertAlign w:val="baseline"/>
          <w:rtl w:val="0"/>
        </w:rPr>
        <w:t xml:space="preserve">Success end condition</w:t>
      </w:r>
      <w:r w:rsidDel="00000000" w:rsidR="00000000" w:rsidRPr="00000000">
        <w:rPr>
          <w:rtl w:val="0"/>
        </w:rPr>
      </w:r>
    </w:p>
    <w:p w:rsidR="00000000" w:rsidDel="00000000" w:rsidP="00000000" w:rsidRDefault="00000000" w:rsidRPr="00000000" w14:paraId="0000004A">
      <w:pPr>
        <w:spacing w:after="240" w:lineRule="auto"/>
        <w:ind w:left="0" w:firstLine="0"/>
        <w:rPr>
          <w:u w:val="single"/>
          <w:vertAlign w:val="baseline"/>
        </w:rPr>
      </w:pPr>
      <w:r w:rsidDel="00000000" w:rsidR="00000000" w:rsidRPr="00000000">
        <w:rPr>
          <w:rtl w:val="0"/>
        </w:rPr>
        <w:t xml:space="preserve">The request is approved and implemented, the configuration files are changed and implemented without significant issues. The new configuration is in place and operational for the data analyst to proceed with the revised configuration.</w:t>
      </w: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u w:val="single"/>
          <w:vertAlign w:val="baseline"/>
          <w:rtl w:val="0"/>
        </w:rPr>
        <w:t xml:space="preserve">Failure end condition</w:t>
      </w:r>
      <w:r w:rsidDel="00000000" w:rsidR="00000000" w:rsidRPr="00000000">
        <w:rP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f5f5f"/>
          <w:sz w:val="20"/>
          <w:szCs w:val="20"/>
          <w:u w:val="none"/>
          <w:shd w:fill="auto" w:val="clear"/>
          <w:vertAlign w:val="baseline"/>
        </w:rPr>
      </w:pPr>
      <w:r w:rsidDel="00000000" w:rsidR="00000000" w:rsidRPr="00000000">
        <w:rPr>
          <w:rtl w:val="0"/>
        </w:rPr>
        <w:t xml:space="preserve">The request is denied by the system administrator which could be due to technical limitations, data that is non-conforming, or is a risk to stability or security.</w:t>
      </w: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u w:val="single"/>
          <w:vertAlign w:val="baseline"/>
        </w:rPr>
      </w:pPr>
      <w:r w:rsidDel="00000000" w:rsidR="00000000" w:rsidRPr="00000000">
        <w:rPr>
          <w:u w:val="single"/>
          <w:vertAlign w:val="baseline"/>
          <w:rtl w:val="0"/>
        </w:rPr>
        <w:t xml:space="preserve">Minimal Guarantee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minimal guarantee is that the request will be reviewed by the relevant stakeholders and a decision will be provided.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request is approved, the minimal guarantee is the implementation process will be initiated and progressed to the point where the configuration files will be updated.</w:t>
      </w: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b w:val="0"/>
          <w:vertAlign w:val="baseline"/>
        </w:rPr>
      </w:pPr>
      <w:r w:rsidDel="00000000" w:rsidR="00000000" w:rsidRPr="00000000">
        <w:rPr>
          <w:b w:val="1"/>
          <w:vertAlign w:val="baseline"/>
          <w:rtl w:val="0"/>
        </w:rPr>
        <w:t xml:space="preserve">Trigger</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1.Data analysis requirements change.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2.Feedback from data analyst.</w:t>
      </w:r>
      <w:r w:rsidDel="00000000" w:rsidR="00000000" w:rsidRPr="00000000">
        <w:rPr>
          <w:rtl w:val="0"/>
        </w:rPr>
      </w:r>
    </w:p>
    <w:p w:rsidR="00000000" w:rsidDel="00000000" w:rsidP="00000000" w:rsidRDefault="00000000" w:rsidRPr="00000000" w14:paraId="00000055">
      <w:pPr>
        <w:pStyle w:val="Heading2"/>
        <w:rPr>
          <w:vertAlign w:val="baseline"/>
        </w:rPr>
      </w:pPr>
      <w:r w:rsidDel="00000000" w:rsidR="00000000" w:rsidRPr="00000000">
        <w:rPr>
          <w:b w:val="1"/>
          <w:vertAlign w:val="baseline"/>
          <w:rtl w:val="0"/>
        </w:rPr>
        <w:t xml:space="preserve">Main Success Scenario</w:t>
      </w:r>
      <w:r w:rsidDel="00000000" w:rsidR="00000000" w:rsidRPr="00000000">
        <w:rPr>
          <w:rtl w:val="0"/>
        </w:rPr>
      </w:r>
    </w:p>
    <w:p w:rsidR="00000000" w:rsidDel="00000000" w:rsidP="00000000" w:rsidRDefault="00000000" w:rsidRPr="00000000" w14:paraId="00000056">
      <w:pPr>
        <w:numPr>
          <w:ilvl w:val="0"/>
          <w:numId w:val="6"/>
        </w:numPr>
        <w:ind w:left="720" w:hanging="360"/>
        <w:rPr>
          <w:vertAlign w:val="baseline"/>
        </w:rPr>
      </w:pPr>
      <w:r w:rsidDel="00000000" w:rsidR="00000000" w:rsidRPr="00000000">
        <w:rPr>
          <w:rtl w:val="0"/>
        </w:rPr>
        <w:t xml:space="preserve">Data analysts encounter a need to change the data sample.</w:t>
      </w:r>
      <w:r w:rsidDel="00000000" w:rsidR="00000000" w:rsidRPr="00000000">
        <w:rPr>
          <w:rtl w:val="0"/>
        </w:rPr>
      </w:r>
    </w:p>
    <w:p w:rsidR="00000000" w:rsidDel="00000000" w:rsidP="00000000" w:rsidRDefault="00000000" w:rsidRPr="00000000" w14:paraId="00000057">
      <w:pPr>
        <w:numPr>
          <w:ilvl w:val="0"/>
          <w:numId w:val="6"/>
        </w:numPr>
        <w:ind w:left="720" w:hanging="360"/>
        <w:rPr>
          <w:vertAlign w:val="baseline"/>
        </w:rPr>
      </w:pPr>
      <w:r w:rsidDel="00000000" w:rsidR="00000000" w:rsidRPr="00000000">
        <w:rPr>
          <w:rtl w:val="0"/>
        </w:rPr>
        <w:t xml:space="preserve">The data analyst requests a configuration change to the system administrator.</w:t>
      </w:r>
      <w:r w:rsidDel="00000000" w:rsidR="00000000" w:rsidRPr="00000000">
        <w:rPr>
          <w:rtl w:val="0"/>
        </w:rPr>
      </w:r>
    </w:p>
    <w:p w:rsidR="00000000" w:rsidDel="00000000" w:rsidP="00000000" w:rsidRDefault="00000000" w:rsidRPr="00000000" w14:paraId="00000058">
      <w:pPr>
        <w:numPr>
          <w:ilvl w:val="0"/>
          <w:numId w:val="6"/>
        </w:numPr>
        <w:ind w:left="720" w:hanging="360"/>
        <w:rPr>
          <w:vertAlign w:val="baseline"/>
        </w:rPr>
      </w:pPr>
      <w:r w:rsidDel="00000000" w:rsidR="00000000" w:rsidRPr="00000000">
        <w:rPr>
          <w:rtl w:val="0"/>
        </w:rPr>
        <w:t xml:space="preserve">The configuration change request is reviewed by the system administrator along with the other stakeholders.</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The configuration change request is approved. </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The configuration changes are made to the configuration files.</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The new changes reflect in the data.</w:t>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pStyle w:val="Heading2"/>
        <w:rPr>
          <w:vertAlign w:val="baseline"/>
        </w:rPr>
      </w:pPr>
      <w:r w:rsidDel="00000000" w:rsidR="00000000" w:rsidRPr="00000000">
        <w:rPr>
          <w:b w:val="1"/>
          <w:vertAlign w:val="baseline"/>
          <w:rtl w:val="0"/>
        </w:rPr>
        <w:t xml:space="preserve">Extensions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4a. The configuration change is reviewed and the changes interfere with stability or security</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The configuration changes are denied</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The data analyst is informed</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The configuration files remains the same</w:t>
      </w:r>
    </w:p>
    <w:p w:rsidR="00000000" w:rsidDel="00000000" w:rsidP="00000000" w:rsidRDefault="00000000" w:rsidRPr="00000000" w14:paraId="00000064">
      <w:pPr>
        <w:ind w:left="0" w:firstLine="0"/>
        <w:rPr/>
      </w:pPr>
      <w:r w:rsidDel="00000000" w:rsidR="00000000" w:rsidRPr="00000000">
        <w:rPr>
          <w:rtl w:val="0"/>
        </w:rPr>
        <w:t xml:space="preserve"> 4b. The configuration changes are reviewed and the changes are unable to be made due </w:t>
        <w:tab/>
        <w:tab/>
        <w:tab/>
        <w:t xml:space="preserve">to technical requirements</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The configuration changes are denied</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The data analyst is informed</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The configuration files remain the same</w:t>
      </w:r>
    </w:p>
    <w:p w:rsidR="00000000" w:rsidDel="00000000" w:rsidP="00000000" w:rsidRDefault="00000000" w:rsidRPr="00000000" w14:paraId="00000068">
      <w:pPr>
        <w:rPr/>
      </w:pPr>
      <w:r w:rsidDel="00000000" w:rsidR="00000000" w:rsidRPr="00000000">
        <w:rPr>
          <w:rtl w:val="0"/>
        </w:rPr>
        <w:t xml:space="preserve">4c. The configuration changes are reviewed and not all of the changes can be implemented</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The configuration changes are conditionally approved removing any issues</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The conditional changes are made to the configuration files</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The new changes reflect in the data</w:t>
      </w:r>
    </w:p>
    <w:p w:rsidR="00000000" w:rsidDel="00000000" w:rsidP="00000000" w:rsidRDefault="00000000" w:rsidRPr="00000000" w14:paraId="0000006C">
      <w:pPr>
        <w:ind w:left="0" w:firstLine="0"/>
        <w:rPr/>
      </w:pPr>
      <w:r w:rsidDel="00000000" w:rsidR="00000000" w:rsidRPr="00000000">
        <w:rPr>
          <w:rtl w:val="0"/>
        </w:rPr>
        <w:t xml:space="preserve">6a. The configuration changes are made and the system encounters issues</w:t>
      </w:r>
    </w:p>
    <w:p w:rsidR="00000000" w:rsidDel="00000000" w:rsidP="00000000" w:rsidRDefault="00000000" w:rsidRPr="00000000" w14:paraId="0000006D">
      <w:pPr>
        <w:ind w:left="0" w:firstLine="0"/>
        <w:rPr/>
      </w:pPr>
      <w:r w:rsidDel="00000000" w:rsidR="00000000" w:rsidRPr="00000000">
        <w:rPr>
          <w:rtl w:val="0"/>
        </w:rPr>
        <w:t xml:space="preserve">      1. The </w:t>
      </w:r>
      <w:r w:rsidDel="00000000" w:rsidR="00000000" w:rsidRPr="00000000">
        <w:rPr>
          <w:rtl w:val="0"/>
        </w:rPr>
        <w:t xml:space="preserve">configuration</w:t>
      </w:r>
      <w:r w:rsidDel="00000000" w:rsidR="00000000" w:rsidRPr="00000000">
        <w:rPr>
          <w:rtl w:val="0"/>
        </w:rPr>
        <w:t xml:space="preserve"> changes are reverted</w:t>
      </w:r>
    </w:p>
    <w:p w:rsidR="00000000" w:rsidDel="00000000" w:rsidP="00000000" w:rsidRDefault="00000000" w:rsidRPr="00000000" w14:paraId="0000006E">
      <w:pPr>
        <w:ind w:left="0" w:firstLine="0"/>
        <w:rPr/>
      </w:pPr>
      <w:r w:rsidDel="00000000" w:rsidR="00000000" w:rsidRPr="00000000">
        <w:rPr>
          <w:rtl w:val="0"/>
        </w:rPr>
        <w:t xml:space="preserve">      2. Any data files created after the changes are removed</w:t>
      </w:r>
    </w:p>
    <w:p w:rsidR="00000000" w:rsidDel="00000000" w:rsidP="00000000" w:rsidRDefault="00000000" w:rsidRPr="00000000" w14:paraId="0000006F">
      <w:pPr>
        <w:ind w:left="0" w:firstLine="0"/>
        <w:rPr/>
      </w:pPr>
      <w:r w:rsidDel="00000000" w:rsidR="00000000" w:rsidRPr="00000000">
        <w:rPr>
          <w:rtl w:val="0"/>
        </w:rPr>
        <w:t xml:space="preserve">      3. The database is recovered to a state before the changes are made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f5f5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pStyle w:val="Heading2"/>
        <w:keepNext w:val="0"/>
        <w:spacing w:after="80" w:before="360" w:lineRule="auto"/>
        <w:rPr/>
      </w:pPr>
      <w:bookmarkStart w:colFirst="0" w:colLast="0" w:name="_heading=h.8nfrbihxkcsf" w:id="0"/>
      <w:bookmarkEnd w:id="0"/>
      <w:r w:rsidDel="00000000" w:rsidR="00000000" w:rsidRPr="00000000">
        <w:rPr>
          <w:rFonts w:ascii="Times New Roman" w:cs="Times New Roman" w:eastAsia="Times New Roman" w:hAnsi="Times New Roman"/>
          <w:sz w:val="34"/>
          <w:szCs w:val="34"/>
          <w:rtl w:val="0"/>
        </w:rPr>
        <w:t xml:space="preserve">Variations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vertAlign w:val="baseline"/>
        </w:rPr>
      </w:pPr>
      <w:r w:rsidDel="00000000" w:rsidR="00000000" w:rsidRPr="00000000">
        <w:rPr>
          <w:b w:val="1"/>
          <w:vertAlign w:val="baseline"/>
          <w:rtl w:val="0"/>
        </w:rPr>
        <w:t xml:space="preserve">Frequency</w:t>
      </w:r>
    </w:p>
    <w:p w:rsidR="00000000" w:rsidDel="00000000" w:rsidP="00000000" w:rsidRDefault="00000000" w:rsidRPr="00000000" w14:paraId="00000076">
      <w:pPr>
        <w:rPr>
          <w:rFonts w:ascii="Arial" w:cs="Arial" w:eastAsia="Arial" w:hAnsi="Arial"/>
          <w:b w:val="0"/>
          <w:i w:val="0"/>
          <w:smallCaps w:val="0"/>
          <w:strike w:val="0"/>
          <w:color w:val="5f5f5f"/>
          <w:sz w:val="20"/>
          <w:szCs w:val="20"/>
          <w:u w:val="none"/>
          <w:shd w:fill="auto" w:val="clear"/>
          <w:vertAlign w:val="baseline"/>
        </w:rPr>
      </w:pPr>
      <w:r w:rsidDel="00000000" w:rsidR="00000000" w:rsidRPr="00000000">
        <w:rPr>
          <w:rtl w:val="0"/>
        </w:rPr>
        <w:t xml:space="preserve">Whenever a data analyst requests</w:t>
      </w: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analysts have access to data.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analyst makes a valid configuration request.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API system for the configuration file to interact with.</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stakeholders to review configuration change requests.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rPr>
          <w:b w:val="0"/>
          <w:vertAlign w:val="baseline"/>
        </w:rPr>
      </w:pPr>
      <w:r w:rsidDel="00000000" w:rsidR="00000000" w:rsidRPr="00000000">
        <w:rPr>
          <w:rtl w:val="0"/>
        </w:rPr>
      </w:r>
    </w:p>
    <w:p w:rsidR="00000000" w:rsidDel="00000000" w:rsidP="00000000" w:rsidRDefault="00000000" w:rsidRPr="00000000" w14:paraId="0000007F">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rPr>
          <w:vertAlign w:val="baseline"/>
        </w:rPr>
      </w:pPr>
      <w:r w:rsidDel="00000000" w:rsidR="00000000" w:rsidRPr="00000000">
        <w:rPr>
          <w:b w:val="1"/>
          <w:vertAlign w:val="baseline"/>
          <w:rtl w:val="0"/>
        </w:rPr>
        <w:t xml:space="preserve">Special Requirements </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Performance</w:t>
      </w:r>
    </w:p>
    <w:p w:rsidR="00000000" w:rsidDel="00000000" w:rsidP="00000000" w:rsidRDefault="00000000" w:rsidRPr="00000000" w14:paraId="00000082">
      <w:pPr>
        <w:rPr/>
      </w:pPr>
      <w:r w:rsidDel="00000000" w:rsidR="00000000" w:rsidRPr="00000000">
        <w:rPr>
          <w:rtl w:val="0"/>
        </w:rPr>
        <w:t xml:space="preserve">Configuration change requests should be reviewed within a week of creation.</w:t>
      </w:r>
    </w:p>
    <w:p w:rsidR="00000000" w:rsidDel="00000000" w:rsidP="00000000" w:rsidRDefault="00000000" w:rsidRPr="00000000" w14:paraId="00000083">
      <w:pPr>
        <w:rPr/>
      </w:pPr>
      <w:r w:rsidDel="00000000" w:rsidR="00000000" w:rsidRPr="00000000">
        <w:rPr>
          <w:rtl w:val="0"/>
        </w:rPr>
        <w:t xml:space="preserve">Configuration changes made to the system should not slow down processes of the system.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Stability</w:t>
      </w:r>
    </w:p>
    <w:p w:rsidR="00000000" w:rsidDel="00000000" w:rsidP="00000000" w:rsidRDefault="00000000" w:rsidRPr="00000000" w14:paraId="00000086">
      <w:pPr>
        <w:rPr/>
      </w:pPr>
      <w:r w:rsidDel="00000000" w:rsidR="00000000" w:rsidRPr="00000000">
        <w:rPr>
          <w:rtl w:val="0"/>
        </w:rPr>
        <w:t xml:space="preserve">Changes made to the configuration should not interfere with the stability of the system.</w:t>
      </w:r>
    </w:p>
    <w:p w:rsidR="00000000" w:rsidDel="00000000" w:rsidP="00000000" w:rsidRDefault="00000000" w:rsidRPr="00000000" w14:paraId="00000087">
      <w:pPr>
        <w:rPr/>
      </w:pPr>
      <w:r w:rsidDel="00000000" w:rsidR="00000000" w:rsidRPr="00000000">
        <w:rPr>
          <w:rtl w:val="0"/>
        </w:rPr>
        <w:t xml:space="preserve">There should be disaster recovery if any changes made interfere with the system.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Audit Trails and Logging</w:t>
      </w:r>
    </w:p>
    <w:p w:rsidR="00000000" w:rsidDel="00000000" w:rsidP="00000000" w:rsidRDefault="00000000" w:rsidRPr="00000000" w14:paraId="0000008A">
      <w:pPr>
        <w:rPr/>
      </w:pPr>
      <w:r w:rsidDel="00000000" w:rsidR="00000000" w:rsidRPr="00000000">
        <w:rPr>
          <w:rtl w:val="0"/>
        </w:rPr>
        <w:t xml:space="preserve">Changes made to the configuration should be logged by who and when.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pStyle w:val="Heading2"/>
        <w:rPr>
          <w:vertAlign w:val="baseline"/>
        </w:rPr>
      </w:pPr>
      <w:r w:rsidDel="00000000" w:rsidR="00000000" w:rsidRPr="00000000">
        <w:rPr>
          <w:b w:val="1"/>
          <w:vertAlign w:val="baseline"/>
          <w:rtl w:val="0"/>
        </w:rPr>
        <w:t xml:space="preserve">Issues </w:t>
      </w:r>
      <w:r w:rsidDel="00000000" w:rsidR="00000000" w:rsidRPr="00000000">
        <w:rPr>
          <w:rtl w:val="0"/>
        </w:rPr>
      </w:r>
    </w:p>
    <w:p w:rsidR="00000000" w:rsidDel="00000000" w:rsidP="00000000" w:rsidRDefault="00000000" w:rsidRPr="00000000" w14:paraId="0000008D">
      <w:pPr>
        <w:numPr>
          <w:ilvl w:val="0"/>
          <w:numId w:val="5"/>
        </w:numPr>
        <w:ind w:left="720" w:hanging="360"/>
        <w:rPr>
          <w:vertAlign w:val="baseline"/>
        </w:rPr>
      </w:pPr>
      <w:r w:rsidDel="00000000" w:rsidR="00000000" w:rsidRPr="00000000">
        <w:rPr>
          <w:rtl w:val="0"/>
        </w:rPr>
        <w:t xml:space="preserve">What are the technical limitations of our environment? </w:t>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What is the availability of our stakeholders?</w:t>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pStyle w:val="Heading2"/>
        <w:rPr>
          <w:vertAlign w:val="baseline"/>
        </w:rPr>
      </w:pPr>
      <w:r w:rsidDel="00000000" w:rsidR="00000000" w:rsidRPr="00000000">
        <w:rPr>
          <w:b w:val="1"/>
          <w:vertAlign w:val="baseline"/>
          <w:rtl w:val="0"/>
        </w:rPr>
        <w:t xml:space="preserve">To do</w:t>
      </w:r>
      <w:r w:rsidDel="00000000" w:rsidR="00000000" w:rsidRPr="00000000">
        <w:rPr>
          <w:rtl w:val="0"/>
        </w:rPr>
      </w:r>
    </w:p>
    <w:p w:rsidR="00000000" w:rsidDel="00000000" w:rsidP="00000000" w:rsidRDefault="00000000" w:rsidRPr="00000000" w14:paraId="00000092">
      <w:pPr>
        <w:numPr>
          <w:ilvl w:val="0"/>
          <w:numId w:val="2"/>
        </w:numPr>
        <w:ind w:left="720" w:hanging="360"/>
        <w:rPr>
          <w:vertAlign w:val="baseline"/>
        </w:rPr>
      </w:pPr>
      <w:r w:rsidDel="00000000" w:rsidR="00000000" w:rsidRPr="00000000">
        <w:rPr>
          <w:rtl w:val="0"/>
        </w:rPr>
        <w:t xml:space="preserve">Establish disaster recovery.</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Establish testing and validation.</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Engage stakeholders.</w:t>
      </w: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r>
    </w:p>
    <w:sectPr>
      <w:footerReference r:id="rId7" w:type="default"/>
      <w:pgSz w:h="15840" w:w="12240" w:orient="portrait"/>
      <w:pgMar w:bottom="1440" w:top="144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hFkDNnjxiAgIRgW0xW1knPwHXg==">CgMxLjAyDmguOG5mcmJpaHhrY3NmOAByITFZNDZUeWZkeEVDekE4SHI5VVgtbWRTcFBjNDNCbEJ6aQ==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