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c1917"/>
          <w:sz w:val="44"/>
          <w:szCs w:val="44"/>
        </w:rPr>
        <w:t xml:space="preserve">SEO &amp; Online Listings Guide</w:t>
      </w:r>
    </w:p>
    <w:p>
      <w:pPr>
        <w:spacing w:after="40"/>
        <w:jc w:val="center"/>
      </w:pPr>
      <w:r>
        <w:rPr>
          <w:color w:val="78716c"/>
          <w:sz w:val="30"/>
          <w:szCs w:val="30"/>
        </w:rPr>
        <w:t xml:space="preserve">Meredith Lewis Photography</w:t>
      </w:r>
    </w:p>
    <w:p>
      <w:pPr>
        <w:spacing w:after="400"/>
        <w:jc w:val="center"/>
      </w:pPr>
      <w:r>
        <w:rPr>
          <w:i/>
          <w:iCs/>
          <w:color w:val="78716c"/>
          <w:sz w:val="20"/>
          <w:szCs w:val="20"/>
        </w:rPr>
        <w:t xml:space="preserve">Prepared for you by Jake Fixes Tech</w:t>
      </w:r>
    </w:p>
    <w:p>
      <w:pPr>
        <w:pStyle w:val="Heading2"/>
        <w:keepNext/>
        <w:spacing w:after="120" w:before="300"/>
      </w:pPr>
      <w:r>
        <w:t xml:space="preserve">Table of Contents</w:t>
      </w:r>
    </w:p>
    <w:p>
      <w:pPr>
        <w:spacing w:after="100"/>
      </w:pPr>
      <w:hyperlink w:history="1" w:anchor="why-guide-matters">
        <w:r>
          <w:rPr>
            <w:rStyle w:val="Hyperlink"/>
            <w:color w:val="1d4ed8"/>
            <w:u w:val="single"/>
          </w:rPr>
          <w:t xml:space="preserve">Why This Guide Matters</w:t>
        </w:r>
      </w:hyperlink>
    </w:p>
    <w:p>
      <w:pPr>
        <w:spacing w:after="100"/>
      </w:pPr>
      <w:hyperlink w:history="1" w:anchor="your-nap">
        <w:r>
          <w:rPr>
            <w:rStyle w:val="Hyperlink"/>
            <w:color w:val="1d4ed8"/>
            <w:u w:val="single"/>
          </w:rPr>
          <w:t xml:space="preserve">Your Business Info (NAP) — Copy This Exactly</w:t>
        </w:r>
      </w:hyperlink>
    </w:p>
    <w:p>
      <w:pPr>
        <w:spacing w:after="100"/>
      </w:pPr>
      <w:hyperlink w:history="1" w:anchor="sec-google">
        <w:r>
          <w:rPr>
            <w:rStyle w:val="Hyperlink"/>
            <w:color w:val="1d4ed8"/>
            <w:u w:val="single"/>
          </w:rPr>
          <w:t xml:space="preserve">1. Google Business Profile</w:t>
        </w:r>
      </w:hyperlink>
    </w:p>
    <w:p>
      <w:pPr>
        <w:spacing w:after="100"/>
      </w:pPr>
      <w:hyperlink w:history="1" w:anchor="sec-apple">
        <w:r>
          <w:rPr>
            <w:rStyle w:val="Hyperlink"/>
            <w:color w:val="1d4ed8"/>
            <w:u w:val="single"/>
          </w:rPr>
          <w:t xml:space="preserve">2. Apple Business Connect (Apple Maps)</w:t>
        </w:r>
      </w:hyperlink>
    </w:p>
    <w:p>
      <w:pPr>
        <w:spacing w:after="100"/>
      </w:pPr>
      <w:hyperlink w:history="1" w:anchor="sec-bing">
        <w:r>
          <w:rPr>
            <w:rStyle w:val="Hyperlink"/>
            <w:color w:val="1d4ed8"/>
            <w:u w:val="single"/>
          </w:rPr>
          <w:t xml:space="preserve">3. Bing Places for Business</w:t>
        </w:r>
      </w:hyperlink>
    </w:p>
    <w:p>
      <w:pPr>
        <w:spacing w:after="100"/>
      </w:pPr>
      <w:hyperlink w:history="1" w:anchor="sec-yelp">
        <w:r>
          <w:rPr>
            <w:rStyle w:val="Hyperlink"/>
            <w:color w:val="1d4ed8"/>
            <w:u w:val="single"/>
          </w:rPr>
          <w:t xml:space="preserve">4. Yelp</w:t>
        </w:r>
      </w:hyperlink>
    </w:p>
    <w:p>
      <w:pPr>
        <w:spacing w:after="100"/>
      </w:pPr>
      <w:hyperlink w:history="1" w:anchor="sec-facebook">
        <w:r>
          <w:rPr>
            <w:rStyle w:val="Hyperlink"/>
            <w:color w:val="1d4ed8"/>
            <w:u w:val="single"/>
          </w:rPr>
          <w:t xml:space="preserve">5. Facebook Page (Already Live)</w:t>
        </w:r>
      </w:hyperlink>
    </w:p>
    <w:p>
      <w:pPr>
        <w:spacing w:after="100"/>
      </w:pPr>
      <w:hyperlink w:history="1" w:anchor="sec-instagram-pinterest">
        <w:r>
          <w:rPr>
            <w:rStyle w:val="Hyperlink"/>
            <w:color w:val="1d4ed8"/>
            <w:u w:val="single"/>
          </w:rPr>
          <w:t xml:space="preserve">6. Instagram &amp; Pinterest — Built for Photographers</w:t>
        </w:r>
      </w:hyperlink>
    </w:p>
    <w:p>
      <w:pPr>
        <w:spacing w:after="100"/>
      </w:pPr>
      <w:hyperlink w:history="1" w:anchor="sec-nextdoor">
        <w:r>
          <w:rPr>
            <w:rStyle w:val="Hyperlink"/>
            <w:color w:val="1d4ed8"/>
            <w:u w:val="single"/>
          </w:rPr>
          <w:t xml:space="preserve">7. Nextdoor Business Page</w:t>
        </w:r>
      </w:hyperlink>
    </w:p>
    <w:p>
      <w:pPr>
        <w:spacing w:after="100"/>
      </w:pPr>
      <w:hyperlink w:history="1" w:anchor="sec-bbb">
        <w:r>
          <w:rPr>
            <w:rStyle w:val="Hyperlink"/>
            <w:color w:val="1d4ed8"/>
            <w:u w:val="single"/>
          </w:rPr>
          <w:t xml:space="preserve">8. Better Business Bureau (BBB)</w:t>
        </w:r>
      </w:hyperlink>
    </w:p>
    <w:p>
      <w:pPr>
        <w:spacing w:after="100"/>
      </w:pPr>
      <w:hyperlink w:history="1" w:anchor="sec-weddingwire">
        <w:r>
          <w:rPr>
            <w:rStyle w:val="Hyperlink"/>
            <w:color w:val="1d4ed8"/>
            <w:u w:val="single"/>
          </w:rPr>
          <w:t xml:space="preserve">9. WeddingWire &amp; The Knot (If You're Booking Engagement or Wedding-Adjacent Work)</w:t>
        </w:r>
      </w:hyperlink>
    </w:p>
    <w:p>
      <w:pPr>
        <w:spacing w:after="100"/>
      </w:pPr>
      <w:hyperlink w:history="1" w:anchor="sec-directories">
        <w:r>
          <w:rPr>
            <w:rStyle w:val="Hyperlink"/>
            <w:color w:val="1d4ed8"/>
            <w:u w:val="single"/>
          </w:rPr>
          <w:t xml:space="preserve">10. White Mountains &amp; Regional Directories</w:t>
        </w:r>
      </w:hyperlink>
    </w:p>
    <w:p>
      <w:pPr>
        <w:spacing w:after="100"/>
      </w:pPr>
      <w:hyperlink w:history="1" w:anchor="sec-competitions">
        <w:r>
          <w:rPr>
            <w:rStyle w:val="Hyperlink"/>
            <w:color w:val="1d4ed8"/>
            <w:u w:val="single"/>
          </w:rPr>
          <w:t xml:space="preserve">11. Photo Competitions &amp; Press Opportunities (NH, ME &amp; VT)</w:t>
        </w:r>
      </w:hyperlink>
    </w:p>
    <w:p>
      <w:pPr>
        <w:spacing w:after="100"/>
      </w:pPr>
      <w:hyperlink w:history="1" w:anchor="sec-keeping-active">
        <w:r>
          <w:rPr>
            <w:rStyle w:val="Hyperlink"/>
            <w:color w:val="1d4ed8"/>
            <w:u w:val="single"/>
          </w:rPr>
          <w:t xml:space="preserve">12. Keeping It All Active</w:t>
        </w:r>
      </w:hyperlink>
    </w:p>
    <w:p>
      <w:pPr>
        <w:pageBreakBefore/>
      </w:pPr>
    </w:p>
    <w:p>
      <w:pPr>
        <w:pStyle w:val="Heading1"/>
        <w:keepNext/>
        <w:spacing w:after="160" w:before="400"/>
      </w:pPr>
      <w:bookmarkStart w:name="why-guide-matters" w:id="1"/>
      <w:r>
        <w:t xml:space="preserve">Why This Guide Matters</w:t>
      </w:r>
      <w:bookmarkEnd w:id="1"/>
    </w:p>
    <w:p>
      <w:pPr>
        <w:spacing w:after="160"/>
      </w:pPr>
      <w:r>
        <w:t xml:space="preserve">When someone searches “photographer near me,” “family photographer White Mountains,” or “engagement photos North Conway NH” on Google, Apple Maps, or Bing, the results at the top come from business listings — not just your website itself, however well it performs. Getting you listed on the right platforms, with the exact same business name, service area, and contact info (your “NAP”) everywhere, tells search engines your business is real, active, and trustworthy.</w:t>
      </w:r>
    </w:p>
    <w:p>
      <w:pPr>
        <w:spacing w:after="160"/>
      </w:pPr>
      <w:r>
        <w:t xml:space="preserve">For your business this matters even more than most local trades — a lot of your future clients won't start on Google at all. They'll find you through Instagram or Pinterest first, browsing for a style they like, and only search your name (or “photographer near me”) afterward to check reviews and book. So this guide covers both sides: the classic local-search listings, and the visual-search platforms that matter most for photography.</w:t>
      </w:r>
    </w:p>
    <w:p>
      <w:pPr>
        <w:spacing w:after="160"/>
      </w:pPr>
      <w:r>
        <w:t xml:space="preserve">Mismatched info across listings — an old phone number here, a slightly different business name there — quietly hurts your local ranking. Each listing below also puts you in front of that platform's own audience, so it's not just SEO, it's free exposure to people already looking for a photographer in this region.</w:t>
      </w:r>
    </w:p>
    <w:p>
      <w:pPr>
        <w:spacing w:after="160"/>
      </w:pPr>
      <w:r>
        <w:t xml:space="preserve">Work through this one section at a time, whenever you have a few minutes — check the box once it's done. If anything looks confusing or technical (DNS stuff especially), just send me a message and I'll take care of it.</w:t>
      </w:r>
    </w:p>
    <w:p>
      <w:pPr>
        <w:pStyle w:val="Heading1"/>
        <w:keepNext/>
        <w:spacing w:after="160" w:before="400"/>
      </w:pPr>
      <w:bookmarkStart w:name="your-nap" w:id="1"/>
      <w:r>
        <w:t xml:space="preserve">Your Business Info (NAP) — Copy This Exactly</w:t>
      </w:r>
      <w:bookmarkEnd w:id="1"/>
    </w:p>
    <w:p>
      <w:pPr>
        <w:spacing w:after="160"/>
      </w:pPr>
      <w:r>
        <w:t xml:space="preserve">Use this exact wording everywhere a site asks for your business name, phone, service area, or description. Consistency here matters more than anything else in this guide.</w:t>
      </w:r>
    </w:p>
    <w:p>
      <w:pPr>
        <w:spacing w:after="160"/>
      </w:pPr>
      <w:r>
        <w:rPr>
          <w:b/>
          <w:bCs/>
        </w:rPr>
        <w:t xml:space="preserve">Business Name: </w:t>
      </w:r>
      <w:r>
        <w:t xml:space="preserve">Meredith Lewis Photography</w:t>
      </w:r>
    </w:p>
    <w:p>
      <w:pPr>
        <w:spacing w:after="160"/>
      </w:pPr>
      <w:r>
        <w:rPr>
          <w:b/>
          <w:bCs/>
        </w:rPr>
        <w:t xml:space="preserve">Service Area: </w:t>
      </w:r>
      <w:r>
        <w:t xml:space="preserve">White Mountains region — New Hampshire, Maine &amp; Vermont</w:t>
      </w:r>
    </w:p>
    <w:p>
      <w:pPr>
        <w:spacing w:after="160"/>
      </w:pPr>
      <w:r>
        <w:rPr>
          <w:b/>
          <w:bCs/>
        </w:rPr>
        <w:t xml:space="preserve">Website: </w:t>
      </w:r>
      <w:r>
        <w:t xml:space="preserve">meredithlewisphotography.com</w:t>
      </w:r>
    </w:p>
    <w:p>
      <w:pPr>
        <w:spacing w:after="160"/>
      </w:pPr>
      <w:r>
        <w:rPr>
          <w:b/>
          <w:bCs/>
        </w:rPr>
        <w:t xml:space="preserve">Email: </w:t>
      </w:r>
      <w:r>
        <w:t xml:space="preserve">meredith.lewis2018@gmail.com</w:t>
      </w:r>
    </w:p>
    <w:p>
      <w:pPr>
        <w:spacing w:after="160"/>
      </w:pPr>
      <w:r>
        <w:rPr>
          <w:b/>
          <w:bCs/>
        </w:rPr>
        <w:t xml:space="preserve">Phone: </w:t>
      </w:r>
      <w:r>
        <w:t xml:space="preserve">[ Add your business phone number here ]</w:t>
      </w:r>
    </w:p>
    <w:p>
      <w:pPr>
        <w:spacing w:after="160"/>
      </w:pPr>
      <w:r>
        <w:rPr>
          <w:b/>
          <w:bCs/>
        </w:rPr>
        <w:t xml:space="preserve">Short Description: </w:t>
      </w:r>
      <w:r>
        <w:t xml:space="preserve">Meredith Lewis Photography captures candid, heartfelt portrait and event photography throughout the White Mountains of New Hampshire, Maine &amp; Vermont — specializing in families, couples, seniors, maternity, and pets. Established 2019.</w:t>
      </w:r>
    </w:p>
    <w:p>
      <w:pPr>
        <w:spacing w:after="160"/>
      </w:pPr>
      <w:r>
        <w:rPr>
          <w:i/>
          <w:iCs/>
          <w:color w:val="78716c"/>
        </w:rPr>
        <w:t xml:space="preserve">Note: since you're an on-location photographer with no public studio storefront, choose “service area business” wherever a site offers that option, instead of listing a home address.</w:t>
      </w:r>
    </w:p>
    <w:p>
      <w:pPr>
        <w:pStyle w:val="Heading1"/>
        <w:keepNext/>
        <w:pageBreakBefore/>
        <w:spacing w:after="160" w:before="400"/>
      </w:pPr>
      <w:bookmarkStart w:name="sec-google" w:id="1"/>
      <w:r>
        <w:t xml:space="preserve">1. Google Business Profile</w:t>
      </w:r>
      <w:bookmarkEnd w:id="1"/>
    </w:p>
    <w:p>
      <w:pPr>
        <w:spacing w:after="160"/>
      </w:pPr>
      <w:r>
        <w:t xml:space="preserve">The single most important listing on this list — this is what shows up in Google Search's map results and Google Maps when someone searches for a photographer near you. Free to create.</w:t>
      </w:r>
    </w:p>
    <w:p>
      <w:pPr>
        <w:pStyle w:val="ListParagraph"/>
        <w:numPr>
          <w:ilvl w:val="0"/>
          <w:numId w:val="2"/>
        </w:numPr>
        <w:spacing w:after="100"/>
      </w:pPr>
      <w:r>
        <w:t xml:space="preserve">Go to </w:t>
      </w:r>
      <w:hyperlink w:history="1" r:id="rId2hrc90dcm9sw-xveywn1u">
        <w:r>
          <w:rPr>
            <w:rStyle w:val="Hyperlink"/>
            <w:color w:val="1d4ed8"/>
            <w:u w:val="single"/>
          </w:rPr>
          <w:t xml:space="preserve">google.com/business</w:t>
        </w:r>
      </w:hyperlink>
      <w:r>
        <w:t xml:space="preserve">, and sign in with a Google account (create one free if needed).</w:t>
      </w:r>
    </w:p>
    <w:p>
      <w:pPr>
        <w:pStyle w:val="ListParagraph"/>
        <w:numPr>
          <w:ilvl w:val="0"/>
          <w:numId w:val="2"/>
        </w:numPr>
        <w:spacing w:after="100"/>
      </w:pPr>
      <w:r>
        <w:t xml:space="preserve">Search “Meredith Lewis Photography” first — if a profile already exists, claim it instead of creating a duplicate.</w:t>
      </w:r>
    </w:p>
    <w:p>
      <w:pPr>
        <w:pStyle w:val="ListParagraph"/>
        <w:numPr>
          <w:ilvl w:val="0"/>
          <w:numId w:val="2"/>
        </w:numPr>
        <w:spacing w:after="100"/>
      </w:pPr>
      <w:r>
        <w:t xml:space="preserve">Enter your business name and choose the category “Photographer” (add “Portrait Studio” as a secondary category if it's offered).</w:t>
      </w:r>
    </w:p>
    <w:p>
      <w:pPr>
        <w:pStyle w:val="ListParagraph"/>
        <w:numPr>
          <w:ilvl w:val="0"/>
          <w:numId w:val="2"/>
        </w:numPr>
        <w:spacing w:after="100"/>
      </w:pPr>
      <w:r>
        <w:t xml:space="preserve">When asked how customers reach you, choose “I deliver goods and services to my customers” (service-area business) rather than a storefront address.</w:t>
      </w:r>
    </w:p>
    <w:p>
      <w:pPr>
        <w:pStyle w:val="ListParagraph"/>
        <w:numPr>
          <w:ilvl w:val="0"/>
          <w:numId w:val="2"/>
        </w:numPr>
        <w:spacing w:after="100"/>
      </w:pPr>
      <w:r>
        <w:t xml:space="preserve">Set your service area to New Hampshire, Maine &amp; Vermont — or list the specific towns you photograph in most (North Conway, Conway, Jackson, Bartlett, etc.).</w:t>
      </w:r>
    </w:p>
    <w:p>
      <w:pPr>
        <w:pStyle w:val="ListParagraph"/>
        <w:numPr>
          <w:ilvl w:val="0"/>
          <w:numId w:val="2"/>
        </w:numPr>
        <w:spacing w:after="100"/>
      </w:pPr>
      <w:r>
        <w:t xml:space="preserve">Add your phone number, website, and description from the NAP sheet above.</w:t>
      </w:r>
    </w:p>
    <w:p>
      <w:pPr>
        <w:pStyle w:val="ListParagraph"/>
        <w:numPr>
          <w:ilvl w:val="0"/>
          <w:numId w:val="2"/>
        </w:numPr>
        <w:spacing w:after="100"/>
      </w:pPr>
      <w:r>
        <w:t xml:space="preserve">Verify your business — Google offers phone, email, or video verification for service-area businesses.</w:t>
      </w:r>
    </w:p>
    <w:p>
      <w:pPr>
        <w:pStyle w:val="ListParagraph"/>
        <w:numPr>
          <w:ilvl w:val="0"/>
          <w:numId w:val="2"/>
        </w:numPr>
        <w:spacing w:after="100"/>
      </w:pPr>
      <w:r>
        <w:t xml:space="preserve">Once verified, add your hours, the services you offer (family, couples, seniors, maternity, pet, events, seasonal minis), and a strong set of portfolio photos.</w:t>
      </w:r>
    </w:p>
    <w:p>
      <w:pPr>
        <w:pStyle w:val="Heading3"/>
        <w:keepNext/>
        <w:spacing w:after="100" w:before="240"/>
      </w:pPr>
      <w:r>
        <w:t xml:space="preserve">Keep it active</w:t>
      </w:r>
    </w:p>
    <w:p>
      <w:pPr>
        <w:pStyle w:val="ListParagraph"/>
        <w:numPr>
          <w:ilvl w:val="0"/>
          <w:numId w:val="2"/>
        </w:numPr>
        <w:spacing w:after="100"/>
      </w:pPr>
      <w:r>
        <w:t xml:space="preserve">Post to your profile every couple of weeks — a photo from a recent session, a seasonal mini-session announcement, anything current. Google's map ranking favors profiles with regular, recent activity over ones that go quiet after setup.</w:t>
      </w:r>
    </w:p>
    <w:p>
      <w:pPr>
        <w:pStyle w:val="ListParagraph"/>
        <w:numPr>
          <w:ilvl w:val="0"/>
          <w:numId w:val="2"/>
        </w:numPr>
        <w:spacing w:after="100"/>
      </w:pPr>
      <w:r>
        <w:t xml:space="preserve">Ask every happy client for a Google review right after their gallery is delivered, while the experience is fresh. A steady stream of recent reviews is one of the single biggest factors in local search ranking — more than almost anything else on this list.</w:t>
      </w:r>
    </w:p>
    <w:p>
      <w:pPr>
        <w:pBdr>
          <w:top w:val="single" w:color="D6D3D1" w:sz="4"/>
        </w:pBdr>
        <w:spacing w:after="240" w:before="80"/>
      </w:pPr>
      <w:r>
        <w:rPr>
          <w:rFonts w:ascii="Calibri" w:cs="Calibri" w:eastAsia="Calibri" w:hAnsi="Calibri"/>
          <w:b/>
          <w:bCs/>
          <w:sz w:val="26"/>
          <w:szCs w:val="26"/>
        </w:rPr>
        <w:t xml:space="preserve">[ ]  </w:t>
      </w:r>
      <w:r>
        <w:t xml:space="preserve">  </w:t>
      </w:r>
      <w:r>
        <w:t xml:space="preserve">Done</w:t>
      </w:r>
    </w:p>
    <w:p>
      <w:pPr>
        <w:pStyle w:val="Heading1"/>
        <w:keepNext/>
        <w:pageBreakBefore/>
        <w:spacing w:after="160" w:before="400"/>
      </w:pPr>
      <w:bookmarkStart w:name="sec-apple" w:id="1"/>
      <w:r>
        <w:t xml:space="preserve">2. Apple Business Connect (Apple Maps)</w:t>
      </w:r>
      <w:bookmarkEnd w:id="1"/>
    </w:p>
    <w:p>
      <w:pPr>
        <w:spacing w:after="160"/>
      </w:pPr>
      <w:r>
        <w:t xml:space="preserve">Powers Apple Maps and Siri search results — worth doing since a lot of your clients will be searching from an iPhone.</w:t>
      </w:r>
    </w:p>
    <w:p>
      <w:pPr>
        <w:pStyle w:val="ListParagraph"/>
        <w:numPr>
          <w:ilvl w:val="0"/>
          <w:numId w:val="2"/>
        </w:numPr>
        <w:spacing w:after="100"/>
      </w:pPr>
      <w:r>
        <w:t xml:space="preserve">Go to </w:t>
      </w:r>
      <w:hyperlink w:history="1" r:id="rIdvd4t7xolforonwztaopwy">
        <w:r>
          <w:rPr>
            <w:rStyle w:val="Hyperlink"/>
            <w:color w:val="1d4ed8"/>
            <w:u w:val="single"/>
          </w:rPr>
          <w:t xml:space="preserve">businessconnect.apple.com</w:t>
        </w:r>
      </w:hyperlink>
      <w:r>
        <w:t xml:space="preserve"> and sign in with (or create) an Apple ID.</w:t>
      </w:r>
    </w:p>
    <w:p>
      <w:pPr>
        <w:pStyle w:val="ListParagraph"/>
        <w:numPr>
          <w:ilvl w:val="0"/>
          <w:numId w:val="2"/>
        </w:numPr>
        <w:spacing w:after="100"/>
      </w:pPr>
      <w:r>
        <w:t xml:space="preserve">Search “Meredith Lewis Photography” to check for an existing listing.</w:t>
      </w:r>
    </w:p>
    <w:p>
      <w:pPr>
        <w:pStyle w:val="ListParagraph"/>
        <w:numPr>
          <w:ilvl w:val="0"/>
          <w:numId w:val="2"/>
        </w:numPr>
        <w:spacing w:after="100"/>
      </w:pPr>
      <w:r>
        <w:t xml:space="preserve">If none exists, choose “Add a new location.”</w:t>
      </w:r>
    </w:p>
    <w:p>
      <w:pPr>
        <w:pStyle w:val="ListParagraph"/>
        <w:numPr>
          <w:ilvl w:val="0"/>
          <w:numId w:val="2"/>
        </w:numPr>
        <w:spacing w:after="100"/>
      </w:pPr>
      <w:r>
        <w:t xml:space="preserve">Enter your service area, category (Photographer), website, and phone from the NAP sheet.</w:t>
      </w:r>
    </w:p>
    <w:p>
      <w:pPr>
        <w:pStyle w:val="ListParagraph"/>
        <w:numPr>
          <w:ilvl w:val="0"/>
          <w:numId w:val="2"/>
        </w:numPr>
        <w:spacing w:after="100"/>
      </w:pPr>
      <w:r>
        <w:t xml:space="preserve">Verify your business — for a new listing, Apple asks for either a Document Review (something showing your business name) or Domain Validation (adding a code to your site's DNS — just send me a message and I'll take care of that one).</w:t>
      </w:r>
    </w:p>
    <w:p>
      <w:pPr>
        <w:pStyle w:val="ListParagraph"/>
        <w:numPr>
          <w:ilvl w:val="0"/>
          <w:numId w:val="2"/>
        </w:numPr>
        <w:spacing w:after="100"/>
      </w:pPr>
      <w:r>
        <w:t xml:space="preserve">Once verified, add photos and a short description.</w:t>
      </w:r>
    </w:p>
    <w:p>
      <w:pPr>
        <w:pBdr>
          <w:top w:val="single" w:color="D6D3D1" w:sz="4"/>
        </w:pBdr>
        <w:spacing w:after="240" w:before="80"/>
      </w:pPr>
      <w:r>
        <w:rPr>
          <w:rFonts w:ascii="Calibri" w:cs="Calibri" w:eastAsia="Calibri" w:hAnsi="Calibri"/>
          <w:b/>
          <w:bCs/>
          <w:sz w:val="26"/>
          <w:szCs w:val="26"/>
        </w:rPr>
        <w:t xml:space="preserve">[ ]  </w:t>
      </w:r>
      <w:r>
        <w:t xml:space="preserve">  </w:t>
      </w:r>
      <w:r>
        <w:t xml:space="preserve">Done</w:t>
      </w:r>
    </w:p>
    <w:p>
      <w:pPr>
        <w:pStyle w:val="Heading1"/>
        <w:keepNext/>
        <w:pageBreakBefore/>
        <w:spacing w:after="160" w:before="400"/>
      </w:pPr>
      <w:bookmarkStart w:name="sec-bing" w:id="1"/>
      <w:r>
        <w:t xml:space="preserve">3. Bing Places for Business</w:t>
      </w:r>
      <w:bookmarkEnd w:id="1"/>
    </w:p>
    <w:p>
      <w:pPr>
        <w:spacing w:after="160"/>
      </w:pPr>
      <w:r>
        <w:t xml:space="preserve">Powers Bing search and Microsoft/Windows Maps. Smaller audience than Google, but free, quick, and can import straight from your Google Business Profile.</w:t>
      </w:r>
    </w:p>
    <w:p>
      <w:pPr>
        <w:pStyle w:val="ListParagraph"/>
        <w:numPr>
          <w:ilvl w:val="0"/>
          <w:numId w:val="2"/>
        </w:numPr>
        <w:spacing w:after="100"/>
      </w:pPr>
      <w:r>
        <w:t xml:space="preserve">Go to </w:t>
      </w:r>
      <w:hyperlink w:history="1" r:id="rId7luckwvneekd4taznezl8">
        <w:r>
          <w:rPr>
            <w:rStyle w:val="Hyperlink"/>
            <w:color w:val="1d4ed8"/>
            <w:u w:val="single"/>
          </w:rPr>
          <w:t xml:space="preserve">bingplaces.com</w:t>
        </w:r>
      </w:hyperlink>
      <w:r>
        <w:t xml:space="preserve"> and sign in with a free Microsoft account.</w:t>
      </w:r>
    </w:p>
    <w:p>
      <w:pPr>
        <w:pStyle w:val="ListParagraph"/>
        <w:numPr>
          <w:ilvl w:val="0"/>
          <w:numId w:val="2"/>
        </w:numPr>
        <w:spacing w:after="100"/>
      </w:pPr>
      <w:r>
        <w:t xml:space="preserve">Choose “Import from Google Business Profile” (fastest, since Google is already set up), or enter your details by hand.</w:t>
      </w:r>
    </w:p>
    <w:p>
      <w:pPr>
        <w:pStyle w:val="ListParagraph"/>
        <w:numPr>
          <w:ilvl w:val="0"/>
          <w:numId w:val="2"/>
        </w:numPr>
        <w:spacing w:after="100"/>
      </w:pPr>
      <w:r>
        <w:t xml:space="preserve">Double-check the imported name, phone, service area, and category all match your NAP sheet.</w:t>
      </w:r>
    </w:p>
    <w:p>
      <w:pPr>
        <w:pStyle w:val="ListParagraph"/>
        <w:numPr>
          <w:ilvl w:val="0"/>
          <w:numId w:val="2"/>
        </w:numPr>
        <w:spacing w:after="100"/>
      </w:pPr>
      <w:r>
        <w:t xml:space="preserve">Verify — usually instant when importing from Google; otherwise choose phone, email, or postal verification.</w:t>
      </w:r>
    </w:p>
    <w:p>
      <w:pPr>
        <w:pBdr>
          <w:top w:val="single" w:color="D6D3D1" w:sz="4"/>
        </w:pBdr>
        <w:spacing w:after="240" w:before="80"/>
      </w:pPr>
      <w:r>
        <w:rPr>
          <w:rFonts w:ascii="Calibri" w:cs="Calibri" w:eastAsia="Calibri" w:hAnsi="Calibri"/>
          <w:b/>
          <w:bCs/>
          <w:sz w:val="26"/>
          <w:szCs w:val="26"/>
        </w:rPr>
        <w:t xml:space="preserve">[ ]  </w:t>
      </w:r>
      <w:r>
        <w:t xml:space="preserve">  </w:t>
      </w:r>
      <w:r>
        <w:t xml:space="preserve">Done</w:t>
      </w:r>
    </w:p>
    <w:p>
      <w:pPr>
        <w:pStyle w:val="Heading1"/>
        <w:keepNext/>
        <w:pageBreakBefore/>
        <w:spacing w:after="160" w:before="400"/>
      </w:pPr>
      <w:bookmarkStart w:name="sec-yelp" w:id="1"/>
      <w:r>
        <w:t xml:space="preserve">4. Yelp</w:t>
      </w:r>
      <w:bookmarkEnd w:id="1"/>
    </w:p>
    <w:p>
      <w:pPr>
        <w:spacing w:after="160"/>
      </w:pPr>
      <w:r>
        <w:t xml:space="preserve">Less central for photographers than for local trade businesses, but still worth the five minutes for the free citation and review presence.</w:t>
      </w:r>
    </w:p>
    <w:p>
      <w:pPr>
        <w:pStyle w:val="ListParagraph"/>
        <w:numPr>
          <w:ilvl w:val="0"/>
          <w:numId w:val="2"/>
        </w:numPr>
        <w:spacing w:after="100"/>
      </w:pPr>
      <w:r>
        <w:t xml:space="preserve">Search “Meredith Lewis Photography” on </w:t>
      </w:r>
      <w:hyperlink w:history="1" r:id="rIdb78-6oreu94s4aa-tnudg">
        <w:r>
          <w:rPr>
            <w:rStyle w:val="Hyperlink"/>
            <w:color w:val="1d4ed8"/>
            <w:u w:val="single"/>
          </w:rPr>
          <w:t xml:space="preserve">yelp.com</w:t>
        </w:r>
      </w:hyperlink>
      <w:r>
        <w:t xml:space="preserve"> to see if a listing already exists.</w:t>
      </w:r>
    </w:p>
    <w:p>
      <w:pPr>
        <w:pStyle w:val="ListParagraph"/>
        <w:numPr>
          <w:ilvl w:val="0"/>
          <w:numId w:val="2"/>
        </w:numPr>
        <w:spacing w:after="100"/>
      </w:pPr>
      <w:r>
        <w:t xml:space="preserve">Claim it if it exists, or create a new one through “Add your business.”</w:t>
      </w:r>
    </w:p>
    <w:p>
      <w:pPr>
        <w:pStyle w:val="ListParagraph"/>
        <w:numPr>
          <w:ilvl w:val="0"/>
          <w:numId w:val="2"/>
        </w:numPr>
        <w:spacing w:after="100"/>
      </w:pPr>
      <w:r>
        <w:t xml:space="preserve">Fill in your NAP info, category, and description.</w:t>
      </w:r>
    </w:p>
    <w:p>
      <w:pPr>
        <w:pStyle w:val="ListParagraph"/>
        <w:numPr>
          <w:ilvl w:val="0"/>
          <w:numId w:val="2"/>
        </w:numPr>
        <w:spacing w:after="100"/>
      </w:pPr>
      <w:r>
        <w:t xml:space="preserve">Verify by phone or postcard.</w:t>
      </w:r>
    </w:p>
    <w:p>
      <w:pPr>
        <w:pStyle w:val="ListParagraph"/>
        <w:numPr>
          <w:ilvl w:val="0"/>
          <w:numId w:val="2"/>
        </w:numPr>
        <w:spacing w:after="100"/>
      </w:pPr>
      <w:r>
        <w:t xml:space="preserve">Ignore any calls or emails pushing paid ads or upgrades — the free listing is all you need.</w:t>
      </w:r>
    </w:p>
    <w:p>
      <w:pPr>
        <w:pBdr>
          <w:top w:val="single" w:color="D6D3D1" w:sz="4"/>
        </w:pBdr>
        <w:spacing w:after="240" w:before="80"/>
      </w:pPr>
      <w:r>
        <w:rPr>
          <w:rFonts w:ascii="Calibri" w:cs="Calibri" w:eastAsia="Calibri" w:hAnsi="Calibri"/>
          <w:b/>
          <w:bCs/>
          <w:sz w:val="26"/>
          <w:szCs w:val="26"/>
        </w:rPr>
        <w:t xml:space="preserve">[ ]  </w:t>
      </w:r>
      <w:r>
        <w:t xml:space="preserve">  </w:t>
      </w:r>
      <w:r>
        <w:t xml:space="preserve">Done</w:t>
      </w:r>
    </w:p>
    <w:p>
      <w:pPr>
        <w:pStyle w:val="Heading1"/>
        <w:keepNext/>
        <w:pageBreakBefore/>
        <w:spacing w:after="160" w:before="400"/>
      </w:pPr>
      <w:bookmarkStart w:name="sec-facebook" w:id="1"/>
      <w:r>
        <w:t xml:space="preserve">5. Facebook Page (Already Live)</w:t>
      </w:r>
      <w:bookmarkEnd w:id="1"/>
    </w:p>
    <w:p>
      <w:pPr>
        <w:spacing w:after="160"/>
      </w:pPr>
      <w:r>
        <w:t xml:space="preserve">Nothing to create here — your page is already live and linked in your site footer. Just log in and confirm the name, phone, and service area match your NAP sheet.</w:t>
      </w:r>
    </w:p>
    <w:p>
      <w:pPr>
        <w:pStyle w:val="ListParagraph"/>
        <w:numPr>
          <w:ilvl w:val="0"/>
          <w:numId w:val="2"/>
        </w:numPr>
        <w:spacing w:after="100"/>
      </w:pPr>
      <w:r>
        <w:t xml:space="preserve">Page: </w:t>
      </w:r>
      <w:hyperlink w:history="1" r:id="rIdofhucbvzls9bvzkws4_2u">
        <w:r>
          <w:rPr>
            <w:rStyle w:val="Hyperlink"/>
            <w:color w:val="1d4ed8"/>
            <w:u w:val="single"/>
          </w:rPr>
          <w:t xml:space="preserve">facebook.com/share/1Ew67obhv6</w:t>
        </w:r>
      </w:hyperlink>
    </w:p>
    <w:p>
      <w:pPr>
        <w:pBdr>
          <w:top w:val="single" w:color="D6D3D1" w:sz="4"/>
        </w:pBdr>
        <w:spacing w:after="240" w:before="80"/>
      </w:pPr>
      <w:r>
        <w:rPr>
          <w:rFonts w:ascii="Calibri" w:cs="Calibri" w:eastAsia="Calibri" w:hAnsi="Calibri"/>
          <w:b/>
          <w:bCs/>
          <w:sz w:val="26"/>
          <w:szCs w:val="26"/>
        </w:rPr>
        <w:t xml:space="preserve">[ ]  </w:t>
      </w:r>
      <w:r>
        <w:t xml:space="preserve">  </w:t>
      </w:r>
      <w:r>
        <w:t xml:space="preserve">Done</w:t>
      </w:r>
    </w:p>
    <w:p>
      <w:pPr>
        <w:pStyle w:val="Heading1"/>
        <w:keepNext/>
        <w:pageBreakBefore/>
        <w:spacing w:after="160" w:before="400"/>
      </w:pPr>
      <w:bookmarkStart w:name="sec-instagram-pinterest" w:id="1"/>
      <w:r>
        <w:t xml:space="preserve">6. Instagram &amp; Pinterest — Built for Photographers</w:t>
      </w:r>
      <w:bookmarkEnd w:id="1"/>
    </w:p>
    <w:p>
      <w:pPr>
        <w:spacing w:after="160"/>
      </w:pPr>
      <w:r>
        <w:t xml:space="preserve">This is the one category where your business has a real edge over most local trades: Instagram and Pinterest both function as visual search engines, and a lot of clients will find you here before they ever type anything into Google.</w:t>
      </w:r>
    </w:p>
    <w:p>
      <w:pPr>
        <w:pStyle w:val="Heading3"/>
        <w:keepNext/>
        <w:spacing w:after="100" w:before="240"/>
      </w:pPr>
      <w:r>
        <w:t xml:space="preserve">Instagram</w:t>
      </w:r>
    </w:p>
    <w:p>
      <w:pPr>
        <w:pStyle w:val="ListParagraph"/>
        <w:numPr>
          <w:ilvl w:val="0"/>
          <w:numId w:val="2"/>
        </w:numPr>
        <w:spacing w:after="100"/>
      </w:pPr>
      <w:r>
        <w:t xml:space="preserve">Make sure your bio states your service area (White Mountains, NH/ME/VT) and links directly to meredithlewisphotography.com/contact.</w:t>
      </w:r>
    </w:p>
    <w:p>
      <w:pPr>
        <w:pStyle w:val="ListParagraph"/>
        <w:numPr>
          <w:ilvl w:val="0"/>
          <w:numId w:val="2"/>
        </w:numPr>
        <w:spacing w:after="100"/>
      </w:pPr>
      <w:r>
        <w:t xml:space="preserve">Add a location tag to every post — “White Mountains, NH,” “North Conway, NH,” “Mount Washington Valley” — so your posts surface in local/location-based search on the app.</w:t>
      </w:r>
    </w:p>
    <w:p>
      <w:pPr>
        <w:pStyle w:val="ListParagraph"/>
        <w:numPr>
          <w:ilvl w:val="0"/>
          <w:numId w:val="2"/>
        </w:numPr>
        <w:spacing w:after="100"/>
      </w:pPr>
      <w:r>
        <w:t xml:space="preserve">Use a consistent, focused set of hashtags per session type (family posts vs. maternity posts, etc.) rather than generic photography tags.</w:t>
      </w:r>
    </w:p>
    <w:p>
      <w:pPr>
        <w:pStyle w:val="Heading3"/>
        <w:keepNext/>
        <w:spacing w:after="100" w:before="240"/>
      </w:pPr>
      <w:r>
        <w:t xml:space="preserve">Pinterest</w:t>
      </w:r>
    </w:p>
    <w:p>
      <w:pPr>
        <w:pStyle w:val="ListParagraph"/>
        <w:numPr>
          <w:ilvl w:val="0"/>
          <w:numId w:val="2"/>
        </w:numPr>
        <w:spacing w:after="100"/>
      </w:pPr>
      <w:r>
        <w:t xml:space="preserve">Create a free Pinterest Business account if you don't have one yet.</w:t>
      </w:r>
    </w:p>
    <w:p>
      <w:pPr>
        <w:pStyle w:val="ListParagraph"/>
        <w:numPr>
          <w:ilvl w:val="0"/>
          <w:numId w:val="2"/>
        </w:numPr>
        <w:spacing w:after="100"/>
      </w:pPr>
      <w:r>
        <w:t xml:space="preserve">Pin your portfolio images with keyword-rich descriptions — “White Mountains engagement photographer,” “New Hampshire family photos,” “NH senior portraits” — matching the language real clients search.</w:t>
      </w:r>
    </w:p>
    <w:p>
      <w:pPr>
        <w:pStyle w:val="ListParagraph"/>
        <w:numPr>
          <w:ilvl w:val="0"/>
          <w:numId w:val="2"/>
        </w:numPr>
        <w:spacing w:after="100"/>
      </w:pPr>
      <w:r>
        <w:t xml:space="preserve">Link each pin back to the matching page on your site (the relevant category page — /engagement, /family, /maternity, etc. — rather than just your homepage).</w:t>
      </w:r>
    </w:p>
    <w:p>
      <w:pPr>
        <w:spacing w:after="160"/>
      </w:pPr>
      <w:r>
        <w:rPr>
          <w:i/>
          <w:iCs/>
          <w:color w:val="78716c"/>
        </w:rPr>
        <w:t xml:space="preserve">Pinterest pins get indexed by Google Image Search and can keep sending you traffic for years after they're posted, unlike an Instagram post, which mostly stops circulating after a few days. Worth the extra few minutes per photo.</w:t>
      </w:r>
    </w:p>
    <w:p>
      <w:pPr>
        <w:pBdr>
          <w:top w:val="single" w:color="D6D3D1" w:sz="4"/>
        </w:pBdr>
        <w:spacing w:after="240" w:before="80"/>
      </w:pPr>
      <w:r>
        <w:rPr>
          <w:rFonts w:ascii="Calibri" w:cs="Calibri" w:eastAsia="Calibri" w:hAnsi="Calibri"/>
          <w:b/>
          <w:bCs/>
          <w:sz w:val="26"/>
          <w:szCs w:val="26"/>
        </w:rPr>
        <w:t xml:space="preserve">[ ]  </w:t>
      </w:r>
      <w:r>
        <w:t xml:space="preserve">  </w:t>
      </w:r>
      <w:r>
        <w:t xml:space="preserve">Done</w:t>
      </w:r>
    </w:p>
    <w:p>
      <w:pPr>
        <w:pStyle w:val="Heading1"/>
        <w:keepNext/>
        <w:pageBreakBefore/>
        <w:spacing w:after="160" w:before="400"/>
      </w:pPr>
      <w:bookmarkStart w:name="sec-nextdoor" w:id="1"/>
      <w:r>
        <w:t xml:space="preserve">7. Nextdoor Business Page</w:t>
      </w:r>
      <w:bookmarkEnd w:id="1"/>
    </w:p>
    <w:p>
      <w:pPr>
        <w:spacing w:after="160"/>
      </w:pPr>
      <w:r>
        <w:t xml:space="preserve">Organized by neighborhood — a good fit for referral-driven bookings within specific towns (a family posting “does anyone know a good local photographer?” is exactly your audience here).</w:t>
      </w:r>
    </w:p>
    <w:p>
      <w:pPr>
        <w:pStyle w:val="ListParagraph"/>
        <w:numPr>
          <w:ilvl w:val="0"/>
          <w:numId w:val="2"/>
        </w:numPr>
        <w:spacing w:after="100"/>
      </w:pPr>
      <w:r>
        <w:t xml:space="preserve">Go to </w:t>
      </w:r>
      <w:hyperlink w:history="1" r:id="rIdgujndv0atlgwre_edqfor">
        <w:r>
          <w:rPr>
            <w:rStyle w:val="Hyperlink"/>
            <w:color w:val="1d4ed8"/>
            <w:u w:val="single"/>
          </w:rPr>
          <w:t xml:space="preserve">business.nextdoor.com/local</w:t>
        </w:r>
      </w:hyperlink>
      <w:r>
        <w:t xml:space="preserve"> and click “Claim Your Free Business Page.”</w:t>
      </w:r>
    </w:p>
    <w:p>
      <w:pPr>
        <w:pStyle w:val="ListParagraph"/>
        <w:numPr>
          <w:ilvl w:val="0"/>
          <w:numId w:val="2"/>
        </w:numPr>
        <w:spacing w:after="100"/>
      </w:pPr>
      <w:r>
        <w:t xml:space="preserve">Create a separate business account rather than connecting a personal Nextdoor account.</w:t>
      </w:r>
    </w:p>
    <w:p>
      <w:pPr>
        <w:pStyle w:val="ListParagraph"/>
        <w:numPr>
          <w:ilvl w:val="0"/>
          <w:numId w:val="2"/>
        </w:numPr>
        <w:spacing w:after="100"/>
      </w:pPr>
      <w:r>
        <w:t xml:space="preserve">Search for your business; if it doesn't appear, click “Not here? Create your Business Page.”</w:t>
      </w:r>
    </w:p>
    <w:p>
      <w:pPr>
        <w:pStyle w:val="ListParagraph"/>
        <w:numPr>
          <w:ilvl w:val="0"/>
          <w:numId w:val="2"/>
        </w:numPr>
        <w:spacing w:after="100"/>
      </w:pPr>
      <w:r>
        <w:t xml:space="preserve">Fill in your NAP info, service area, and category.</w:t>
      </w:r>
    </w:p>
    <w:p>
      <w:pPr>
        <w:pBdr>
          <w:top w:val="single" w:color="D6D3D1" w:sz="4"/>
        </w:pBdr>
        <w:spacing w:after="240" w:before="80"/>
      </w:pPr>
      <w:r>
        <w:rPr>
          <w:rFonts w:ascii="Calibri" w:cs="Calibri" w:eastAsia="Calibri" w:hAnsi="Calibri"/>
          <w:b/>
          <w:bCs/>
          <w:sz w:val="26"/>
          <w:szCs w:val="26"/>
        </w:rPr>
        <w:t xml:space="preserve">[ ]  </w:t>
      </w:r>
      <w:r>
        <w:t xml:space="preserve">  </w:t>
      </w:r>
      <w:r>
        <w:t xml:space="preserve">Done</w:t>
      </w:r>
    </w:p>
    <w:p>
      <w:pPr>
        <w:pStyle w:val="Heading1"/>
        <w:keepNext/>
        <w:pageBreakBefore/>
        <w:spacing w:after="160" w:before="400"/>
      </w:pPr>
      <w:bookmarkStart w:name="sec-bbb" w:id="1"/>
      <w:r>
        <w:t xml:space="preserve">8. Better Business Bureau (BBB)</w:t>
      </w:r>
      <w:bookmarkEnd w:id="1"/>
    </w:p>
    <w:p>
      <w:pPr>
        <w:spacing w:after="160"/>
      </w:pPr>
      <w:r>
        <w:t xml:space="preserve">A free basic listing adds trust — some clients check for a BBB profile before booking, photography included.</w:t>
      </w:r>
    </w:p>
    <w:p>
      <w:pPr>
        <w:spacing w:after="160"/>
      </w:pPr>
      <w:r>
        <w:rPr>
          <w:i/>
          <w:iCs/>
          <w:color w:val="78716c"/>
        </w:rPr>
        <w:t xml:space="preserve">Note: full BBB “Accreditation” (the seal/badge) is a paid annual add-on. The free listing alone is enough for now.</w:t>
      </w:r>
    </w:p>
    <w:p>
      <w:pPr>
        <w:pStyle w:val="ListParagraph"/>
        <w:numPr>
          <w:ilvl w:val="0"/>
          <w:numId w:val="2"/>
        </w:numPr>
        <w:spacing w:after="100"/>
      </w:pPr>
      <w:r>
        <w:t xml:space="preserve">Go to </w:t>
      </w:r>
      <w:hyperlink w:history="1" r:id="rIdhg2r0jg-g3-e5jucfx2zb">
        <w:r>
          <w:rPr>
            <w:rStyle w:val="Hyperlink"/>
            <w:color w:val="1d4ed8"/>
            <w:u w:val="single"/>
          </w:rPr>
          <w:t xml:space="preserve">bbb.org</w:t>
        </w:r>
      </w:hyperlink>
      <w:r>
        <w:t xml:space="preserve"> and search “Meredith Lewis Photography” to check whether a profile already exists.</w:t>
      </w:r>
    </w:p>
    <w:p>
      <w:pPr>
        <w:pStyle w:val="ListParagraph"/>
        <w:numPr>
          <w:ilvl w:val="0"/>
          <w:numId w:val="2"/>
        </w:numPr>
        <w:spacing w:after="100"/>
      </w:pPr>
      <w:r>
        <w:t xml:space="preserve">If not, use the free listing option to add a business profile.</w:t>
      </w:r>
    </w:p>
    <w:p>
      <w:pPr>
        <w:pStyle w:val="ListParagraph"/>
        <w:numPr>
          <w:ilvl w:val="0"/>
          <w:numId w:val="2"/>
        </w:numPr>
        <w:spacing w:after="100"/>
      </w:pPr>
      <w:r>
        <w:t xml:space="preserve">Fill in your NAP info and category.</w:t>
      </w:r>
    </w:p>
    <w:p>
      <w:pPr>
        <w:pStyle w:val="ListParagraph"/>
        <w:numPr>
          <w:ilvl w:val="0"/>
          <w:numId w:val="2"/>
        </w:numPr>
        <w:spacing w:after="100"/>
      </w:pPr>
      <w:r>
        <w:t xml:space="preserve">Skip the paid “Get Accredited” option for now.</w:t>
      </w:r>
    </w:p>
    <w:p>
      <w:pPr>
        <w:pBdr>
          <w:top w:val="single" w:color="D6D3D1" w:sz="4"/>
        </w:pBdr>
        <w:spacing w:after="240" w:before="80"/>
      </w:pPr>
      <w:r>
        <w:rPr>
          <w:rFonts w:ascii="Calibri" w:cs="Calibri" w:eastAsia="Calibri" w:hAnsi="Calibri"/>
          <w:b/>
          <w:bCs/>
          <w:sz w:val="26"/>
          <w:szCs w:val="26"/>
        </w:rPr>
        <w:t xml:space="preserve">[ ]  </w:t>
      </w:r>
      <w:r>
        <w:t xml:space="preserve">  </w:t>
      </w:r>
      <w:r>
        <w:t xml:space="preserve">Done</w:t>
      </w:r>
    </w:p>
    <w:p>
      <w:pPr>
        <w:pStyle w:val="Heading1"/>
        <w:keepNext/>
        <w:pageBreakBefore/>
        <w:spacing w:after="160" w:before="400"/>
      </w:pPr>
      <w:bookmarkStart w:name="sec-weddingwire" w:id="1"/>
      <w:r>
        <w:t xml:space="preserve">9. WeddingWire &amp; The Knot (If You're Booking Engagement or Wedding-Adjacent Work)</w:t>
      </w:r>
      <w:bookmarkEnd w:id="1"/>
    </w:p>
    <w:p>
      <w:pPr>
        <w:spacing w:after="160"/>
      </w:pPr>
      <w:r>
        <w:t xml:space="preserve">Your site already has an Engagement category, so if that's a direction you want to keep growing, a free vendor profile on both platforms puts you in front of couples who are actively planning and actively searching for a photographer. These are review-driven and heavily trusted by that specific client type.</w:t>
      </w:r>
    </w:p>
    <w:p>
      <w:pPr>
        <w:pStyle w:val="ListParagraph"/>
        <w:numPr>
          <w:ilvl w:val="0"/>
          <w:numId w:val="2"/>
        </w:numPr>
        <w:spacing w:after="100"/>
      </w:pPr>
      <w:r>
        <w:t xml:space="preserve">WeddingWire: </w:t>
      </w:r>
      <w:hyperlink w:history="1" r:id="rIdeuq44ftyradm0i60g--1n">
        <w:r>
          <w:rPr>
            <w:rStyle w:val="Hyperlink"/>
            <w:color w:val="1d4ed8"/>
            <w:u w:val="single"/>
          </w:rPr>
          <w:t xml:space="preserve">weddingwire.com/biz</w:t>
        </w:r>
      </w:hyperlink>
      <w:r>
        <w:t xml:space="preserve"> — set up a free vendor storefront with your NAP info and portfolio photos.</w:t>
      </w:r>
    </w:p>
    <w:p>
      <w:pPr>
        <w:pStyle w:val="ListParagraph"/>
        <w:numPr>
          <w:ilvl w:val="0"/>
          <w:numId w:val="2"/>
        </w:numPr>
        <w:spacing w:after="100"/>
      </w:pPr>
      <w:r>
        <w:t xml:space="preserve">The Knot: </w:t>
      </w:r>
      <w:hyperlink w:history="1" r:id="rIdtk_rclaikfrlz3z6ggdze">
        <w:r>
          <w:rPr>
            <w:rStyle w:val="Hyperlink"/>
            <w:color w:val="1d4ed8"/>
            <w:u w:val="single"/>
          </w:rPr>
          <w:t xml:space="preserve">theknot.com/marketplace/join</w:t>
        </w:r>
      </w:hyperlink>
      <w:r>
        <w:t xml:space="preserve"> — same idea, separate audience.</w:t>
      </w:r>
    </w:p>
    <w:p>
      <w:pPr>
        <w:spacing w:after="160"/>
      </w:pPr>
      <w:r>
        <w:rPr>
          <w:i/>
          <w:iCs/>
          <w:color w:val="78716c"/>
        </w:rPr>
        <w:t xml:space="preserve">Skip this section for now if engagement/wedding work isn't a current booking priority for you — it's the one item on this list that's optional rather than a default best practice.</w:t>
      </w:r>
    </w:p>
    <w:p>
      <w:pPr>
        <w:pBdr>
          <w:top w:val="single" w:color="D6D3D1" w:sz="4"/>
        </w:pBdr>
        <w:spacing w:after="240" w:before="80"/>
      </w:pPr>
      <w:r>
        <w:rPr>
          <w:rFonts w:ascii="Calibri" w:cs="Calibri" w:eastAsia="Calibri" w:hAnsi="Calibri"/>
          <w:b/>
          <w:bCs/>
          <w:sz w:val="26"/>
          <w:szCs w:val="26"/>
        </w:rPr>
        <w:t xml:space="preserve">[ ]  </w:t>
      </w:r>
      <w:r>
        <w:t xml:space="preserve">  </w:t>
      </w:r>
      <w:r>
        <w:t xml:space="preserve">Done / Not applicable right now</w:t>
      </w:r>
    </w:p>
    <w:p>
      <w:pPr>
        <w:pStyle w:val="Heading1"/>
        <w:keepNext/>
        <w:pageBreakBefore/>
        <w:spacing w:after="160" w:before="400"/>
      </w:pPr>
      <w:bookmarkStart w:name="sec-directories" w:id="1"/>
      <w:r>
        <w:t xml:space="preserve">10. White Mountains &amp; Regional Directories</w:t>
      </w:r>
      <w:bookmarkEnd w:id="1"/>
    </w:p>
    <w:p>
      <w:pPr>
        <w:spacing w:after="160"/>
      </w:pPr>
      <w:r>
        <w:t xml:space="preserve">These won't drive huge traffic on their own, but they're free or low-cost, take a few minutes each, and each one adds another “citation” — a place online listing your exact NAP — which reinforces trust with Google and puts you in front of people specifically searching for local vendors in this region.</w:t>
      </w:r>
    </w:p>
    <w:p>
      <w:pPr>
        <w:pStyle w:val="Heading3"/>
        <w:keepNext/>
        <w:spacing w:after="100" w:before="240"/>
      </w:pPr>
      <w:r>
        <w:t xml:space="preserve">White Mountains Directory</w:t>
      </w:r>
    </w:p>
    <w:p>
      <w:pPr>
        <w:pStyle w:val="ListParagraph"/>
        <w:numPr>
          <w:ilvl w:val="0"/>
          <w:numId w:val="2"/>
        </w:numPr>
        <w:spacing w:after="100"/>
      </w:pPr>
      <w:r>
        <w:t xml:space="preserve">What it is: a local business directory built specifically for Northern New Hampshire — </w:t>
      </w:r>
      <w:hyperlink w:history="1" r:id="rIdc106yxi_wlyqjase8wmf4">
        <w:r>
          <w:rPr>
            <w:rStyle w:val="Hyperlink"/>
            <w:color w:val="1d4ed8"/>
            <w:u w:val="single"/>
          </w:rPr>
          <w:t xml:space="preserve">whitemountainsdirectory.com</w:t>
        </w:r>
      </w:hyperlink>
      <w:r>
        <w:t xml:space="preserve">.</w:t>
      </w:r>
    </w:p>
    <w:p>
      <w:pPr>
        <w:pStyle w:val="ListParagraph"/>
        <w:numPr>
          <w:ilvl w:val="0"/>
          <w:numId w:val="2"/>
        </w:numPr>
        <w:spacing w:after="100"/>
      </w:pPr>
      <w:r>
        <w:t xml:space="preserve">Why it matters: this is a legitimate, actively-promoted directory for exactly the region you serve — I'm listed here myself. The free “Basecamp” tier gets you a searchable listing and event-sharing; a paid “Summit” tier is available later if more visibility is worth it to you.</w:t>
      </w:r>
    </w:p>
    <w:p>
      <w:pPr>
        <w:pStyle w:val="ListParagraph"/>
        <w:numPr>
          <w:ilvl w:val="0"/>
          <w:numId w:val="2"/>
        </w:numPr>
        <w:spacing w:after="100"/>
      </w:pPr>
      <w:r>
        <w:t xml:space="preserve">How to sign up: register a member account at whitemountainsdirectory.com, then build your listing using the NAP info above.</w:t>
      </w:r>
    </w:p>
    <w:p>
      <w:pPr>
        <w:pStyle w:val="Heading3"/>
        <w:keepNext/>
        <w:spacing w:after="100" w:before="240"/>
      </w:pPr>
      <w:r>
        <w:t xml:space="preserve">Mount Washington Valley Chamber of Commerce</w:t>
      </w:r>
    </w:p>
    <w:p>
      <w:pPr>
        <w:pStyle w:val="ListParagraph"/>
        <w:numPr>
          <w:ilvl w:val="0"/>
          <w:numId w:val="2"/>
        </w:numPr>
        <w:spacing w:after="100"/>
      </w:pPr>
      <w:r>
        <w:t xml:space="preserve">What it is: the chamber of commerce for North Conway and the broader Mount Washington Valley — </w:t>
      </w:r>
      <w:hyperlink w:history="1" r:id="rIdjkfbf8q6nuiedthgckvv-">
        <w:r>
          <w:rPr>
            <w:rStyle w:val="Hyperlink"/>
            <w:color w:val="1d4ed8"/>
            <w:u w:val="single"/>
          </w:rPr>
          <w:t xml:space="preserve">visitmwv.com</w:t>
        </w:r>
      </w:hyperlink>
      <w:r>
        <w:t xml:space="preserve">, roughly 600 member businesses.</w:t>
      </w:r>
    </w:p>
    <w:p>
      <w:pPr>
        <w:pStyle w:val="ListParagraph"/>
        <w:numPr>
          <w:ilvl w:val="0"/>
          <w:numId w:val="2"/>
        </w:numPr>
        <w:spacing w:after="100"/>
      </w:pPr>
      <w:r>
        <w:t xml:space="preserve">Why it matters: membership is a paid annual step, but it comes with a high-authority local backlink plus real in-person referral networking with venues, florists, and planners who regularly refer clients to photographers.</w:t>
      </w:r>
    </w:p>
    <w:p>
      <w:pPr>
        <w:pStyle w:val="ListParagraph"/>
        <w:numPr>
          <w:ilvl w:val="0"/>
          <w:numId w:val="2"/>
        </w:numPr>
        <w:spacing w:after="100"/>
      </w:pPr>
      <w:r>
        <w:t xml:space="preserve">Contact: (877) 948-6867 — ask about current membership pricing for a service-area business.</w:t>
      </w:r>
    </w:p>
    <w:p>
      <w:pPr>
        <w:pBdr>
          <w:top w:val="single" w:color="D6D3D1" w:sz="4"/>
        </w:pBdr>
        <w:spacing w:after="240" w:before="80"/>
      </w:pPr>
      <w:r>
        <w:rPr>
          <w:rFonts w:ascii="Calibri" w:cs="Calibri" w:eastAsia="Calibri" w:hAnsi="Calibri"/>
          <w:b/>
          <w:bCs/>
          <w:sz w:val="26"/>
          <w:szCs w:val="26"/>
        </w:rPr>
        <w:t xml:space="preserve">[ ]  </w:t>
      </w:r>
      <w:r>
        <w:t xml:space="preserve">  </w:t>
      </w:r>
      <w:r>
        <w:t xml:space="preserve">Done</w:t>
      </w:r>
    </w:p>
    <w:p>
      <w:pPr>
        <w:pStyle w:val="Heading1"/>
        <w:keepNext/>
        <w:pageBreakBefore/>
        <w:spacing w:after="160" w:before="400"/>
      </w:pPr>
      <w:bookmarkStart w:name="sec-competitions" w:id="1"/>
      <w:r>
        <w:t xml:space="preserve">11. Photo Competitions &amp; Press Opportunities (NH, ME &amp; VT)</w:t>
      </w:r>
      <w:bookmarkEnd w:id="1"/>
    </w:p>
    <w:p>
      <w:pPr>
        <w:spacing w:after="160"/>
      </w:pPr>
      <w:r>
        <w:t xml:space="preserve">Entering isn't just about winning — placing, or even just getting featured, puts your name and a backlink to your site in front of a regional audience you wouldn't otherwise reach, and adds real “as seen in” credibility to your website and Instagram bio.</w:t>
      </w:r>
    </w:p>
    <w:p>
      <w:pPr>
        <w:spacing w:after="160"/>
      </w:pPr>
      <w:r>
        <w:rPr>
          <w:i/>
          <w:iCs/>
          <w:color w:val="78716c"/>
        </w:rPr>
        <w:t xml:space="preserve">Deadlines and rules shift year to year, so check each site directly before assuming a window is currently open — don't submit based on this list alone.</w:t>
      </w:r>
    </w:p>
    <w:p>
      <w:pPr>
        <w:pStyle w:val="Heading3"/>
        <w:keepNext/>
        <w:spacing w:after="100" w:before="240"/>
      </w:pPr>
      <w:r>
        <w:t xml:space="preserve">New Hampshire</w:t>
      </w:r>
    </w:p>
    <w:p>
      <w:pPr>
        <w:pStyle w:val="ListParagraph"/>
        <w:numPr>
          <w:ilvl w:val="0"/>
          <w:numId w:val="2"/>
        </w:numPr>
        <w:spacing w:after="100"/>
      </w:pPr>
      <w:hyperlink w:history="1" r:id="rIdb0t2nzxwg3us-gxteglvw">
        <w:r>
          <w:rPr>
            <w:rStyle w:val="Hyperlink"/>
            <w:color w:val="1d4ed8"/>
            <w:u w:val="single"/>
          </w:rPr>
          <w:t xml:space="preserve">New Hampshire Magazine Photo Contest</w:t>
        </w:r>
      </w:hyperlink>
      <w:r>
        <w:t xml:space="preserve"> — runs multiple themed contests through the year (recent ones included Scenic NH and Pets &amp; Wildlife); cash prizes and print publication for winners.</w:t>
      </w:r>
    </w:p>
    <w:p>
      <w:pPr>
        <w:pStyle w:val="ListParagraph"/>
        <w:numPr>
          <w:ilvl w:val="0"/>
          <w:numId w:val="2"/>
        </w:numPr>
        <w:spacing w:after="100"/>
      </w:pPr>
      <w:hyperlink w:history="1" r:id="rId-1kkkgtnrplp7wr3hzjha">
        <w:r>
          <w:rPr>
            <w:rStyle w:val="Hyperlink"/>
            <w:color w:val="1d4ed8"/>
            <w:u w:val="single"/>
          </w:rPr>
          <w:t xml:space="preserve">Merrimack County Savings Bank Community Photo Contest</w:t>
        </w:r>
      </w:hyperlink>
      <w:r>
        <w:t xml:space="preserve"> — NH-focused, up to 10 entries, $100 per winning photo used in their annual calendar.</w:t>
      </w:r>
    </w:p>
    <w:p>
      <w:pPr>
        <w:pStyle w:val="ListParagraph"/>
        <w:numPr>
          <w:ilvl w:val="0"/>
          <w:numId w:val="2"/>
        </w:numPr>
        <w:spacing w:after="100"/>
      </w:pPr>
      <w:hyperlink w:history="1" r:id="rId2b3ksejxe61lmzbck_sup">
        <w:r>
          <w:rPr>
            <w:rStyle w:val="Hyperlink"/>
            <w:color w:val="1d4ed8"/>
            <w:u w:val="single"/>
          </w:rPr>
          <w:t xml:space="preserve">MVSB Photo Contest</w:t>
        </w:r>
      </w:hyperlink>
      <w:r>
        <w:t xml:space="preserve"> — Meredith Village Savings Bank's Lakes Region/NH-focused calendar contest.</w:t>
      </w:r>
    </w:p>
    <w:p>
      <w:pPr>
        <w:pStyle w:val="ListParagraph"/>
        <w:numPr>
          <w:ilvl w:val="0"/>
          <w:numId w:val="2"/>
        </w:numPr>
        <w:spacing w:after="100"/>
      </w:pPr>
      <w:hyperlink w:history="1" r:id="rIdwhlz9i_poxxosviaby-ip">
        <w:r>
          <w:rPr>
            <w:rStyle w:val="Hyperlink"/>
            <w:color w:val="1d4ed8"/>
            <w:u w:val="single"/>
          </w:rPr>
          <w:t xml:space="preserve">Savings Bank of Walpole Photo Contest</w:t>
        </w:r>
      </w:hyperlink>
      <w:r>
        <w:t xml:space="preserve"> — open to amateur and professional photographers statewide.</w:t>
      </w:r>
    </w:p>
    <w:p>
      <w:pPr>
        <w:pStyle w:val="Heading3"/>
        <w:keepNext/>
        <w:spacing w:after="100" w:before="240"/>
      </w:pPr>
      <w:r>
        <w:t xml:space="preserve">Maine</w:t>
      </w:r>
    </w:p>
    <w:p>
      <w:pPr>
        <w:pStyle w:val="ListParagraph"/>
        <w:numPr>
          <w:ilvl w:val="0"/>
          <w:numId w:val="2"/>
        </w:numPr>
        <w:spacing w:after="100"/>
      </w:pPr>
      <w:hyperlink w:history="1" r:id="rIdi8nd_vjvcjoarcotbciih">
        <w:r>
          <w:rPr>
            <w:rStyle w:val="Hyperlink"/>
            <w:color w:val="1d4ed8"/>
            <w:u w:val="single"/>
          </w:rPr>
          <w:t xml:space="preserve">Maine Camping Guide Photo Contest</w:t>
        </w:r>
      </w:hyperlink>
      <w:r>
        <w:t xml:space="preserve"> — landscape/outdoor focus, entries typically accepted through mid-October.</w:t>
      </w:r>
    </w:p>
    <w:p>
      <w:pPr>
        <w:pStyle w:val="ListParagraph"/>
        <w:numPr>
          <w:ilvl w:val="0"/>
          <w:numId w:val="2"/>
        </w:numPr>
        <w:spacing w:after="100"/>
      </w:pPr>
      <w:hyperlink w:history="1" r:id="rIdriqjedjnyxzend67u-jiv">
        <w:r>
          <w:rPr>
            <w:rStyle w:val="Hyperlink"/>
            <w:color w:val="1d4ed8"/>
            <w:u w:val="single"/>
          </w:rPr>
          <w:t xml:space="preserve">Maine PPA Image Competition</w:t>
        </w:r>
      </w:hyperlink>
      <w:r>
        <w:t xml:space="preserve"> — juried competition specifically for professional photographers; a strong fit given your experience level.</w:t>
      </w:r>
    </w:p>
    <w:p>
      <w:pPr>
        <w:pStyle w:val="Heading3"/>
        <w:keepNext/>
        <w:spacing w:after="100" w:before="240"/>
      </w:pPr>
      <w:r>
        <w:t xml:space="preserve">Vermont</w:t>
      </w:r>
    </w:p>
    <w:p>
      <w:pPr>
        <w:pStyle w:val="ListParagraph"/>
        <w:numPr>
          <w:ilvl w:val="0"/>
          <w:numId w:val="2"/>
        </w:numPr>
        <w:spacing w:after="100"/>
      </w:pPr>
      <w:hyperlink w:history="1" r:id="rId632tgggn0dgkts4_vyoyh">
        <w:r>
          <w:rPr>
            <w:rStyle w:val="Hyperlink"/>
            <w:color w:val="1d4ed8"/>
            <w:u w:val="single"/>
          </w:rPr>
          <w:t xml:space="preserve">VERMONT Magazine Photo Contest</w:t>
        </w:r>
      </w:hyperlink>
      <w:r>
        <w:t xml:space="preserve"> — VT-focused, entry window typically opens in the fall.</w:t>
      </w:r>
    </w:p>
    <w:p>
      <w:pPr>
        <w:pStyle w:val="ListParagraph"/>
        <w:numPr>
          <w:ilvl w:val="0"/>
          <w:numId w:val="2"/>
        </w:numPr>
        <w:spacing w:after="100"/>
      </w:pPr>
      <w:hyperlink w:history="1" r:id="rIdzpbdaf-yuigb_awqqgm_c">
        <w:r>
          <w:rPr>
            <w:rStyle w:val="Hyperlink"/>
            <w:color w:val="1d4ed8"/>
            <w:u w:val="single"/>
          </w:rPr>
          <w:t xml:space="preserve">PhotoPlace Gallery — A Celebration of Contemporary Photography</w:t>
        </w:r>
      </w:hyperlink>
      <w:r>
        <w:t xml:space="preserve"> — juried fine-art exhibition in Middlebury, VT (has an entry fee); good for portfolio/artistic credibility if that's an angle you want.</w:t>
      </w:r>
    </w:p>
    <w:p>
      <w:pPr>
        <w:pStyle w:val="Heading3"/>
        <w:keepNext/>
        <w:spacing w:after="100" w:before="240"/>
      </w:pPr>
      <w:r>
        <w:t xml:space="preserve">Multi-State (NH, ME &amp; VT)</w:t>
      </w:r>
    </w:p>
    <w:p>
      <w:pPr>
        <w:pStyle w:val="ListParagraph"/>
        <w:numPr>
          <w:ilvl w:val="0"/>
          <w:numId w:val="2"/>
        </w:numPr>
        <w:spacing w:after="100"/>
      </w:pPr>
      <w:hyperlink w:history="1" r:id="rIdkbhccaw_eifnpderhzuhm">
        <w:r>
          <w:rPr>
            <w:rStyle w:val="Hyperlink"/>
            <w:color w:val="1d4ed8"/>
            <w:u w:val="single"/>
          </w:rPr>
          <w:t xml:space="preserve">Bar Harbor Bank &amp; Trust Calendar Photo Contest</w:t>
        </w:r>
      </w:hyperlink>
      <w:r>
        <w:t xml:space="preserve"> — open to residents of Maine, New Hampshire, and Vermont; looking for photos capturing the beauty of all three states — a strong fit for your exact service area.</w:t>
      </w:r>
    </w:p>
    <w:p>
      <w:pPr>
        <w:pStyle w:val="ListParagraph"/>
        <w:numPr>
          <w:ilvl w:val="0"/>
          <w:numId w:val="2"/>
        </w:numPr>
        <w:spacing w:after="100"/>
      </w:pPr>
      <w:hyperlink w:history="1" r:id="rId-pdaegfr8gemhkujc_y5i">
        <w:r>
          <w:rPr>
            <w:rStyle w:val="Hyperlink"/>
            <w:color w:val="1d4ed8"/>
            <w:u w:val="single"/>
          </w:rPr>
          <w:t xml:space="preserve">Union Bank Calendar Contest</w:t>
        </w:r>
      </w:hyperlink>
      <w:r>
        <w:t xml:space="preserve"> — VT &amp; NH landmark photography, cash prizes.</w:t>
      </w:r>
    </w:p>
    <w:p>
      <w:pPr>
        <w:pBdr>
          <w:top w:val="single" w:color="D6D3D1" w:sz="4"/>
        </w:pBdr>
        <w:spacing w:after="240" w:before="80"/>
      </w:pPr>
      <w:r>
        <w:rPr>
          <w:rFonts w:ascii="Calibri" w:cs="Calibri" w:eastAsia="Calibri" w:hAnsi="Calibri"/>
          <w:b/>
          <w:bCs/>
          <w:sz w:val="26"/>
          <w:szCs w:val="26"/>
        </w:rPr>
        <w:t xml:space="preserve">[ ]  </w:t>
      </w:r>
      <w:r>
        <w:t xml:space="preserve">  </w:t>
      </w:r>
      <w:r>
        <w:t xml:space="preserve">Reviewed</w:t>
      </w:r>
    </w:p>
    <w:p>
      <w:pPr>
        <w:pStyle w:val="Heading1"/>
        <w:keepNext/>
        <w:pageBreakBefore/>
        <w:spacing w:after="160" w:before="400"/>
      </w:pPr>
      <w:bookmarkStart w:name="sec-keeping-active" w:id="1"/>
      <w:r>
        <w:t xml:space="preserve">12. Keeping It All Active</w:t>
      </w:r>
      <w:bookmarkEnd w:id="1"/>
    </w:p>
    <w:p>
      <w:pPr>
        <w:spacing w:after="160"/>
      </w:pPr>
      <w:r>
        <w:t xml:space="preserve">None of this is “set it and forget it” — the platforms that reward ongoing activity are the ones that move the needle most for you:</w:t>
      </w:r>
    </w:p>
    <w:p>
      <w:pPr>
        <w:pStyle w:val="ListParagraph"/>
        <w:numPr>
          <w:ilvl w:val="0"/>
          <w:numId w:val="2"/>
        </w:numPr>
        <w:spacing w:after="100"/>
      </w:pPr>
      <w:r>
        <w:t xml:space="preserve">Post to your Google Business Profile every couple of weeks with a recent session photo or seasonal mini-session announcement.</w:t>
      </w:r>
    </w:p>
    <w:p>
      <w:pPr>
        <w:pStyle w:val="ListParagraph"/>
        <w:numPr>
          <w:ilvl w:val="0"/>
          <w:numId w:val="2"/>
        </w:numPr>
        <w:spacing w:after="100"/>
      </w:pPr>
      <w:r>
        <w:t xml:space="preserve">Ask every happy client for a Google review right after delivering their gallery, while it's fresh.</w:t>
      </w:r>
    </w:p>
    <w:p>
      <w:pPr>
        <w:pStyle w:val="ListParagraph"/>
        <w:numPr>
          <w:ilvl w:val="0"/>
          <w:numId w:val="2"/>
        </w:numPr>
        <w:spacing w:after="100"/>
      </w:pPr>
      <w:r>
        <w:t xml:space="preserve">Keep Instagram and Pinterest active with location tags on your new work.</w:t>
      </w:r>
    </w:p>
    <w:p>
      <w:pPr>
        <w:pStyle w:val="ListParagraph"/>
        <w:numPr>
          <w:ilvl w:val="0"/>
          <w:numId w:val="2"/>
        </w:numPr>
        <w:spacing w:after="100"/>
      </w:pPr>
      <w:r>
        <w:t xml:space="preserve">Re-check the photo competition list each season — new contests open and close throughout the year.</w:t>
      </w:r>
    </w:p>
    <w:p>
      <w:pPr>
        <w:spacing w:after="160"/>
      </w:pPr>
      <w:r>
        <w:t xml:space="preserve"/>
      </w:r>
    </w:p>
    <w:p>
      <w:pPr>
        <w:spacing w:after="160"/>
      </w:pPr>
      <w:r>
        <w:rPr>
          <w:i/>
          <w:iCs/>
          <w:color w:val="78716c"/>
        </w:rPr>
        <w:t xml:space="preserve">That's the whole list — no need to rush through it all at once. Whenever you knock out a section, or if anything trips you up along the way, just send me a message.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925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400"/>
    </w:pPr>
    <w:rPr>
      <w:rFonts w:ascii="Calibri" w:cs="Calibri" w:eastAsia="Calibri" w:hAnsi="Calibri"/>
      <w:b/>
      <w:bCs/>
      <w:color w:val="1c1917"/>
      <w:sz w:val="30"/>
      <w:szCs w:val="30"/>
    </w:rPr>
  </w:style>
  <w:style w:type="paragraph" w:styleId="Heading2">
    <w:name w:val="Heading 2"/>
    <w:basedOn w:val="Normal"/>
    <w:next w:val="Normal"/>
    <w:qFormat/>
    <w:pPr>
      <w:spacing w:after="120" w:before="300"/>
    </w:pPr>
    <w:rPr>
      <w:rFonts w:ascii="Calibri" w:cs="Calibri" w:eastAsia="Calibri" w:hAnsi="Calibri"/>
      <w:b/>
      <w:bCs/>
      <w:color w:val="1c1917"/>
      <w:sz w:val="26"/>
      <w:szCs w:val="26"/>
    </w:rPr>
  </w:style>
  <w:style w:type="paragraph" w:styleId="Heading3">
    <w:name w:val="Heading 3"/>
    <w:basedOn w:val="Normal"/>
    <w:next w:val="Normal"/>
    <w:qFormat/>
    <w:pPr>
      <w:spacing w:after="100" w:before="240"/>
    </w:pPr>
    <w:rPr>
      <w:rFonts w:ascii="Calibri" w:cs="Calibri" w:eastAsia="Calibri" w:hAnsi="Calibri"/>
      <w:b/>
      <w:bCs/>
      <w:color w:val="78716c"/>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hrc90dcm9sw-xveywn1u" Type="http://schemas.openxmlformats.org/officeDocument/2006/relationships/hyperlink" Target="https://www.google.com/business/" TargetMode="External"/><Relationship Id="rIdvd4t7xolforonwztaopwy" Type="http://schemas.openxmlformats.org/officeDocument/2006/relationships/hyperlink" Target="https://businessconnect.apple.com/" TargetMode="External"/><Relationship Id="rId7luckwvneekd4taznezl8" Type="http://schemas.openxmlformats.org/officeDocument/2006/relationships/hyperlink" Target="https://www.bingplaces.com/" TargetMode="External"/><Relationship Id="rIdb78-6oreu94s4aa-tnudg" Type="http://schemas.openxmlformats.org/officeDocument/2006/relationships/hyperlink" Target="https://www.yelp.com/" TargetMode="External"/><Relationship Id="rIdofhucbvzls9bvzkws4_2u" Type="http://schemas.openxmlformats.org/officeDocument/2006/relationships/hyperlink" Target="https://www.facebook.com/share/1Ew67obhv6/?mibextid=wwXIfr" TargetMode="External"/><Relationship Id="rIdgujndv0atlgwre_edqfor" Type="http://schemas.openxmlformats.org/officeDocument/2006/relationships/hyperlink" Target="https://business.nextdoor.com/local" TargetMode="External"/><Relationship Id="rIdhg2r0jg-g3-e5jucfx2zb" Type="http://schemas.openxmlformats.org/officeDocument/2006/relationships/hyperlink" Target="https://www.bbb.org/" TargetMode="External"/><Relationship Id="rIdeuq44ftyradm0i60g--1n" Type="http://schemas.openxmlformats.org/officeDocument/2006/relationships/hyperlink" Target="https://www.weddingwire.com/biz" TargetMode="External"/><Relationship Id="rIdtk_rclaikfrlz3z6ggdze" Type="http://schemas.openxmlformats.org/officeDocument/2006/relationships/hyperlink" Target="https://www.theknot.com/marketplace/join" TargetMode="External"/><Relationship Id="rIdc106yxi_wlyqjase8wmf4" Type="http://schemas.openxmlformats.org/officeDocument/2006/relationships/hyperlink" Target="https://www.whitemountainsdirectory.com/" TargetMode="External"/><Relationship Id="rIdjkfbf8q6nuiedthgckvv-" Type="http://schemas.openxmlformats.org/officeDocument/2006/relationships/hyperlink" Target="https://www.visitmwv.com/members" TargetMode="External"/><Relationship Id="rIdb0t2nzxwg3us-gxteglvw" Type="http://schemas.openxmlformats.org/officeDocument/2006/relationships/hyperlink" Target="https://www.nhmagazine.com/photo-contest/" TargetMode="External"/><Relationship Id="rId-1kkkgtnrplp7wr3hzjha" Type="http://schemas.openxmlformats.org/officeDocument/2006/relationships/hyperlink" Target="https://www.themerrimack.com/community-photo-contest/" TargetMode="External"/><Relationship Id="rId2b3ksejxe61lmzbck_sup" Type="http://schemas.openxmlformats.org/officeDocument/2006/relationships/hyperlink" Target="https://www.mvsb.com/photo-contest/" TargetMode="External"/><Relationship Id="rIdwhlz9i_poxxosviaby-ip" Type="http://schemas.openxmlformats.org/officeDocument/2006/relationships/hyperlink" Target="https://walpolebank.com/" TargetMode="External"/><Relationship Id="rIdi8nd_vjvcjoarcotbciih" Type="http://schemas.openxmlformats.org/officeDocument/2006/relationships/hyperlink" Target="https://campmaine.com/photocontest/" TargetMode="External"/><Relationship Id="rIdriqjedjnyxzend67u-jiv" Type="http://schemas.openxmlformats.org/officeDocument/2006/relationships/hyperlink" Target="https://maineppa.com/Image-Competition" TargetMode="External"/><Relationship Id="rId632tgggn0dgkts4_vyoyh" Type="http://schemas.openxmlformats.org/officeDocument/2006/relationships/hyperlink" Target="https://www.vtmag.com/photo-contest" TargetMode="External"/><Relationship Id="rIdzpbdaf-yuigb_awqqgm_c" Type="http://schemas.openxmlformats.org/officeDocument/2006/relationships/hyperlink" Target="https://www.photoplacegallery.com/online-juried-shows/open-call-a-celebration-of-contemporary-photography/detail" TargetMode="External"/><Relationship Id="rIdkbhccaw_eifnpderhzuhm" Type="http://schemas.openxmlformats.org/officeDocument/2006/relationships/hyperlink" Target="https://www.barharbor.bank/calendar" TargetMode="External"/><Relationship Id="rId-pdaegfr8gemhkujc_y5i" Type="http://schemas.openxmlformats.org/officeDocument/2006/relationships/hyperlink" Target="https://www.ublocal.com/photo-contest/"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2026-07-11T15:00:23.985Z</dcterms:created>
  <dcterms:modified xsi:type="dcterms:W3CDTF">2026-07-11T15:00:23.985Z</dcterms:modified>
</cp:coreProperties>
</file>

<file path=docProps/custom.xml><?xml version="1.0" encoding="utf-8"?>
<Properties xmlns="http://schemas.openxmlformats.org/officeDocument/2006/custom-properties" xmlns:vt="http://schemas.openxmlformats.org/officeDocument/2006/docPropsVTypes"/>
</file>