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5E" w:rsidRPr="0010505E" w:rsidRDefault="003155A5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</w:pP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D712CE">
        <w:rPr>
          <w:rFonts w:ascii="DejaVu Sans" w:hAnsi="DejaVu Sans" w:cs="DejaVu Sans"/>
        </w:rPr>
        <w:t>Jake Gordon</w:t>
      </w:r>
      <w:r w:rsidR="00801D9F">
        <w:rPr>
          <w:rFonts w:ascii="DejaVu Sans" w:hAnsi="DejaVu Sans" w:cs="DejaVu Sans"/>
        </w:rPr>
        <w:tab/>
      </w:r>
      <w:r w:rsidR="00801D9F" w:rsidRPr="00201B67">
        <w:rPr>
          <w:rFonts w:ascii="DejaVu Sans Light" w:hAnsi="DejaVu Sans Light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201B67">
        <w:rPr>
          <w:rFonts w:ascii="DejaVu Sans Light" w:hAnsi="DejaVu Sans Light" w:cs="DejaVu Sans Light"/>
          <w:color w:val="4472C4" w:themeColor="accent2"/>
          <w:sz w:val="28"/>
          <w:szCs w:val="28"/>
        </w:rPr>
        <w:t>,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D712CE" w:rsidTr="00A65872">
        <w:tc>
          <w:tcPr>
            <w:tcW w:w="1559" w:type="dxa"/>
            <w:vAlign w:val="center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noProof/>
                <w:color w:val="4472C4" w:themeColor="accent2"/>
                <w:lang w:eastAsia="en-GB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@jakeg82</w:t>
            </w:r>
          </w:p>
        </w:tc>
        <w:tc>
          <w:tcPr>
            <w:tcW w:w="2405" w:type="dxa"/>
            <w:vAlign w:val="bottom"/>
          </w:tcPr>
          <w:p w:rsidR="0019468D" w:rsidRPr="00854DAC" w:rsidRDefault="008F292C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>
              <w:rPr>
                <w:rFonts w:ascii="DejaVu Sans Light" w:hAnsi="DejaVu Sans Light" w:cs="DejaVu Sans Light"/>
                <w:color w:val="4472C4" w:themeColor="accent2"/>
              </w:rPr>
              <w:t>j</w:t>
            </w:r>
            <w:r w:rsidR="003155A5">
              <w:rPr>
                <w:rFonts w:ascii="DejaVu Sans Light" w:hAnsi="DejaVu Sans Light" w:cs="DejaVu Sans Light"/>
                <w:color w:val="4472C4" w:themeColor="accent2"/>
              </w:rPr>
              <w:t>@jakeg.co.uk</w:t>
            </w:r>
          </w:p>
        </w:tc>
        <w:tc>
          <w:tcPr>
            <w:tcW w:w="2500" w:type="dxa"/>
          </w:tcPr>
          <w:p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07791 068 122</w:t>
            </w:r>
          </w:p>
        </w:tc>
      </w:tr>
    </w:tbl>
    <w:p w:rsidR="00E745B3" w:rsidRPr="00D712CE" w:rsidRDefault="00E745B3" w:rsidP="00042BC2">
      <w:pPr>
        <w:rPr>
          <w:rFonts w:ascii="DejaVu Sans Condensed" w:hAnsi="DejaVu Sans Condensed" w:cs="DejaVu Sans Condensed"/>
        </w:rPr>
      </w:pPr>
    </w:p>
    <w:p w:rsidR="00042BC2" w:rsidRPr="00D712CE" w:rsidRDefault="00042BC2" w:rsidP="00042BC2">
      <w:pPr>
        <w:rPr>
          <w:rFonts w:ascii="DejaVu Sans Condensed" w:hAnsi="DejaVu Sans Condensed" w:cs="DejaVu Sans Condensed"/>
        </w:rPr>
        <w:sectPr w:rsidR="00042BC2" w:rsidRPr="00D712CE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:rsidR="0013797D" w:rsidRPr="00224365" w:rsidRDefault="00042BC2" w:rsidP="006A4FFE">
      <w:pPr>
        <w:spacing w:before="360" w:after="360"/>
        <w:jc w:val="center"/>
        <w:rPr>
          <w:rFonts w:ascii="DejaVu Sans Condensed" w:hAnsi="DejaVu Sans Condensed" w:cs="DejaVu Sans Condensed"/>
          <w:sz w:val="24"/>
        </w:rPr>
      </w:pPr>
      <w:r w:rsidRPr="006309CA">
        <w:rPr>
          <w:rFonts w:ascii="DejaVu Sans Condensed" w:hAnsi="DejaVu Sans Condensed" w:cs="DejaVu Sans Condensed"/>
          <w:sz w:val="48"/>
          <w:szCs w:val="56"/>
        </w:rPr>
        <w:t>Javascript</w:t>
      </w:r>
      <w:r w:rsidR="006309CA">
        <w:rPr>
          <w:rFonts w:ascii="DejaVu Sans Condensed" w:hAnsi="DejaVu Sans Condensed" w:cs="DejaVu Sans Condensed"/>
          <w:sz w:val="48"/>
          <w:szCs w:val="56"/>
        </w:rPr>
        <w:t xml:space="preserve">, </w:t>
      </w:r>
      <w:r w:rsidR="006309CA" w:rsidRPr="006309CA">
        <w:rPr>
          <w:rFonts w:ascii="DejaVu Sans Condensed" w:hAnsi="DejaVu Sans Condensed" w:cs="DejaVu Sans Condensed"/>
          <w:sz w:val="48"/>
          <w:szCs w:val="56"/>
        </w:rPr>
        <w:t>UX</w:t>
      </w:r>
      <w:r w:rsidR="006309CA">
        <w:rPr>
          <w:rFonts w:ascii="DejaVu Sans Condensed" w:hAnsi="DejaVu Sans Condensed" w:cs="DejaVu Sans Condensed"/>
          <w:sz w:val="48"/>
          <w:szCs w:val="56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40"/>
          <w:szCs w:val="32"/>
        </w:rPr>
        <w:t>PHP</w:t>
      </w:r>
      <w:r w:rsidR="006309CA">
        <w:rPr>
          <w:rFonts w:ascii="DejaVu Sans Condensed" w:hAnsi="DejaVu Sans Condensed" w:cs="DejaVu Sans Condensed"/>
          <w:sz w:val="40"/>
          <w:szCs w:val="32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6"/>
          <w:szCs w:val="28"/>
        </w:rPr>
        <w:t>HTML</w:t>
      </w:r>
      <w:r w:rsidR="006309CA">
        <w:rPr>
          <w:rFonts w:ascii="DejaVu Sans Condensed" w:hAnsi="DejaVu Sans Condensed" w:cs="DejaVu Sans Condensed"/>
          <w:sz w:val="36"/>
          <w:szCs w:val="2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6"/>
          <w:szCs w:val="28"/>
        </w:rPr>
        <w:t>CSS</w:t>
      </w:r>
      <w:r w:rsidR="006309CA">
        <w:rPr>
          <w:rFonts w:ascii="DejaVu Sans Condensed" w:hAnsi="DejaVu Sans Condensed" w:cs="DejaVu Sans Condensed"/>
          <w:sz w:val="36"/>
          <w:szCs w:val="2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32"/>
          <w:szCs w:val="24"/>
        </w:rPr>
        <w:t>Linux</w:t>
      </w:r>
      <w:r w:rsidR="006309CA">
        <w:rPr>
          <w:rFonts w:ascii="DejaVu Sans Condensed" w:hAnsi="DejaVu Sans Condensed" w:cs="DejaVu Sans Condensed"/>
          <w:sz w:val="32"/>
          <w:szCs w:val="24"/>
        </w:rPr>
        <w:t xml:space="preserve">, </w:t>
      </w:r>
      <w:r w:rsidR="007A1C30" w:rsidRPr="008A03E3">
        <w:rPr>
          <w:rFonts w:ascii="DejaVu Sans Condensed" w:hAnsi="DejaVu Sans Condensed" w:cs="DejaVu Sans Condensed"/>
          <w:sz w:val="28"/>
          <w:szCs w:val="28"/>
        </w:rPr>
        <w:t>MySQL</w:t>
      </w:r>
      <w:r w:rsidR="006309CA" w:rsidRPr="008A03E3">
        <w:rPr>
          <w:rFonts w:ascii="DejaVu Sans Condensed" w:hAnsi="DejaVu Sans Condensed" w:cs="DejaVu Sans Condensed"/>
          <w:sz w:val="28"/>
          <w:szCs w:val="28"/>
        </w:rPr>
        <w:t>,</w:t>
      </w:r>
      <w:r w:rsidR="006309CA">
        <w:rPr>
          <w:rFonts w:ascii="DejaVu Sans Condensed" w:hAnsi="DejaVu Sans Condensed" w:cs="DejaVu Sans Condensed"/>
          <w:sz w:val="32"/>
          <w:szCs w:val="24"/>
        </w:rPr>
        <w:t xml:space="preserve"> </w:t>
      </w:r>
      <w:r w:rsidR="007A1C30" w:rsidRPr="006309CA">
        <w:rPr>
          <w:rFonts w:ascii="DejaVu Sans Condensed" w:hAnsi="DejaVu Sans Condensed" w:cs="DejaVu Sans Condensed"/>
          <w:sz w:val="28"/>
          <w:szCs w:val="22"/>
        </w:rPr>
        <w:t>Git</w:t>
      </w:r>
      <w:r w:rsidR="006309CA">
        <w:rPr>
          <w:rFonts w:ascii="DejaVu Sans Condensed" w:hAnsi="DejaVu Sans Condensed" w:cs="DejaVu Sans Condensed"/>
          <w:sz w:val="28"/>
          <w:szCs w:val="22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28"/>
          <w:szCs w:val="22"/>
        </w:rPr>
        <w:t>Node.js</w:t>
      </w:r>
      <w:r w:rsidR="006309CA">
        <w:rPr>
          <w:rFonts w:ascii="DejaVu Sans Condensed" w:hAnsi="DejaVu Sans Condensed" w:cs="DejaVu Sans Condensed"/>
          <w:sz w:val="28"/>
          <w:szCs w:val="22"/>
        </w:rPr>
        <w:t xml:space="preserve">, </w:t>
      </w:r>
      <w:r w:rsidR="006309CA">
        <w:rPr>
          <w:rFonts w:ascii="DejaVu Sans Condensed" w:hAnsi="DejaVu Sans Condensed" w:cs="DejaVu Sans Condensed"/>
          <w:sz w:val="24"/>
        </w:rPr>
        <w:t xml:space="preserve">ReactJS,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Socket.io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Gulp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6309CA">
        <w:rPr>
          <w:rFonts w:ascii="DejaVu Sans Condensed" w:hAnsi="DejaVu Sans Condensed" w:cs="DejaVu Sans Condensed"/>
          <w:sz w:val="24"/>
        </w:rPr>
        <w:t xml:space="preserve">SVG, </w:t>
      </w:r>
      <w:r w:rsidR="007A1C30" w:rsidRPr="006309CA">
        <w:rPr>
          <w:rFonts w:ascii="DejaVu Sans Condensed" w:hAnsi="DejaVu Sans Condensed" w:cs="DejaVu Sans Condensed"/>
          <w:sz w:val="22"/>
          <w:szCs w:val="18"/>
        </w:rPr>
        <w:t>jQuery</w:t>
      </w:r>
      <w:r w:rsidR="006309CA">
        <w:rPr>
          <w:rFonts w:ascii="DejaVu Sans Condensed" w:hAnsi="DejaVu Sans Condensed" w:cs="DejaVu Sans Condensed"/>
          <w:sz w:val="22"/>
          <w:szCs w:val="18"/>
        </w:rPr>
        <w:t xml:space="preserve">, </w:t>
      </w:r>
      <w:r w:rsidR="00031920" w:rsidRPr="006309CA">
        <w:rPr>
          <w:rFonts w:ascii="DejaVu Sans Condensed" w:hAnsi="DejaVu Sans Condensed" w:cs="DejaVu Sans Condensed"/>
          <w:szCs w:val="16"/>
        </w:rPr>
        <w:t>Reth</w:t>
      </w:r>
      <w:bookmarkStart w:id="0" w:name="_GoBack"/>
      <w:bookmarkEnd w:id="0"/>
      <w:r w:rsidR="00031920" w:rsidRPr="006309CA">
        <w:rPr>
          <w:rFonts w:ascii="DejaVu Sans Condensed" w:hAnsi="DejaVu Sans Condensed" w:cs="DejaVu Sans Condensed"/>
          <w:szCs w:val="16"/>
        </w:rPr>
        <w:t>inkDB</w:t>
      </w:r>
      <w:r w:rsidR="006309CA">
        <w:rPr>
          <w:rFonts w:ascii="DejaVu Sans Condensed" w:hAnsi="DejaVu Sans Condensed" w:cs="DejaVu Sans Condensed"/>
          <w:szCs w:val="16"/>
        </w:rPr>
        <w:t xml:space="preserve">, </w:t>
      </w:r>
      <w:r w:rsidR="00213E34">
        <w:rPr>
          <w:rFonts w:ascii="DejaVu Sans Condensed" w:hAnsi="DejaVu Sans Condensed" w:cs="DejaVu Sans Condensed"/>
          <w:szCs w:val="16"/>
        </w:rPr>
        <w:t xml:space="preserve">SEO, </w:t>
      </w:r>
      <w:r w:rsidR="006309CA">
        <w:rPr>
          <w:rFonts w:ascii="DejaVu Sans Condensed" w:hAnsi="DejaVu Sans Condensed" w:cs="DejaVu Sans Condensed"/>
          <w:szCs w:val="16"/>
        </w:rPr>
        <w:t xml:space="preserve">Photoshop, </w:t>
      </w:r>
      <w:r w:rsidR="009B42CF" w:rsidRPr="006309CA">
        <w:rPr>
          <w:rFonts w:ascii="DejaVu Sans Condensed" w:hAnsi="DejaVu Sans Condensed" w:cs="DejaVu Sans Condensed"/>
          <w:szCs w:val="16"/>
        </w:rPr>
        <w:t>Illustrator</w:t>
      </w:r>
      <w:r w:rsidR="007A1C30" w:rsidRPr="006309CA">
        <w:rPr>
          <w:rFonts w:ascii="DejaVu Sans Condensed" w:hAnsi="DejaVu Sans Condensed" w:cs="DejaVu Sans Condensed"/>
          <w:sz w:val="24"/>
        </w:rPr>
        <w:t>.</w:t>
      </w:r>
    </w:p>
    <w:p w:rsidR="00042BC2" w:rsidRPr="00224365" w:rsidRDefault="005F2810" w:rsidP="005A7586">
      <w:pPr>
        <w:pStyle w:val="Titles"/>
        <w:pBdr>
          <w:bottom w:val="single" w:sz="12" w:space="1" w:color="4472C4" w:themeColor="accent2"/>
        </w:pBdr>
      </w:pPr>
      <w:r w:rsidRPr="00224365">
        <w:t>Experience</w:t>
      </w:r>
    </w:p>
    <w:p w:rsidR="005F2810" w:rsidRPr="00D712CE" w:rsidRDefault="005F2810" w:rsidP="00042BC2">
      <w:pPr>
        <w:rPr>
          <w:rFonts w:ascii="DejaVu Sans Condensed" w:hAnsi="DejaVu Sans Condensed" w:cs="DejaVu Sans Condensed"/>
        </w:rPr>
      </w:pPr>
    </w:p>
    <w:p w:rsidR="0013797D" w:rsidRPr="0013797D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F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ounder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,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MD 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and lead full-stack developer</w:t>
      </w:r>
      <w:r w:rsidR="005F2810">
        <w:rPr>
          <w:rFonts w:ascii="DejaVu Sans Condensed" w:hAnsi="DejaVu Sans Condensed" w:cs="DejaVu Sans Condensed"/>
        </w:rPr>
        <w:t xml:space="preserve">  </w:t>
      </w:r>
      <w:r w:rsidR="00F34002">
        <w:rPr>
          <w:rFonts w:ascii="DejaVu Sans Condensed" w:hAnsi="DejaVu Sans Condensed" w:cs="DejaVu Sans Condensed"/>
        </w:rPr>
        <w:t xml:space="preserve"> </w:t>
      </w:r>
      <w:r w:rsidR="007F7D33">
        <w:rPr>
          <w:rFonts w:ascii="DejaVu Sans Condensed" w:hAnsi="DejaVu Sans Condensed" w:cs="DejaVu Sans Condensed"/>
        </w:rPr>
        <w:tab/>
      </w:r>
      <w:r w:rsidR="00F34002" w:rsidRPr="0060223C">
        <w:rPr>
          <w:rFonts w:ascii="DejaVu Sans Light" w:hAnsi="DejaVu Sans Light" w:cs="DejaVu Sans Light"/>
          <w:color w:val="4472C4" w:themeColor="accent2"/>
        </w:rPr>
        <w:t>Mar 2007–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Jan 2017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5612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586">
        <w:rPr>
          <w:rFonts w:ascii="DejaVu Sans Condensed" w:hAnsi="DejaVu Sans Condensed" w:cs="DejaVu Sans Condensed"/>
        </w:rPr>
        <w:t xml:space="preserve">From </w:t>
      </w:r>
      <w:r w:rsidR="007A1C30">
        <w:rPr>
          <w:rFonts w:ascii="DejaVu Sans Condensed" w:hAnsi="DejaVu Sans Condensed" w:cs="DejaVu Sans Condensed"/>
        </w:rPr>
        <w:t xml:space="preserve">initial idea </w:t>
      </w:r>
      <w:r w:rsidR="00042BC2" w:rsidRPr="00D712CE">
        <w:rPr>
          <w:rFonts w:ascii="DejaVu Sans Condensed" w:hAnsi="DejaVu Sans Condensed" w:cs="DejaVu Sans Condensed"/>
        </w:rPr>
        <w:t>through to profitable market leader with a 5-10 person team,</w:t>
      </w:r>
      <w:r w:rsidRPr="000D22B8">
        <w:rPr>
          <w:rFonts w:ascii="DejaVu Sans Condensed" w:hAnsi="DejaVu Sans Condensed" w:cs="DejaVu Sans Condensed"/>
          <w:noProof/>
          <w:lang w:eastAsia="en-GB"/>
        </w:rPr>
        <w:t xml:space="preserve"> </w:t>
      </w:r>
      <w:r w:rsidR="00042BC2" w:rsidRPr="00D712CE">
        <w:rPr>
          <w:rFonts w:ascii="DejaVu Sans Condensed" w:hAnsi="DejaVu Sans Condensed" w:cs="DejaVu Sans Condensed"/>
        </w:rPr>
        <w:t xml:space="preserve"> </w:t>
      </w:r>
      <w:r w:rsidR="007A1C30">
        <w:rPr>
          <w:rFonts w:ascii="DejaVu Sans Condensed" w:hAnsi="DejaVu Sans Condensed" w:cs="DejaVu Sans Condensed"/>
        </w:rPr>
        <w:t>then</w:t>
      </w:r>
      <w:r w:rsidR="00042BC2" w:rsidRPr="00D712CE">
        <w:rPr>
          <w:rFonts w:ascii="DejaVu Sans Condensed" w:hAnsi="DejaVu Sans Condensed" w:cs="DejaVu Sans Condensed"/>
        </w:rPr>
        <w:t xml:space="preserve"> full equity sale. Starting </w:t>
      </w:r>
      <w:r w:rsidR="00213E34">
        <w:rPr>
          <w:rFonts w:ascii="DejaVu Sans Condensed" w:hAnsi="DejaVu Sans Condensed" w:cs="DejaVu Sans Condensed"/>
        </w:rPr>
        <w:t>with</w:t>
      </w:r>
      <w:r w:rsidR="00042BC2" w:rsidRPr="00D712CE">
        <w:rPr>
          <w:rFonts w:ascii="DejaVu Sans Condensed" w:hAnsi="DejaVu Sans Condensed" w:cs="DejaVu Sans Condensed"/>
        </w:rPr>
        <w:t xml:space="preserve"> a server-heavy </w:t>
      </w:r>
      <w:r w:rsidR="007A1C30">
        <w:rPr>
          <w:rFonts w:ascii="DejaVu Sans Condensed" w:hAnsi="DejaVu Sans Condensed" w:cs="DejaVu Sans Condensed"/>
        </w:rPr>
        <w:t>LAMP</w:t>
      </w:r>
      <w:r w:rsidR="00042BC2" w:rsidRPr="00D712CE">
        <w:rPr>
          <w:rFonts w:ascii="DejaVu Sans Condensed" w:hAnsi="DejaVu Sans Condensed" w:cs="DejaVu Sans Condensed"/>
        </w:rPr>
        <w:t xml:space="preserve"> stack, we </w:t>
      </w:r>
      <w:r w:rsidR="007A1C30">
        <w:rPr>
          <w:rFonts w:ascii="DejaVu Sans Condensed" w:hAnsi="DejaVu Sans Condensed" w:cs="DejaVu Sans Condensed"/>
        </w:rPr>
        <w:t xml:space="preserve">later </w:t>
      </w:r>
      <w:r w:rsidR="00042BC2" w:rsidRPr="00D712CE">
        <w:rPr>
          <w:rFonts w:ascii="DejaVu Sans Condensed" w:hAnsi="DejaVu Sans Condensed" w:cs="DejaVu Sans Condensed"/>
        </w:rPr>
        <w:t xml:space="preserve">adopted concepts of </w:t>
      </w:r>
      <w:r w:rsidR="00042BC2" w:rsidRPr="00213E34">
        <w:rPr>
          <w:rFonts w:ascii="DejaVu Sans Condensed" w:hAnsi="DejaVu Sans Condensed" w:cs="DejaVu Sans Condensed"/>
          <w:b/>
        </w:rPr>
        <w:t>single-page web-apps</w:t>
      </w:r>
      <w:r w:rsidR="005A7586">
        <w:rPr>
          <w:rFonts w:ascii="DejaVu Sans Condensed" w:hAnsi="DejaVu Sans Condensed" w:cs="DejaVu Sans Condensed"/>
        </w:rPr>
        <w:t>. Most recently</w:t>
      </w:r>
      <w:r w:rsidR="00103BC0">
        <w:rPr>
          <w:rFonts w:ascii="DejaVu Sans Condensed" w:hAnsi="DejaVu Sans Condensed" w:cs="DejaVu Sans Condensed"/>
        </w:rPr>
        <w:t xml:space="preserve"> created</w:t>
      </w:r>
      <w:r w:rsidR="00042BC2" w:rsidRPr="00D712CE">
        <w:rPr>
          <w:rFonts w:ascii="DejaVu Sans Condensed" w:hAnsi="DejaVu Sans Condensed" w:cs="DejaVu Sans Condensed"/>
        </w:rPr>
        <w:t xml:space="preserve"> an </w:t>
      </w:r>
      <w:r w:rsidR="00042BC2" w:rsidRPr="00213E34">
        <w:rPr>
          <w:rFonts w:ascii="DejaVu Sans Condensed" w:hAnsi="DejaVu Sans Condensed" w:cs="DejaVu Sans Condensed"/>
          <w:b/>
        </w:rPr>
        <w:t>HTML5 &lt;c</w:t>
      </w:r>
      <w:r w:rsidR="005A7586" w:rsidRPr="00213E34">
        <w:rPr>
          <w:rFonts w:ascii="DejaVu Sans Condensed" w:hAnsi="DejaVu Sans Condensed" w:cs="DejaVu Sans Condensed"/>
          <w:b/>
        </w:rPr>
        <w:t>anvas&gt;</w:t>
      </w:r>
      <w:r w:rsidR="005A7586">
        <w:rPr>
          <w:rFonts w:ascii="DejaVu Sans Condensed" w:hAnsi="DejaVu Sans Condensed" w:cs="DejaVu Sans Condensed"/>
        </w:rPr>
        <w:t xml:space="preserve"> designer, using </w:t>
      </w:r>
      <w:r w:rsidR="00042BC2" w:rsidRPr="00D712CE">
        <w:rPr>
          <w:rFonts w:ascii="DejaVu Sans Condensed" w:hAnsi="DejaVu Sans Condensed" w:cs="DejaVu Sans Condensed"/>
        </w:rPr>
        <w:t xml:space="preserve">10k+ lines of custom </w:t>
      </w:r>
      <w:r w:rsidR="00042BC2" w:rsidRPr="00213E34">
        <w:rPr>
          <w:rFonts w:ascii="DejaVu Sans Condensed" w:hAnsi="DejaVu Sans Condensed" w:cs="DejaVu Sans Condensed"/>
          <w:b/>
        </w:rPr>
        <w:t>Javascript</w:t>
      </w:r>
      <w:r w:rsidR="00042BC2" w:rsidRPr="00D712CE">
        <w:rPr>
          <w:rFonts w:ascii="DejaVu Sans Condensed" w:hAnsi="DejaVu Sans Condensed" w:cs="DejaVu Sans Condensed"/>
        </w:rPr>
        <w:t xml:space="preserve"> on both client and server (</w:t>
      </w:r>
      <w:r w:rsidR="00042BC2" w:rsidRPr="00213E34">
        <w:rPr>
          <w:rFonts w:ascii="DejaVu Sans Condensed" w:hAnsi="DejaVu Sans Condensed" w:cs="DejaVu Sans Condensed"/>
          <w:b/>
        </w:rPr>
        <w:t>Node.js</w:t>
      </w:r>
      <w:r w:rsidR="00042BC2" w:rsidRPr="00D712CE">
        <w:rPr>
          <w:rFonts w:ascii="DejaVu Sans Condensed" w:hAnsi="DejaVu Sans Condensed" w:cs="DejaVu Sans Condensed"/>
        </w:rPr>
        <w:t xml:space="preserve">). Usability and strong </w:t>
      </w:r>
      <w:r w:rsidR="00042BC2" w:rsidRPr="00213E34">
        <w:rPr>
          <w:rFonts w:ascii="DejaVu Sans Condensed" w:hAnsi="DejaVu Sans Condensed" w:cs="DejaVu Sans Condensed"/>
          <w:b/>
        </w:rPr>
        <w:t>UX</w:t>
      </w:r>
      <w:r w:rsidR="00042BC2" w:rsidRPr="00D712CE">
        <w:rPr>
          <w:rFonts w:ascii="DejaVu Sans Condensed" w:hAnsi="DejaVu Sans Condensed" w:cs="DejaVu Sans Condensed"/>
        </w:rPr>
        <w:t xml:space="preserve"> has always been key.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A1C30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Agile web developer</w:t>
      </w:r>
      <w:r w:rsidR="007F7D33">
        <w:rPr>
          <w:rFonts w:ascii="DejaVu Sans" w:hAnsi="DejaVu Sans" w:cs="DejaVu Sans"/>
          <w:color w:val="002060" w:themeColor="accent1"/>
        </w:rPr>
        <w:tab/>
      </w:r>
      <w:r w:rsidR="00F34002" w:rsidRPr="007A1C30">
        <w:rPr>
          <w:rFonts w:ascii="DejaVu Sans Condensed" w:hAnsi="DejaVu Sans Condensed" w:cs="DejaVu Sans Condensed"/>
          <w:color w:val="002060" w:themeColor="accent1"/>
        </w:rPr>
        <w:t xml:space="preserve"> </w:t>
      </w:r>
      <w:r w:rsidRPr="0060223C">
        <w:rPr>
          <w:rFonts w:ascii="DejaVu Sans Light" w:hAnsi="DejaVu Sans Light" w:cs="DejaVu Sans Light"/>
          <w:color w:val="4472C4" w:themeColor="accent2"/>
        </w:rPr>
        <w:t>Jan 2007–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Mar 2007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7694</wp:posOffset>
            </wp:positionV>
            <wp:extent cx="1080000" cy="435600"/>
            <wp:effectExtent l="0" t="0" r="635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C2" w:rsidRPr="00D712CE">
        <w:rPr>
          <w:rFonts w:ascii="DejaVu Sans Condensed" w:hAnsi="DejaVu Sans Condensed" w:cs="DejaVu Sans Condensed"/>
        </w:rPr>
        <w:t>Short stint with a startup in Clerkenwell, "a place where people meet to share their opinions, knowledge, and favorite stuff from the web". A fast-paced en</w:t>
      </w:r>
      <w:r w:rsidR="004901D6">
        <w:rPr>
          <w:rFonts w:ascii="DejaVu Sans Condensed" w:hAnsi="DejaVu Sans Condensed" w:cs="DejaVu Sans Condensed"/>
        </w:rPr>
        <w:t>vironment with agile development</w:t>
      </w:r>
      <w:r w:rsidR="00213E34">
        <w:rPr>
          <w:rFonts w:ascii="DejaVu Sans Condensed" w:hAnsi="DejaVu Sans Condensed" w:cs="DejaVu Sans Condensed"/>
        </w:rPr>
        <w:t xml:space="preserve"> on a </w:t>
      </w:r>
      <w:r w:rsidR="00213E34" w:rsidRPr="00213E34">
        <w:rPr>
          <w:rFonts w:ascii="DejaVu Sans Condensed" w:hAnsi="DejaVu Sans Condensed" w:cs="DejaVu Sans Condensed"/>
          <w:b/>
        </w:rPr>
        <w:t>LAMP stack</w:t>
      </w:r>
      <w:r w:rsidR="00042BC2" w:rsidRPr="00D712CE">
        <w:rPr>
          <w:rFonts w:ascii="DejaVu Sans Condensed" w:hAnsi="DejaVu Sans Condensed" w:cs="DejaVu Sans Condensed"/>
        </w:rPr>
        <w:t>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F7D33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05187D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Web developer</w:t>
      </w:r>
      <w:r>
        <w:rPr>
          <w:rFonts w:ascii="DejaVu Sans Condensed" w:hAnsi="DejaVu Sans Condensed" w:cs="DejaVu Sans Condensed"/>
        </w:rPr>
        <w:tab/>
      </w:r>
      <w:r w:rsidR="00042BC2" w:rsidRPr="0060223C">
        <w:rPr>
          <w:rFonts w:ascii="DejaVu Sans Light" w:hAnsi="DejaVu Sans Light" w:cs="DejaVu Sans Light"/>
          <w:color w:val="4472C4" w:themeColor="accent2"/>
        </w:rPr>
        <w:t>Jul 2004</w:t>
      </w:r>
      <w:r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Oct 2006</w:t>
      </w:r>
    </w:p>
    <w:p w:rsidR="00042BC2" w:rsidRPr="00D712CE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7693</wp:posOffset>
            </wp:positionV>
            <wp:extent cx="1080000" cy="2700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BC2" w:rsidRPr="00D712CE">
        <w:rPr>
          <w:rFonts w:ascii="DejaVu Sans Condensed" w:hAnsi="DejaVu Sans Condensed" w:cs="DejaVu Sans Condensed"/>
        </w:rPr>
        <w:t xml:space="preserve">Developed the website for GlobalPublicMedia, with a keen focus on </w:t>
      </w:r>
      <w:r w:rsidR="00042BC2" w:rsidRPr="00213E34">
        <w:rPr>
          <w:rFonts w:ascii="DejaVu Sans Condensed" w:hAnsi="DejaVu Sans Condensed" w:cs="DejaVu Sans Condensed"/>
          <w:b/>
        </w:rPr>
        <w:t>search engine optimisation</w:t>
      </w:r>
      <w:r w:rsidR="00042BC2" w:rsidRPr="00D712CE">
        <w:rPr>
          <w:rFonts w:ascii="DejaVu Sans Condensed" w:hAnsi="DejaVu Sans Condensed" w:cs="DejaVu Sans Condensed"/>
        </w:rPr>
        <w:t xml:space="preserve"> and clean URLs. The custom-made </w:t>
      </w:r>
      <w:r w:rsidR="00042BC2" w:rsidRPr="00213E34">
        <w:rPr>
          <w:rFonts w:ascii="DejaVu Sans Condensed" w:hAnsi="DejaVu Sans Condensed" w:cs="DejaVu Sans Condensed"/>
          <w:b/>
        </w:rPr>
        <w:t>CMS</w:t>
      </w:r>
      <w:r w:rsidR="00042BC2" w:rsidRPr="00D712CE">
        <w:rPr>
          <w:rFonts w:ascii="DejaVu Sans Condensed" w:hAnsi="DejaVu Sans Condensed" w:cs="DejaVu Sans Condensed"/>
        </w:rPr>
        <w:t xml:space="preserve"> made it easy for editors to upda</w:t>
      </w:r>
      <w:r w:rsidR="004901D6">
        <w:rPr>
          <w:rFonts w:ascii="DejaVu Sans Condensed" w:hAnsi="DejaVu Sans Condensed" w:cs="DejaVu Sans Condensed"/>
        </w:rPr>
        <w:t>te content throughout the site.</w:t>
      </w:r>
    </w:p>
    <w:p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:rsidR="00042BC2" w:rsidRPr="00D712CE" w:rsidRDefault="007F7D33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Co-founder and web developer</w:t>
      </w:r>
      <w:r>
        <w:rPr>
          <w:rFonts w:ascii="DejaVu Sans Condensed" w:hAnsi="DejaVu Sans Condensed" w:cs="DejaVu Sans Condensed"/>
        </w:rPr>
        <w:tab/>
      </w:r>
      <w:r w:rsidR="00042BC2" w:rsidRPr="0060223C">
        <w:rPr>
          <w:rFonts w:ascii="DejaVu Sans Light" w:hAnsi="DejaVu Sans Light" w:cs="DejaVu Sans Light"/>
          <w:color w:val="4472C4" w:themeColor="accent2"/>
        </w:rPr>
        <w:t>Jun 2001</w:t>
      </w:r>
      <w:r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Jul 2004</w:t>
      </w:r>
    </w:p>
    <w:p w:rsidR="00042BC2" w:rsidRDefault="00217595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080000" cy="266400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E3">
        <w:rPr>
          <w:rFonts w:ascii="DejaVu Sans Condensed" w:hAnsi="DejaVu Sans Condensed" w:cs="DejaVu Sans Condensed"/>
        </w:rPr>
        <w:t xml:space="preserve">As a </w:t>
      </w:r>
      <w:r w:rsidR="008A03E3" w:rsidRPr="008A03E3">
        <w:rPr>
          <w:rFonts w:ascii="DejaVu Sans Condensed" w:hAnsi="DejaVu Sans Condensed" w:cs="DejaVu Sans Condensed"/>
          <w:b/>
        </w:rPr>
        <w:t>PHP</w:t>
      </w:r>
      <w:r w:rsidR="008A03E3">
        <w:rPr>
          <w:rFonts w:ascii="DejaVu Sans Condensed" w:hAnsi="DejaVu Sans Condensed" w:cs="DejaVu Sans Condensed"/>
        </w:rPr>
        <w:t xml:space="preserve"> developer, built</w:t>
      </w:r>
      <w:r w:rsidR="00042BC2" w:rsidRPr="00D712CE">
        <w:rPr>
          <w:rFonts w:ascii="DejaVu Sans Condensed" w:hAnsi="DejaVu Sans Condensed" w:cs="DejaVu Sans Condensed"/>
        </w:rPr>
        <w:t xml:space="preserve"> the original </w:t>
      </w:r>
      <w:r w:rsidR="00213E34">
        <w:rPr>
          <w:rFonts w:ascii="DejaVu Sans Condensed" w:hAnsi="DejaVu Sans Condensed" w:cs="DejaVu Sans Condensed"/>
        </w:rPr>
        <w:t xml:space="preserve">system for this top-10 UK property website. Outsourced </w:t>
      </w:r>
      <w:r w:rsidR="00042BC2" w:rsidRPr="00D712CE">
        <w:rPr>
          <w:rFonts w:ascii="DejaVu Sans Condensed" w:hAnsi="DejaVu Sans Condensed" w:cs="DejaVu Sans Condensed"/>
        </w:rPr>
        <w:t>later versions</w:t>
      </w:r>
      <w:r w:rsidR="00213E34">
        <w:rPr>
          <w:rFonts w:ascii="DejaVu Sans Condensed" w:hAnsi="DejaVu Sans Condensed" w:cs="DejaVu Sans Condensed"/>
        </w:rPr>
        <w:t xml:space="preserve"> to agencies</w:t>
      </w:r>
      <w:r w:rsidR="00042BC2" w:rsidRPr="00D712CE">
        <w:rPr>
          <w:rFonts w:ascii="DejaVu Sans Condensed" w:hAnsi="DejaVu Sans Condensed" w:cs="DejaVu Sans Condensed"/>
        </w:rPr>
        <w:t xml:space="preserve">. Focused on </w:t>
      </w:r>
      <w:r w:rsidR="00042BC2" w:rsidRPr="00FB1299">
        <w:rPr>
          <w:rFonts w:ascii="DejaVu Sans Condensed" w:hAnsi="DejaVu Sans Condensed" w:cs="DejaVu Sans Condensed"/>
          <w:b/>
        </w:rPr>
        <w:t>usability</w:t>
      </w:r>
      <w:r w:rsidR="00042BC2" w:rsidRPr="00D712CE">
        <w:rPr>
          <w:rFonts w:ascii="DejaVu Sans Condensed" w:hAnsi="DejaVu Sans Condensed" w:cs="DejaVu Sans Condensed"/>
        </w:rPr>
        <w:t xml:space="preserve"> and search engine listings.</w:t>
      </w:r>
    </w:p>
    <w:p w:rsidR="007D0637" w:rsidRDefault="007D0637" w:rsidP="007D0637">
      <w:pPr>
        <w:tabs>
          <w:tab w:val="right" w:pos="7088"/>
        </w:tabs>
        <w:rPr>
          <w:rFonts w:ascii="DejaVu Sans Condensed" w:hAnsi="DejaVu Sans Condensed" w:cs="DejaVu Sans Condensed"/>
        </w:rPr>
      </w:pPr>
    </w:p>
    <w:p w:rsidR="0093039E" w:rsidRDefault="0093039E" w:rsidP="007D0637">
      <w:pPr>
        <w:tabs>
          <w:tab w:val="right" w:pos="7088"/>
        </w:tabs>
        <w:rPr>
          <w:rFonts w:ascii="DejaVu Sans Condensed" w:hAnsi="DejaVu Sans Condensed" w:cs="DejaVu Sans Condensed"/>
        </w:rPr>
        <w:sectPr w:rsidR="0093039E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:rsidR="0093039E" w:rsidRDefault="0093039E" w:rsidP="005A7586">
      <w:pPr>
        <w:pBdr>
          <w:bottom w:val="single" w:sz="12" w:space="1" w:color="4472C4" w:themeColor="accent2"/>
        </w:pBdr>
        <w:spacing w:after="200"/>
        <w:ind w:right="113"/>
        <w:rPr>
          <w:rFonts w:ascii="DejaVu Sans Condensed" w:hAnsi="DejaVu Sans Condensed" w:cs="DejaVu Sans Condensed"/>
        </w:rPr>
      </w:pPr>
      <w:r w:rsidRPr="00224365">
        <w:rPr>
          <w:rFonts w:ascii="DejaVu Sans" w:hAnsi="DejaVu Sans" w:cs="DejaVu Sans"/>
          <w:color w:val="002060" w:themeColor="accent1"/>
          <w:sz w:val="40"/>
          <w:szCs w:val="40"/>
        </w:rPr>
        <w:t>Qualifications</w:t>
      </w:r>
    </w:p>
    <w:p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4838FA">
        <w:rPr>
          <w:rFonts w:ascii="DejaVu Sans Condensed" w:hAnsi="DejaVu Sans Condensed" w:cs="DejaVu Sans Condensed"/>
          <w:b/>
        </w:rPr>
        <w:t>2:1</w:t>
      </w:r>
      <w:r>
        <w:rPr>
          <w:rFonts w:ascii="DejaVu Sans Condensed" w:hAnsi="DejaVu Sans Condensed" w:cs="DejaVu Sans Condensed"/>
        </w:rPr>
        <w:t xml:space="preserve"> degree in Sociology</w:t>
      </w:r>
      <w:r w:rsidR="004838FA">
        <w:rPr>
          <w:rFonts w:ascii="DejaVu Sans Condensed" w:hAnsi="DejaVu Sans Condensed" w:cs="DejaVu Sans Condensed"/>
        </w:rPr>
        <w:t>, Nottingham Uni</w:t>
      </w:r>
    </w:p>
    <w:p w:rsidR="0093039E" w:rsidRDefault="0074467F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A Levels:</w:t>
      </w:r>
      <w:r w:rsidR="0093039E">
        <w:rPr>
          <w:rFonts w:ascii="DejaVu Sans Condensed" w:hAnsi="DejaVu Sans Condensed" w:cs="DejaVu Sans Condensed"/>
        </w:rPr>
        <w:t xml:space="preserve"> </w:t>
      </w:r>
      <w:r w:rsidR="0093039E" w:rsidRPr="004838FA">
        <w:rPr>
          <w:rFonts w:ascii="DejaVu Sans Condensed" w:hAnsi="DejaVu Sans Condensed" w:cs="DejaVu Sans Condensed"/>
          <w:b/>
        </w:rPr>
        <w:t>Maths (A)</w:t>
      </w:r>
      <w:r w:rsidR="0093039E" w:rsidRPr="00D712CE">
        <w:rPr>
          <w:rFonts w:ascii="DejaVu Sans Condensed" w:hAnsi="DejaVu Sans Condensed" w:cs="DejaVu Sans Condensed"/>
        </w:rPr>
        <w:t>, Physics (B) and Economics AS (A)</w:t>
      </w:r>
    </w:p>
    <w:p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D712CE">
        <w:rPr>
          <w:rFonts w:ascii="DejaVu Sans Condensed" w:hAnsi="DejaVu Sans Condensed" w:cs="DejaVu Sans Condensed"/>
        </w:rPr>
        <w:t xml:space="preserve">GSCEs: </w:t>
      </w:r>
      <w:r w:rsidRPr="004838FA">
        <w:rPr>
          <w:rFonts w:ascii="DejaVu Sans Condensed" w:hAnsi="DejaVu Sans Condensed" w:cs="DejaVu Sans Condensed"/>
          <w:b/>
        </w:rPr>
        <w:t>A*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2</w:t>
      </w:r>
      <w:r w:rsidR="004838FA">
        <w:rPr>
          <w:rFonts w:ascii="DejaVu Sans Condensed" w:hAnsi="DejaVu Sans Condensed" w:cs="DejaVu Sans Condensed"/>
          <w:b/>
        </w:rPr>
        <w:t xml:space="preserve">, </w:t>
      </w:r>
      <w:r w:rsidRPr="004838FA">
        <w:rPr>
          <w:rFonts w:ascii="DejaVu Sans Condensed" w:hAnsi="DejaVu Sans Condensed" w:cs="DejaVu Sans Condensed"/>
          <w:b/>
        </w:rPr>
        <w:t>A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6</w:t>
      </w:r>
      <w:r w:rsidR="004838FA">
        <w:rPr>
          <w:rFonts w:ascii="DejaVu Sans Condensed" w:hAnsi="DejaVu Sans Condensed" w:cs="DejaVu Sans Condensed"/>
        </w:rPr>
        <w:t xml:space="preserve">, </w:t>
      </w:r>
      <w:r w:rsidRPr="00D712CE">
        <w:rPr>
          <w:rFonts w:ascii="DejaVu Sans Condensed" w:hAnsi="DejaVu Sans Condensed" w:cs="DejaVu Sans Condensed"/>
        </w:rPr>
        <w:t>B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>
        <w:rPr>
          <w:rFonts w:ascii="DejaVu Sans Condensed" w:hAnsi="DejaVu Sans Condensed" w:cs="DejaVu Sans Condensed"/>
        </w:rPr>
        <w:t>1</w:t>
      </w:r>
    </w:p>
    <w:p w:rsidR="0093039E" w:rsidRDefault="0093039E" w:rsidP="005A7586">
      <w:pPr>
        <w:pBdr>
          <w:bottom w:val="single" w:sz="12" w:space="1" w:color="4472C4" w:themeColor="accent2"/>
        </w:pBdr>
        <w:spacing w:after="200"/>
        <w:rPr>
          <w:rFonts w:ascii="DejaVu Sans" w:hAnsi="DejaVu Sans" w:cs="DejaVu Sans"/>
          <w:color w:val="002060" w:themeColor="accent1"/>
          <w:sz w:val="40"/>
          <w:szCs w:val="40"/>
        </w:rPr>
      </w:pPr>
      <w:r>
        <w:rPr>
          <w:rFonts w:ascii="DejaVu Sans" w:hAnsi="DejaVu Sans" w:cs="DejaVu Sans"/>
          <w:color w:val="002060" w:themeColor="accent1"/>
          <w:sz w:val="40"/>
          <w:szCs w:val="40"/>
        </w:rPr>
        <w:t>Interests</w:t>
      </w:r>
    </w:p>
    <w:p w:rsidR="004838FA" w:rsidRDefault="0093039E" w:rsidP="003B3CE3">
      <w:pPr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 xml:space="preserve">Physically </w:t>
      </w:r>
      <w:r w:rsidRPr="00D712CE">
        <w:rPr>
          <w:rFonts w:ascii="DejaVu Sans Condensed" w:hAnsi="DejaVu Sans Condensed" w:cs="DejaVu Sans Condensed"/>
        </w:rPr>
        <w:t>active</w:t>
      </w:r>
      <w:r w:rsidR="002B26FE">
        <w:rPr>
          <w:rFonts w:ascii="DejaVu Sans Condensed" w:hAnsi="DejaVu Sans Condensed" w:cs="DejaVu Sans Condensed"/>
        </w:rPr>
        <w:t>:</w:t>
      </w:r>
      <w:r w:rsidR="004838FA">
        <w:rPr>
          <w:rFonts w:ascii="DejaVu Sans Condensed" w:hAnsi="DejaVu Sans Condensed" w:cs="DejaVu Sans Condensed"/>
        </w:rPr>
        <w:t xml:space="preserve"> swimming, </w:t>
      </w:r>
      <w:r>
        <w:rPr>
          <w:rFonts w:ascii="DejaVu Sans Condensed" w:hAnsi="DejaVu Sans Condensed" w:cs="DejaVu Sans Condensed"/>
        </w:rPr>
        <w:t>squash (uni</w:t>
      </w:r>
      <w:r w:rsidRPr="00D712CE">
        <w:rPr>
          <w:rFonts w:ascii="DejaVu Sans Condensed" w:hAnsi="DejaVu Sans Condensed" w:cs="DejaVu Sans Condensed"/>
        </w:rPr>
        <w:t xml:space="preserve"> team captain), scuba</w:t>
      </w:r>
      <w:r w:rsidR="003B3CE3">
        <w:rPr>
          <w:rFonts w:ascii="DejaVu Sans Condensed" w:hAnsi="DejaVu Sans Condensed" w:cs="DejaVu Sans Condensed"/>
        </w:rPr>
        <w:t xml:space="preserve"> diving</w:t>
      </w:r>
      <w:r w:rsidR="00CE132A">
        <w:rPr>
          <w:rFonts w:ascii="DejaVu Sans Condensed" w:hAnsi="DejaVu Sans Condensed" w:cs="DejaVu Sans Condensed"/>
        </w:rPr>
        <w:t>, tennis</w:t>
      </w:r>
      <w:r>
        <w:rPr>
          <w:rFonts w:ascii="DejaVu Sans Condensed" w:hAnsi="DejaVu Sans Condensed" w:cs="DejaVu Sans Condensed"/>
        </w:rPr>
        <w:t>, trekking and wild camping.</w:t>
      </w:r>
    </w:p>
    <w:p w:rsidR="00EF4BA1" w:rsidRDefault="0093039E" w:rsidP="003B3CE3">
      <w:pPr>
        <w:spacing w:line="312" w:lineRule="auto"/>
        <w:rPr>
          <w:rFonts w:ascii="DejaVu Sans Condensed" w:hAnsi="DejaVu Sans Condensed" w:cs="DejaVu Sans Condensed"/>
        </w:rPr>
        <w:sectPr w:rsidR="00EF4BA1" w:rsidSect="00D625DC">
          <w:type w:val="continuous"/>
          <w:pgSz w:w="11906" w:h="16838"/>
          <w:pgMar w:top="1440" w:right="1440" w:bottom="284" w:left="1440" w:header="708" w:footer="708" w:gutter="0"/>
          <w:cols w:num="2" w:space="720"/>
          <w:docGrid w:linePitch="360"/>
        </w:sectPr>
      </w:pPr>
      <w:r>
        <w:rPr>
          <w:rFonts w:ascii="DejaVu Sans Condensed" w:hAnsi="DejaVu Sans Condensed" w:cs="DejaVu Sans Condensed"/>
        </w:rPr>
        <w:t xml:space="preserve">Well </w:t>
      </w:r>
      <w:r w:rsidR="003B3CE3">
        <w:rPr>
          <w:rFonts w:ascii="DejaVu Sans Condensed" w:hAnsi="DejaVu Sans Condensed" w:cs="DejaVu Sans Condensed"/>
        </w:rPr>
        <w:t>travelled, sceptical thinker.</w:t>
      </w:r>
    </w:p>
    <w:p w:rsidR="00D625DC" w:rsidRDefault="00D625DC" w:rsidP="003B3CE3">
      <w:pPr>
        <w:spacing w:after="0"/>
        <w:rPr>
          <w:rFonts w:ascii="DejaVu Sans Light" w:hAnsi="DejaVu Sans Light" w:cs="DejaVu Sans Light"/>
          <w:i/>
          <w:color w:val="82A1D8" w:themeColor="accent3"/>
        </w:rPr>
      </w:pPr>
    </w:p>
    <w:p w:rsidR="00D625DC" w:rsidRDefault="00D625DC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</w:p>
    <w:p w:rsidR="00D625DC" w:rsidRPr="00EF4BA1" w:rsidRDefault="00EF4BA1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  <w:r w:rsidRPr="00EF4BA1">
        <w:rPr>
          <w:rFonts w:ascii="DejaVu Sans Light" w:hAnsi="DejaVu Sans Light" w:cs="DejaVu Sans Light"/>
          <w:i/>
          <w:color w:val="82A1D8" w:themeColor="accent3"/>
        </w:rPr>
        <w:t>References available upon request.</w:t>
      </w:r>
    </w:p>
    <w:sectPr w:rsidR="00D625DC" w:rsidRPr="00EF4BA1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7AA" w:rsidRDefault="002307AA" w:rsidP="00042BC2">
      <w:pPr>
        <w:spacing w:after="0" w:line="240" w:lineRule="auto"/>
      </w:pPr>
      <w:r>
        <w:separator/>
      </w:r>
    </w:p>
  </w:endnote>
  <w:endnote w:type="continuationSeparator" w:id="0">
    <w:p w:rsidR="002307AA" w:rsidRDefault="002307AA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7AA" w:rsidRDefault="002307AA" w:rsidP="00042BC2">
      <w:pPr>
        <w:spacing w:after="0" w:line="240" w:lineRule="auto"/>
      </w:pPr>
      <w:r>
        <w:separator/>
      </w:r>
    </w:p>
  </w:footnote>
  <w:footnote w:type="continuationSeparator" w:id="0">
    <w:p w:rsidR="002307AA" w:rsidRDefault="002307AA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C2"/>
    <w:rsid w:val="00031920"/>
    <w:rsid w:val="00042BC2"/>
    <w:rsid w:val="0005187D"/>
    <w:rsid w:val="00087FE0"/>
    <w:rsid w:val="000D22B8"/>
    <w:rsid w:val="00103BC0"/>
    <w:rsid w:val="0010505E"/>
    <w:rsid w:val="0013797D"/>
    <w:rsid w:val="0019468D"/>
    <w:rsid w:val="00201B67"/>
    <w:rsid w:val="00213E34"/>
    <w:rsid w:val="00217595"/>
    <w:rsid w:val="00224365"/>
    <w:rsid w:val="00226518"/>
    <w:rsid w:val="002307AA"/>
    <w:rsid w:val="00253843"/>
    <w:rsid w:val="002B26FE"/>
    <w:rsid w:val="002E668C"/>
    <w:rsid w:val="003155A5"/>
    <w:rsid w:val="003B3CE3"/>
    <w:rsid w:val="004838FA"/>
    <w:rsid w:val="004901D6"/>
    <w:rsid w:val="005812F4"/>
    <w:rsid w:val="005A5C8B"/>
    <w:rsid w:val="005A7586"/>
    <w:rsid w:val="005B7EDA"/>
    <w:rsid w:val="005F2810"/>
    <w:rsid w:val="0060223C"/>
    <w:rsid w:val="006309CA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54DAC"/>
    <w:rsid w:val="008A03E3"/>
    <w:rsid w:val="008F292C"/>
    <w:rsid w:val="0092173D"/>
    <w:rsid w:val="0093039E"/>
    <w:rsid w:val="009A5504"/>
    <w:rsid w:val="009B42CF"/>
    <w:rsid w:val="00A519A8"/>
    <w:rsid w:val="00A65872"/>
    <w:rsid w:val="00AB4B26"/>
    <w:rsid w:val="00B91273"/>
    <w:rsid w:val="00CE132A"/>
    <w:rsid w:val="00D625DC"/>
    <w:rsid w:val="00D66335"/>
    <w:rsid w:val="00D712CE"/>
    <w:rsid w:val="00D7711C"/>
    <w:rsid w:val="00E51711"/>
    <w:rsid w:val="00E745B3"/>
    <w:rsid w:val="00EB6371"/>
    <w:rsid w:val="00EF0774"/>
    <w:rsid w:val="00EF4BA1"/>
    <w:rsid w:val="00F25C7F"/>
    <w:rsid w:val="00F34002"/>
    <w:rsid w:val="00FB1299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5A07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02E68-E705-4F79-A6E8-7F405321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39</cp:revision>
  <cp:lastPrinted>2017-04-26T14:06:00Z</cp:lastPrinted>
  <dcterms:created xsi:type="dcterms:W3CDTF">2017-04-26T11:06:00Z</dcterms:created>
  <dcterms:modified xsi:type="dcterms:W3CDTF">2017-05-13T15:09:00Z</dcterms:modified>
</cp:coreProperties>
</file>