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69A7B" w14:textId="77777777" w:rsidR="00B825EC" w:rsidRPr="00B825EC" w:rsidRDefault="00B825EC" w:rsidP="00B825EC">
      <w:pPr>
        <w:spacing w:before="240"/>
        <w:outlineLvl w:val="3"/>
        <w:rPr>
          <w:rFonts w:ascii="Helvetica Neue" w:eastAsia="Times New Roman" w:hAnsi="Helvetica Neue" w:cs="Times New Roman"/>
          <w:b/>
          <w:bCs/>
          <w:color w:val="555555"/>
          <w:sz w:val="22"/>
          <w:szCs w:val="22"/>
          <w:lang w:bidi="he-IL"/>
        </w:rPr>
      </w:pPr>
      <w:r>
        <w:rPr>
          <w:rFonts w:ascii="Helvetica Neue" w:eastAsia="Times New Roman" w:hAnsi="Helvetica Neue" w:cs="Times New Roman"/>
          <w:b/>
          <w:bCs/>
          <w:color w:val="555555"/>
          <w:sz w:val="22"/>
          <w:szCs w:val="22"/>
          <w:lang w:bidi="he-IL"/>
        </w:rPr>
        <w:t>I</w:t>
      </w:r>
      <w:r w:rsidRPr="00B825EC">
        <w:rPr>
          <w:rFonts w:ascii="Helvetica Neue" w:eastAsia="Times New Roman" w:hAnsi="Helvetica Neue" w:cs="Times New Roman"/>
          <w:b/>
          <w:bCs/>
          <w:color w:val="555555"/>
          <w:sz w:val="22"/>
          <w:szCs w:val="22"/>
          <w:lang w:bidi="he-IL"/>
        </w:rPr>
        <w:t>nstructions</w:t>
      </w:r>
    </w:p>
    <w:p w14:paraId="60713234" w14:textId="77777777" w:rsidR="00B825EC" w:rsidRPr="00B825EC" w:rsidRDefault="00B825EC" w:rsidP="00B825EC">
      <w:pPr>
        <w:spacing w:before="245" w:after="115" w:line="216" w:lineRule="atLeast"/>
        <w:rPr>
          <w:rFonts w:ascii="Helvetica Neue" w:hAnsi="Helvetica Neue" w:cs="Times New Roman"/>
          <w:color w:val="444444"/>
          <w:sz w:val="22"/>
          <w:szCs w:val="22"/>
          <w:lang w:bidi="he-IL"/>
        </w:rPr>
      </w:pPr>
      <w:r w:rsidRPr="00B825EC">
        <w:rPr>
          <w:rFonts w:ascii="sans-serif" w:hAnsi="sans-serif" w:cs="Times New Roman"/>
          <w:b/>
          <w:bCs/>
          <w:color w:val="444444"/>
          <w:sz w:val="56"/>
          <w:szCs w:val="56"/>
          <w:lang w:bidi="he-IL"/>
        </w:rPr>
        <w:t>HW00: Caesa</w:t>
      </w:r>
      <w:bookmarkStart w:id="0" w:name="_GoBack"/>
      <w:bookmarkEnd w:id="0"/>
      <w:r w:rsidRPr="00B825EC">
        <w:rPr>
          <w:rFonts w:ascii="sans-serif" w:hAnsi="sans-serif" w:cs="Times New Roman"/>
          <w:b/>
          <w:bCs/>
          <w:color w:val="444444"/>
          <w:sz w:val="56"/>
          <w:szCs w:val="56"/>
          <w:lang w:bidi="he-IL"/>
        </w:rPr>
        <w:t>r Cypher</w:t>
      </w:r>
    </w:p>
    <w:p w14:paraId="719FE6B4" w14:textId="77777777" w:rsidR="00B825EC" w:rsidRPr="00B825EC" w:rsidRDefault="00B825EC" w:rsidP="00B825EC">
      <w:pPr>
        <w:spacing w:before="100" w:beforeAutospacing="1" w:after="100" w:afterAutospacing="1"/>
        <w:outlineLvl w:val="0"/>
        <w:rPr>
          <w:rFonts w:ascii="Helvetica Neue" w:eastAsia="Times New Roman" w:hAnsi="Helvetica Neue" w:cs="Times New Roman"/>
          <w:b/>
          <w:bCs/>
          <w:color w:val="444444"/>
          <w:kern w:val="36"/>
          <w:sz w:val="48"/>
          <w:szCs w:val="48"/>
          <w:lang w:bidi="he-IL"/>
        </w:rPr>
      </w:pPr>
      <w:r w:rsidRPr="00B825EC">
        <w:rPr>
          <w:rFonts w:ascii="Helvetica Neue" w:eastAsia="Times New Roman" w:hAnsi="Helvetica Neue" w:cs="Times New Roman"/>
          <w:b/>
          <w:bCs/>
          <w:color w:val="444444"/>
          <w:kern w:val="36"/>
          <w:sz w:val="48"/>
          <w:szCs w:val="48"/>
          <w:lang w:bidi="he-IL"/>
        </w:rPr>
        <w:t>Focus:</w:t>
      </w:r>
    </w:p>
    <w:p w14:paraId="1E628439" w14:textId="77777777" w:rsidR="00B825EC" w:rsidRPr="00B825EC" w:rsidRDefault="00B825EC" w:rsidP="00B825EC">
      <w:pPr>
        <w:numPr>
          <w:ilvl w:val="0"/>
          <w:numId w:val="1"/>
        </w:numPr>
        <w:spacing w:before="100" w:beforeAutospacing="1" w:after="100" w:afterAutospacing="1" w:line="346" w:lineRule="atLeast"/>
        <w:rPr>
          <w:rFonts w:ascii="Helvetica Neue" w:eastAsia="Times New Roman" w:hAnsi="Helvetica Neue" w:cs="Times New Roman"/>
          <w:color w:val="444444"/>
          <w:sz w:val="22"/>
          <w:szCs w:val="22"/>
          <w:lang w:bidi="he-IL"/>
        </w:rPr>
      </w:pPr>
      <w:r w:rsidRPr="00B825EC">
        <w:rPr>
          <w:rFonts w:ascii="Helvetica Neue" w:eastAsia="Times New Roman" w:hAnsi="Helvetica Neue" w:cs="Times New Roman"/>
          <w:color w:val="444444"/>
          <w:sz w:val="22"/>
          <w:szCs w:val="22"/>
          <w:lang w:bidi="he-IL"/>
        </w:rPr>
        <w:t>vectors</w:t>
      </w:r>
    </w:p>
    <w:p w14:paraId="447749DC" w14:textId="77777777" w:rsidR="00B825EC" w:rsidRPr="00B825EC" w:rsidRDefault="00B825EC" w:rsidP="00B825EC">
      <w:pPr>
        <w:numPr>
          <w:ilvl w:val="0"/>
          <w:numId w:val="1"/>
        </w:numPr>
        <w:spacing w:before="100" w:beforeAutospacing="1" w:after="100" w:afterAutospacing="1" w:line="346" w:lineRule="atLeast"/>
        <w:rPr>
          <w:rFonts w:ascii="Helvetica Neue" w:eastAsia="Times New Roman" w:hAnsi="Helvetica Neue" w:cs="Times New Roman"/>
          <w:color w:val="444444"/>
          <w:sz w:val="22"/>
          <w:szCs w:val="22"/>
          <w:lang w:bidi="he-IL"/>
        </w:rPr>
      </w:pPr>
      <w:r w:rsidRPr="00B825EC">
        <w:rPr>
          <w:rFonts w:ascii="Helvetica Neue" w:eastAsia="Times New Roman" w:hAnsi="Helvetica Neue" w:cs="Times New Roman"/>
          <w:color w:val="444444"/>
          <w:sz w:val="22"/>
          <w:szCs w:val="22"/>
          <w:lang w:bidi="he-IL"/>
        </w:rPr>
        <w:t>strings</w:t>
      </w:r>
    </w:p>
    <w:p w14:paraId="2F595DE1" w14:textId="77777777" w:rsidR="00B825EC" w:rsidRPr="00B825EC" w:rsidRDefault="00B825EC" w:rsidP="00B825EC">
      <w:pPr>
        <w:numPr>
          <w:ilvl w:val="0"/>
          <w:numId w:val="1"/>
        </w:numPr>
        <w:spacing w:before="100" w:beforeAutospacing="1" w:after="100" w:afterAutospacing="1" w:line="346" w:lineRule="atLeast"/>
        <w:rPr>
          <w:rFonts w:ascii="Helvetica Neue" w:eastAsia="Times New Roman" w:hAnsi="Helvetica Neue" w:cs="Times New Roman"/>
          <w:color w:val="444444"/>
          <w:sz w:val="22"/>
          <w:szCs w:val="22"/>
          <w:lang w:bidi="he-IL"/>
        </w:rPr>
      </w:pPr>
      <w:r w:rsidRPr="00B825EC">
        <w:rPr>
          <w:rFonts w:ascii="Helvetica Neue" w:eastAsia="Times New Roman" w:hAnsi="Helvetica Neue" w:cs="Times New Roman"/>
          <w:color w:val="444444"/>
          <w:sz w:val="22"/>
          <w:szCs w:val="22"/>
          <w:lang w:bidi="he-IL"/>
        </w:rPr>
        <w:t>functions</w:t>
      </w:r>
    </w:p>
    <w:p w14:paraId="12735C3B" w14:textId="77777777" w:rsidR="00B825EC" w:rsidRPr="00B825EC" w:rsidRDefault="00B825EC" w:rsidP="00B825EC">
      <w:pPr>
        <w:numPr>
          <w:ilvl w:val="0"/>
          <w:numId w:val="1"/>
        </w:numPr>
        <w:spacing w:before="100" w:beforeAutospacing="1" w:after="100" w:afterAutospacing="1" w:line="346" w:lineRule="atLeast"/>
        <w:rPr>
          <w:rFonts w:ascii="Helvetica Neue" w:eastAsia="Times New Roman" w:hAnsi="Helvetica Neue" w:cs="Times New Roman"/>
          <w:color w:val="444444"/>
          <w:sz w:val="22"/>
          <w:szCs w:val="22"/>
          <w:lang w:bidi="he-IL"/>
        </w:rPr>
      </w:pPr>
      <w:r w:rsidRPr="00B825EC">
        <w:rPr>
          <w:rFonts w:ascii="Helvetica Neue" w:eastAsia="Times New Roman" w:hAnsi="Helvetica Neue" w:cs="Times New Roman"/>
          <w:color w:val="444444"/>
          <w:sz w:val="22"/>
          <w:szCs w:val="22"/>
          <w:lang w:bidi="he-IL"/>
        </w:rPr>
        <w:t>Standard I/O</w:t>
      </w:r>
    </w:p>
    <w:p w14:paraId="6EA5EE97" w14:textId="77777777" w:rsidR="00B825EC" w:rsidRPr="00B825EC" w:rsidRDefault="00B825EC" w:rsidP="00B825EC">
      <w:pPr>
        <w:numPr>
          <w:ilvl w:val="0"/>
          <w:numId w:val="1"/>
        </w:numPr>
        <w:spacing w:before="100" w:beforeAutospacing="1" w:after="100" w:afterAutospacing="1" w:line="346" w:lineRule="atLeast"/>
        <w:rPr>
          <w:rFonts w:ascii="Helvetica Neue" w:eastAsia="Times New Roman" w:hAnsi="Helvetica Neue" w:cs="Times New Roman"/>
          <w:color w:val="444444"/>
          <w:sz w:val="22"/>
          <w:szCs w:val="22"/>
          <w:lang w:bidi="he-IL"/>
        </w:rPr>
      </w:pPr>
      <w:r w:rsidRPr="00B825EC">
        <w:rPr>
          <w:rFonts w:ascii="Helvetica Neue" w:eastAsia="Times New Roman" w:hAnsi="Helvetica Neue" w:cs="Times New Roman"/>
          <w:color w:val="444444"/>
          <w:sz w:val="22"/>
          <w:szCs w:val="22"/>
          <w:lang w:bidi="he-IL"/>
        </w:rPr>
        <w:t>Clean code!</w:t>
      </w:r>
    </w:p>
    <w:p w14:paraId="6EBF08AB" w14:textId="77777777" w:rsidR="00B825EC" w:rsidRPr="00B825EC" w:rsidRDefault="00B825EC" w:rsidP="00B825EC">
      <w:pPr>
        <w:spacing w:before="240" w:after="240"/>
        <w:outlineLvl w:val="1"/>
        <w:rPr>
          <w:rFonts w:ascii="Helvetica Neue" w:eastAsia="Times New Roman" w:hAnsi="Helvetica Neue" w:cs="Times New Roman"/>
          <w:b/>
          <w:bCs/>
          <w:color w:val="555555"/>
          <w:sz w:val="28"/>
          <w:szCs w:val="28"/>
          <w:lang w:bidi="he-IL"/>
        </w:rPr>
      </w:pPr>
      <w:r w:rsidRPr="00B825EC">
        <w:rPr>
          <w:rFonts w:ascii="Helvetica Neue" w:eastAsia="Times New Roman" w:hAnsi="Helvetica Neue" w:cs="Times New Roman"/>
          <w:b/>
          <w:bCs/>
          <w:color w:val="555555"/>
          <w:sz w:val="28"/>
          <w:szCs w:val="28"/>
          <w:lang w:bidi="he-IL"/>
        </w:rPr>
        <w:t>Task:</w:t>
      </w:r>
    </w:p>
    <w:p w14:paraId="31BC8507"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We are given a file of text that has been encrypted. For simplicity, we will assume the name is "encrypted.txt".  That will save you having to ask the user.</w:t>
      </w:r>
    </w:p>
    <w:p w14:paraId="28482F97"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 xml:space="preserve">Luckily we know what algorithm was used, the classic Caesar cypher. Each lowercase alphabetic character has </w:t>
      </w:r>
      <w:proofErr w:type="gramStart"/>
      <w:r w:rsidRPr="00B825EC">
        <w:rPr>
          <w:rFonts w:ascii="Helvetica Neue" w:hAnsi="Helvetica Neue" w:cs="Times New Roman"/>
          <w:color w:val="444444"/>
          <w:sz w:val="22"/>
          <w:szCs w:val="22"/>
          <w:lang w:bidi="he-IL"/>
        </w:rPr>
        <w:t>be</w:t>
      </w:r>
      <w:proofErr w:type="gramEnd"/>
      <w:r w:rsidRPr="00B825EC">
        <w:rPr>
          <w:rFonts w:ascii="Helvetica Neue" w:hAnsi="Helvetica Neue" w:cs="Times New Roman"/>
          <w:color w:val="444444"/>
          <w:sz w:val="22"/>
          <w:szCs w:val="22"/>
          <w:lang w:bidi="he-IL"/>
        </w:rPr>
        <w:t xml:space="preserve"> modified by “rotating” it through the alphabet some number of steps.</w:t>
      </w:r>
    </w:p>
    <w:p w14:paraId="745689B8"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For example, if the number of steps was three and the original letter was 'b' then the encrypted file would instead have a 'e' in the same place, since 'e' is three letters past 'b' in the alphabet.</w:t>
      </w:r>
    </w:p>
    <w:p w14:paraId="36EE5E31"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Clearly we have to address the problem of what to do when the letter to be encrypted is too close to the end of the alphabet. For example, what should we do if we have to encrypt the letter 'y', again with the number of steps specified as three. The first step takes us to 'z'. What about the second step? We wrap around, back to 'a'. The third and final step then is easy, it will take us on to 'b'.</w:t>
      </w:r>
    </w:p>
    <w:p w14:paraId="71A04B80"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Your program will read an encrypted file. You are to decrypt it.</w:t>
      </w:r>
    </w:p>
    <w:p w14:paraId="2D7D5534" w14:textId="77777777" w:rsidR="00B825EC" w:rsidRPr="00B825EC" w:rsidRDefault="00B825EC" w:rsidP="00B825EC">
      <w:pPr>
        <w:numPr>
          <w:ilvl w:val="1"/>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 xml:space="preserve">The first item in the file will be an </w:t>
      </w:r>
      <w:proofErr w:type="spellStart"/>
      <w:r w:rsidRPr="00B825EC">
        <w:rPr>
          <w:rFonts w:ascii="Helvetica Neue" w:hAnsi="Helvetica Neue" w:cs="Times New Roman"/>
          <w:color w:val="444444"/>
          <w:sz w:val="22"/>
          <w:szCs w:val="22"/>
          <w:lang w:bidi="he-IL"/>
        </w:rPr>
        <w:t>int</w:t>
      </w:r>
      <w:proofErr w:type="spellEnd"/>
      <w:r w:rsidRPr="00B825EC">
        <w:rPr>
          <w:rFonts w:ascii="Helvetica Neue" w:hAnsi="Helvetica Neue" w:cs="Times New Roman"/>
          <w:color w:val="444444"/>
          <w:sz w:val="22"/>
          <w:szCs w:val="22"/>
          <w:lang w:bidi="he-IL"/>
        </w:rPr>
        <w:t>, the number of steps that was used in the rotation.</w:t>
      </w:r>
    </w:p>
    <w:p w14:paraId="3C3A6E5A" w14:textId="77777777" w:rsidR="00B825EC" w:rsidRPr="00B825EC" w:rsidRDefault="00B825EC" w:rsidP="00B825EC">
      <w:pPr>
        <w:numPr>
          <w:ilvl w:val="1"/>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The following lines will contain the text that you are to decode. Only lowercase alphabetic characters have been encrypted. The rest, e.g. uppercase, digits and punctuation all appear in the encrypted file the same way they did in the original.</w:t>
      </w:r>
    </w:p>
    <w:p w14:paraId="28A850F5"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Oh, one other thing. To make the encoded file more difficult, they thought it would be clever to </w:t>
      </w:r>
      <w:r w:rsidRPr="00B825EC">
        <w:rPr>
          <w:rFonts w:ascii="Helvetica Neue" w:hAnsi="Helvetica Neue" w:cs="Times New Roman"/>
          <w:color w:val="444444"/>
          <w:sz w:val="22"/>
          <w:szCs w:val="22"/>
          <w:u w:val="single"/>
          <w:lang w:bidi="he-IL"/>
        </w:rPr>
        <w:t>reverse the lines in the file</w:t>
      </w:r>
      <w:r w:rsidRPr="00B825EC">
        <w:rPr>
          <w:rFonts w:ascii="Helvetica Neue" w:hAnsi="Helvetica Neue" w:cs="Times New Roman"/>
          <w:color w:val="444444"/>
          <w:sz w:val="22"/>
          <w:szCs w:val="22"/>
          <w:lang w:bidi="he-IL"/>
        </w:rPr>
        <w:t>. So what should be the first line shows up last, etc.</w:t>
      </w:r>
    </w:p>
    <w:p w14:paraId="5C368DCF" w14:textId="77777777" w:rsidR="00B825EC" w:rsidRPr="00B825EC" w:rsidRDefault="00B825EC" w:rsidP="00B825EC">
      <w:pPr>
        <w:numPr>
          <w:ilvl w:val="0"/>
          <w:numId w:val="2"/>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An example. Suppose this the file you were asked to decrypt the following file (which is attached as encrypted.txt):</w:t>
      </w:r>
    </w:p>
    <w:p w14:paraId="33EB30FE"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r w:rsidRPr="00B825EC">
        <w:rPr>
          <w:rFonts w:ascii="Arial" w:hAnsi="Arial" w:cs="Arial"/>
          <w:color w:val="444444"/>
          <w:sz w:val="22"/>
          <w:szCs w:val="22"/>
          <w:lang w:bidi="he-IL"/>
        </w:rPr>
        <w:t>5</w:t>
      </w:r>
    </w:p>
    <w:p w14:paraId="60C33E3D"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proofErr w:type="spellStart"/>
      <w:r w:rsidRPr="00B825EC">
        <w:rPr>
          <w:rFonts w:ascii="Arial" w:hAnsi="Arial" w:cs="Arial"/>
          <w:color w:val="444444"/>
          <w:sz w:val="22"/>
          <w:szCs w:val="22"/>
          <w:lang w:bidi="he-IL"/>
        </w:rPr>
        <w:t>Asi</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ymj</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rtrjwfymjx</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tzylwfgj</w:t>
      </w:r>
      <w:proofErr w:type="spellEnd"/>
      <w:r w:rsidRPr="00B825EC">
        <w:rPr>
          <w:rFonts w:ascii="Arial" w:hAnsi="Arial" w:cs="Arial"/>
          <w:color w:val="444444"/>
          <w:sz w:val="22"/>
          <w:szCs w:val="22"/>
          <w:lang w:bidi="he-IL"/>
        </w:rPr>
        <w:t>.</w:t>
      </w:r>
    </w:p>
    <w:p w14:paraId="3D378C51"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proofErr w:type="spellStart"/>
      <w:r w:rsidRPr="00B825EC">
        <w:rPr>
          <w:rFonts w:ascii="Arial" w:hAnsi="Arial" w:cs="Arial"/>
          <w:color w:val="444444"/>
          <w:sz w:val="22"/>
          <w:szCs w:val="22"/>
          <w:lang w:bidi="he-IL"/>
        </w:rPr>
        <w:t>Aqq</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rnrxd</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bjwj</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ymj</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gtwtlwtajx</w:t>
      </w:r>
      <w:proofErr w:type="spellEnd"/>
    </w:p>
    <w:p w14:paraId="170ED752"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proofErr w:type="spellStart"/>
      <w:r w:rsidRPr="00B825EC">
        <w:rPr>
          <w:rFonts w:ascii="Arial" w:hAnsi="Arial" w:cs="Arial"/>
          <w:color w:val="444444"/>
          <w:sz w:val="22"/>
          <w:szCs w:val="22"/>
          <w:lang w:bidi="he-IL"/>
        </w:rPr>
        <w:lastRenderedPageBreak/>
        <w:t>Dni</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ldwj</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fsi</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ldrgqj</w:t>
      </w:r>
      <w:proofErr w:type="spellEnd"/>
      <w:r w:rsidRPr="00B825EC">
        <w:rPr>
          <w:rFonts w:ascii="Arial" w:hAnsi="Arial" w:cs="Arial"/>
          <w:color w:val="444444"/>
          <w:sz w:val="22"/>
          <w:szCs w:val="22"/>
          <w:lang w:bidi="he-IL"/>
        </w:rPr>
        <w:t xml:space="preserve"> ns </w:t>
      </w:r>
      <w:proofErr w:type="spellStart"/>
      <w:r w:rsidRPr="00B825EC">
        <w:rPr>
          <w:rFonts w:ascii="Arial" w:hAnsi="Arial" w:cs="Arial"/>
          <w:color w:val="444444"/>
          <w:sz w:val="22"/>
          <w:szCs w:val="22"/>
          <w:lang w:bidi="he-IL"/>
        </w:rPr>
        <w:t>ymj</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bfgj</w:t>
      </w:r>
      <w:proofErr w:type="spellEnd"/>
      <w:r w:rsidRPr="00B825EC">
        <w:rPr>
          <w:rFonts w:ascii="Arial" w:hAnsi="Arial" w:cs="Arial"/>
          <w:color w:val="444444"/>
          <w:sz w:val="22"/>
          <w:szCs w:val="22"/>
          <w:lang w:bidi="he-IL"/>
        </w:rPr>
        <w:t>.</w:t>
      </w:r>
    </w:p>
    <w:p w14:paraId="2F671ABD"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proofErr w:type="spellStart"/>
      <w:r w:rsidRPr="00B825EC">
        <w:rPr>
          <w:rFonts w:ascii="Arial" w:hAnsi="Arial" w:cs="Arial"/>
          <w:color w:val="444444"/>
          <w:sz w:val="22"/>
          <w:szCs w:val="22"/>
          <w:lang w:bidi="he-IL"/>
        </w:rPr>
        <w:t>Tbfx</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gwnqqnl</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fsi</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ymj</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xnymjd</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ytajx</w:t>
      </w:r>
      <w:proofErr w:type="spellEnd"/>
    </w:p>
    <w:p w14:paraId="2179961C" w14:textId="77777777" w:rsidR="00B825EC" w:rsidRPr="00B825EC" w:rsidRDefault="00B825EC" w:rsidP="00B825EC">
      <w:pPr>
        <w:numPr>
          <w:ilvl w:val="0"/>
          <w:numId w:val="3"/>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That says that the original file was encoded with a Caesar cypher using a rotation of five. Remember that the lines have also been reversed meaning that the </w:t>
      </w:r>
      <w:r w:rsidRPr="00B825EC">
        <w:rPr>
          <w:rFonts w:ascii="Helvetica Neue" w:hAnsi="Helvetica Neue" w:cs="Times New Roman"/>
          <w:color w:val="444444"/>
          <w:sz w:val="22"/>
          <w:szCs w:val="22"/>
          <w:u w:val="single"/>
          <w:lang w:bidi="he-IL"/>
        </w:rPr>
        <w:t>first line</w:t>
      </w:r>
      <w:r w:rsidRPr="00B825EC">
        <w:rPr>
          <w:rFonts w:ascii="Helvetica Neue" w:hAnsi="Helvetica Neue" w:cs="Times New Roman"/>
          <w:color w:val="444444"/>
          <w:sz w:val="22"/>
          <w:szCs w:val="22"/>
          <w:lang w:bidi="he-IL"/>
        </w:rPr>
        <w:t> of text we see is the encoded version of what was the </w:t>
      </w:r>
      <w:r w:rsidRPr="00B825EC">
        <w:rPr>
          <w:rFonts w:ascii="Helvetica Neue" w:hAnsi="Helvetica Neue" w:cs="Times New Roman"/>
          <w:color w:val="444444"/>
          <w:sz w:val="22"/>
          <w:szCs w:val="22"/>
          <w:u w:val="single"/>
          <w:lang w:bidi="he-IL"/>
        </w:rPr>
        <w:t>last line</w:t>
      </w:r>
      <w:r w:rsidRPr="00B825EC">
        <w:rPr>
          <w:rFonts w:ascii="Helvetica Neue" w:hAnsi="Helvetica Neue" w:cs="Times New Roman"/>
          <w:color w:val="444444"/>
          <w:sz w:val="22"/>
          <w:szCs w:val="22"/>
          <w:lang w:bidi="he-IL"/>
        </w:rPr>
        <w:t> of code in the original file, etc. When we decrypt it, we should get:</w:t>
      </w:r>
    </w:p>
    <w:p w14:paraId="508074A8"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proofErr w:type="spellStart"/>
      <w:r w:rsidRPr="00B825EC">
        <w:rPr>
          <w:rFonts w:ascii="Arial" w:hAnsi="Arial" w:cs="Arial"/>
          <w:color w:val="444444"/>
          <w:sz w:val="22"/>
          <w:szCs w:val="22"/>
          <w:lang w:bidi="he-IL"/>
        </w:rPr>
        <w:t>Twas</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brillig</w:t>
      </w:r>
      <w:proofErr w:type="spellEnd"/>
      <w:r w:rsidRPr="00B825EC">
        <w:rPr>
          <w:rFonts w:ascii="Arial" w:hAnsi="Arial" w:cs="Arial"/>
          <w:color w:val="444444"/>
          <w:sz w:val="22"/>
          <w:szCs w:val="22"/>
          <w:lang w:bidi="he-IL"/>
        </w:rPr>
        <w:t xml:space="preserve"> and the </w:t>
      </w:r>
      <w:proofErr w:type="spellStart"/>
      <w:r w:rsidRPr="00B825EC">
        <w:rPr>
          <w:rFonts w:ascii="Arial" w:hAnsi="Arial" w:cs="Arial"/>
          <w:color w:val="444444"/>
          <w:sz w:val="22"/>
          <w:szCs w:val="22"/>
          <w:lang w:bidi="he-IL"/>
        </w:rPr>
        <w:t>sithey</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toves</w:t>
      </w:r>
      <w:proofErr w:type="spellEnd"/>
    </w:p>
    <w:p w14:paraId="6B082B9E"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r w:rsidRPr="00B825EC">
        <w:rPr>
          <w:rFonts w:ascii="Arial" w:hAnsi="Arial" w:cs="Arial"/>
          <w:color w:val="444444"/>
          <w:sz w:val="22"/>
          <w:szCs w:val="22"/>
          <w:lang w:bidi="he-IL"/>
        </w:rPr>
        <w:t xml:space="preserve">Did gyre and </w:t>
      </w:r>
      <w:proofErr w:type="spellStart"/>
      <w:r w:rsidRPr="00B825EC">
        <w:rPr>
          <w:rFonts w:ascii="Arial" w:hAnsi="Arial" w:cs="Arial"/>
          <w:color w:val="444444"/>
          <w:sz w:val="22"/>
          <w:szCs w:val="22"/>
          <w:lang w:bidi="he-IL"/>
        </w:rPr>
        <w:t>gymble</w:t>
      </w:r>
      <w:proofErr w:type="spellEnd"/>
      <w:r w:rsidRPr="00B825EC">
        <w:rPr>
          <w:rFonts w:ascii="Arial" w:hAnsi="Arial" w:cs="Arial"/>
          <w:color w:val="444444"/>
          <w:sz w:val="22"/>
          <w:szCs w:val="22"/>
          <w:lang w:bidi="he-IL"/>
        </w:rPr>
        <w:t xml:space="preserve"> in the </w:t>
      </w:r>
      <w:proofErr w:type="spellStart"/>
      <w:r w:rsidRPr="00B825EC">
        <w:rPr>
          <w:rFonts w:ascii="Arial" w:hAnsi="Arial" w:cs="Arial"/>
          <w:color w:val="444444"/>
          <w:sz w:val="22"/>
          <w:szCs w:val="22"/>
          <w:lang w:bidi="he-IL"/>
        </w:rPr>
        <w:t>wabe</w:t>
      </w:r>
      <w:proofErr w:type="spellEnd"/>
      <w:r w:rsidRPr="00B825EC">
        <w:rPr>
          <w:rFonts w:ascii="Arial" w:hAnsi="Arial" w:cs="Arial"/>
          <w:color w:val="444444"/>
          <w:sz w:val="22"/>
          <w:szCs w:val="22"/>
          <w:lang w:bidi="he-IL"/>
        </w:rPr>
        <w:t>.</w:t>
      </w:r>
    </w:p>
    <w:p w14:paraId="337E3D64"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r w:rsidRPr="00B825EC">
        <w:rPr>
          <w:rFonts w:ascii="Arial" w:hAnsi="Arial" w:cs="Arial"/>
          <w:color w:val="444444"/>
          <w:sz w:val="22"/>
          <w:szCs w:val="22"/>
          <w:lang w:bidi="he-IL"/>
        </w:rPr>
        <w:t xml:space="preserve">All </w:t>
      </w:r>
      <w:proofErr w:type="spellStart"/>
      <w:r w:rsidRPr="00B825EC">
        <w:rPr>
          <w:rFonts w:ascii="Arial" w:hAnsi="Arial" w:cs="Arial"/>
          <w:color w:val="444444"/>
          <w:sz w:val="22"/>
          <w:szCs w:val="22"/>
          <w:lang w:bidi="he-IL"/>
        </w:rPr>
        <w:t>mimsy</w:t>
      </w:r>
      <w:proofErr w:type="spellEnd"/>
      <w:r w:rsidRPr="00B825EC">
        <w:rPr>
          <w:rFonts w:ascii="Arial" w:hAnsi="Arial" w:cs="Arial"/>
          <w:color w:val="444444"/>
          <w:sz w:val="22"/>
          <w:szCs w:val="22"/>
          <w:lang w:bidi="he-IL"/>
        </w:rPr>
        <w:t xml:space="preserve"> were the </w:t>
      </w:r>
      <w:proofErr w:type="spellStart"/>
      <w:r w:rsidRPr="00B825EC">
        <w:rPr>
          <w:rFonts w:ascii="Arial" w:hAnsi="Arial" w:cs="Arial"/>
          <w:color w:val="444444"/>
          <w:sz w:val="22"/>
          <w:szCs w:val="22"/>
          <w:lang w:bidi="he-IL"/>
        </w:rPr>
        <w:t>borogroves</w:t>
      </w:r>
      <w:proofErr w:type="spellEnd"/>
    </w:p>
    <w:p w14:paraId="0D05FBE0" w14:textId="77777777" w:rsidR="00B825EC" w:rsidRPr="00B825EC" w:rsidRDefault="00B825EC" w:rsidP="00B825EC">
      <w:pPr>
        <w:spacing w:before="100" w:beforeAutospacing="1" w:line="216" w:lineRule="atLeast"/>
        <w:ind w:left="1411"/>
        <w:rPr>
          <w:rFonts w:ascii="Helvetica Neue" w:hAnsi="Helvetica Neue" w:cs="Times New Roman"/>
          <w:color w:val="444444"/>
          <w:sz w:val="22"/>
          <w:szCs w:val="22"/>
          <w:lang w:bidi="he-IL"/>
        </w:rPr>
      </w:pPr>
      <w:r w:rsidRPr="00B825EC">
        <w:rPr>
          <w:rFonts w:ascii="Arial" w:hAnsi="Arial" w:cs="Arial"/>
          <w:color w:val="444444"/>
          <w:sz w:val="22"/>
          <w:szCs w:val="22"/>
          <w:lang w:bidi="he-IL"/>
        </w:rPr>
        <w:t xml:space="preserve">And the </w:t>
      </w:r>
      <w:proofErr w:type="spellStart"/>
      <w:r w:rsidRPr="00B825EC">
        <w:rPr>
          <w:rFonts w:ascii="Arial" w:hAnsi="Arial" w:cs="Arial"/>
          <w:color w:val="444444"/>
          <w:sz w:val="22"/>
          <w:szCs w:val="22"/>
          <w:lang w:bidi="he-IL"/>
        </w:rPr>
        <w:t>momerathes</w:t>
      </w:r>
      <w:proofErr w:type="spellEnd"/>
      <w:r w:rsidRPr="00B825EC">
        <w:rPr>
          <w:rFonts w:ascii="Arial" w:hAnsi="Arial" w:cs="Arial"/>
          <w:color w:val="444444"/>
          <w:sz w:val="22"/>
          <w:szCs w:val="22"/>
          <w:lang w:bidi="he-IL"/>
        </w:rPr>
        <w:t xml:space="preserve"> </w:t>
      </w:r>
      <w:proofErr w:type="spellStart"/>
      <w:r w:rsidRPr="00B825EC">
        <w:rPr>
          <w:rFonts w:ascii="Arial" w:hAnsi="Arial" w:cs="Arial"/>
          <w:color w:val="444444"/>
          <w:sz w:val="22"/>
          <w:szCs w:val="22"/>
          <w:lang w:bidi="he-IL"/>
        </w:rPr>
        <w:t>outgrabe</w:t>
      </w:r>
      <w:proofErr w:type="spellEnd"/>
      <w:r w:rsidRPr="00B825EC">
        <w:rPr>
          <w:rFonts w:ascii="Arial" w:hAnsi="Arial" w:cs="Arial"/>
          <w:color w:val="444444"/>
          <w:sz w:val="22"/>
          <w:szCs w:val="22"/>
          <w:lang w:bidi="he-IL"/>
        </w:rPr>
        <w:t>.</w:t>
      </w:r>
    </w:p>
    <w:p w14:paraId="399C6BFC" w14:textId="77777777" w:rsidR="00B825EC" w:rsidRPr="00B825EC" w:rsidRDefault="00B825EC" w:rsidP="00B825EC">
      <w:pPr>
        <w:spacing w:before="100" w:beforeAutospacing="1" w:after="100" w:afterAutospacing="1"/>
        <w:outlineLvl w:val="0"/>
        <w:rPr>
          <w:rFonts w:ascii="Helvetica Neue" w:eastAsia="Times New Roman" w:hAnsi="Helvetica Neue" w:cs="Times New Roman"/>
          <w:b/>
          <w:bCs/>
          <w:color w:val="444444"/>
          <w:kern w:val="36"/>
          <w:sz w:val="48"/>
          <w:szCs w:val="48"/>
          <w:lang w:bidi="he-IL"/>
        </w:rPr>
      </w:pPr>
      <w:r w:rsidRPr="00B825EC">
        <w:rPr>
          <w:rFonts w:ascii="Helvetica Neue" w:eastAsia="Times New Roman" w:hAnsi="Helvetica Neue" w:cs="Times New Roman"/>
          <w:b/>
          <w:bCs/>
          <w:color w:val="444444"/>
          <w:kern w:val="36"/>
          <w:sz w:val="48"/>
          <w:szCs w:val="48"/>
          <w:lang w:bidi="he-IL"/>
        </w:rPr>
        <w:t>Further Constraints</w:t>
      </w:r>
    </w:p>
    <w:p w14:paraId="40E77172" w14:textId="77777777" w:rsidR="00B825EC" w:rsidRPr="00B825EC" w:rsidRDefault="00B825EC" w:rsidP="00B825EC">
      <w:pPr>
        <w:numPr>
          <w:ilvl w:val="0"/>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Functions</w:t>
      </w:r>
    </w:p>
    <w:p w14:paraId="09F80686" w14:textId="77777777" w:rsidR="00B825EC" w:rsidRPr="00B825EC" w:rsidRDefault="00B825EC" w:rsidP="00B825EC">
      <w:pPr>
        <w:numPr>
          <w:ilvl w:val="1"/>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A good program will have the task nice broken up into functions. Certainly this program </w:t>
      </w:r>
      <w:r w:rsidRPr="00B825EC">
        <w:rPr>
          <w:rFonts w:ascii="Helvetica Neue" w:hAnsi="Helvetica Neue" w:cs="Times New Roman"/>
          <w:i/>
          <w:iCs/>
          <w:color w:val="444444"/>
          <w:sz w:val="22"/>
          <w:szCs w:val="22"/>
          <w:lang w:bidi="he-IL"/>
        </w:rPr>
        <w:t>could be</w:t>
      </w:r>
      <w:r w:rsidRPr="00B825EC">
        <w:rPr>
          <w:rFonts w:ascii="Helvetica Neue" w:hAnsi="Helvetica Neue" w:cs="Times New Roman"/>
          <w:color w:val="444444"/>
          <w:sz w:val="22"/>
          <w:szCs w:val="22"/>
          <w:lang w:bidi="he-IL"/>
        </w:rPr>
        <w:t> written with all of the code in main and take up barely 20 lines. But our goal throughout the semester to practice good style and that means thinking of good functions.</w:t>
      </w:r>
    </w:p>
    <w:p w14:paraId="0B1EE992" w14:textId="77777777" w:rsidR="00B825EC" w:rsidRPr="00B825EC" w:rsidRDefault="00B825EC" w:rsidP="00B825EC">
      <w:pPr>
        <w:numPr>
          <w:ilvl w:val="1"/>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For this assignment we will actually tell you a couple of functions to provide. Usually we would leave it up to you to come up with them. After all, programming is supposed to be fun and it is less fun when someone is telling you what to do every step of the way.</w:t>
      </w:r>
    </w:p>
    <w:p w14:paraId="3BF343EE" w14:textId="77777777" w:rsidR="00B825EC" w:rsidRPr="00B825EC" w:rsidRDefault="00B825EC" w:rsidP="00B825EC">
      <w:pPr>
        <w:numPr>
          <w:ilvl w:val="1"/>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First, write a function that takes two arguments: 1) an encrypted character and 2) the offset that was used to encrypt it.  Your function will </w:t>
      </w:r>
      <w:r w:rsidRPr="00B825EC">
        <w:rPr>
          <w:rFonts w:ascii="Helvetica Neue" w:hAnsi="Helvetica Neue" w:cs="Times New Roman"/>
          <w:color w:val="444444"/>
          <w:sz w:val="22"/>
          <w:szCs w:val="22"/>
          <w:u w:val="single"/>
          <w:lang w:bidi="he-IL"/>
        </w:rPr>
        <w:t>return</w:t>
      </w:r>
      <w:r w:rsidRPr="00B825EC">
        <w:rPr>
          <w:rFonts w:ascii="Helvetica Neue" w:hAnsi="Helvetica Neue" w:cs="Times New Roman"/>
          <w:color w:val="444444"/>
          <w:sz w:val="22"/>
          <w:szCs w:val="22"/>
          <w:lang w:bidi="he-IL"/>
        </w:rPr>
        <w:t> the corresponding decrypted character. Note that </w:t>
      </w:r>
      <w:r w:rsidRPr="00B825EC">
        <w:rPr>
          <w:rFonts w:ascii="Helvetica Neue" w:hAnsi="Helvetica Neue" w:cs="Times New Roman"/>
          <w:color w:val="444444"/>
          <w:sz w:val="22"/>
          <w:szCs w:val="22"/>
          <w:u w:val="single"/>
          <w:lang w:bidi="he-IL"/>
        </w:rPr>
        <w:t>only</w:t>
      </w:r>
      <w:r w:rsidRPr="00B825EC">
        <w:rPr>
          <w:rFonts w:ascii="Helvetica Neue" w:hAnsi="Helvetica Neue" w:cs="Times New Roman"/>
          <w:color w:val="444444"/>
          <w:sz w:val="22"/>
          <w:szCs w:val="22"/>
          <w:lang w:bidi="he-IL"/>
        </w:rPr>
        <w:t> lowercase characters will result in a change. For all other characters, the function will </w:t>
      </w:r>
      <w:r w:rsidRPr="00B825EC">
        <w:rPr>
          <w:rFonts w:ascii="Helvetica Neue" w:hAnsi="Helvetica Neue" w:cs="Times New Roman"/>
          <w:color w:val="444444"/>
          <w:sz w:val="22"/>
          <w:szCs w:val="22"/>
          <w:u w:val="single"/>
          <w:lang w:bidi="he-IL"/>
        </w:rPr>
        <w:t>return</w:t>
      </w:r>
      <w:r w:rsidRPr="00B825EC">
        <w:rPr>
          <w:rFonts w:ascii="Helvetica Neue" w:hAnsi="Helvetica Neue" w:cs="Times New Roman"/>
          <w:color w:val="444444"/>
          <w:sz w:val="22"/>
          <w:szCs w:val="22"/>
          <w:lang w:bidi="he-IL"/>
        </w:rPr>
        <w:t> the input value. (Note that the function's return type will need to be </w:t>
      </w:r>
      <w:r w:rsidRPr="00B825EC">
        <w:rPr>
          <w:rFonts w:ascii="monospace" w:hAnsi="monospace" w:cs="Times New Roman"/>
          <w:color w:val="444444"/>
          <w:sz w:val="22"/>
          <w:szCs w:val="22"/>
          <w:lang w:bidi="he-IL"/>
        </w:rPr>
        <w:t>char</w:t>
      </w:r>
      <w:r w:rsidRPr="00B825EC">
        <w:rPr>
          <w:rFonts w:ascii="Helvetica Neue" w:hAnsi="Helvetica Neue" w:cs="Times New Roman"/>
          <w:color w:val="444444"/>
          <w:sz w:val="22"/>
          <w:szCs w:val="22"/>
          <w:lang w:bidi="he-IL"/>
        </w:rPr>
        <w:t>.</w:t>
      </w:r>
    </w:p>
    <w:p w14:paraId="7E81DCA5" w14:textId="77777777" w:rsidR="00B825EC" w:rsidRPr="00B825EC" w:rsidRDefault="00B825EC" w:rsidP="00B825EC">
      <w:pPr>
        <w:numPr>
          <w:ilvl w:val="1"/>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Second, write a function that, using the above function, will modify an encrypted string </w:t>
      </w:r>
      <w:r w:rsidRPr="00B825EC">
        <w:rPr>
          <w:rFonts w:ascii="Helvetica Neue" w:hAnsi="Helvetica Neue" w:cs="Times New Roman"/>
          <w:color w:val="444444"/>
          <w:sz w:val="22"/>
          <w:szCs w:val="22"/>
          <w:u w:val="single"/>
          <w:lang w:bidi="he-IL"/>
        </w:rPr>
        <w:t>changing</w:t>
      </w:r>
      <w:r w:rsidRPr="00B825EC">
        <w:rPr>
          <w:rFonts w:ascii="Helvetica Neue" w:hAnsi="Helvetica Neue" w:cs="Times New Roman"/>
          <w:color w:val="444444"/>
          <w:sz w:val="22"/>
          <w:szCs w:val="22"/>
          <w:lang w:bidi="he-IL"/>
        </w:rPr>
        <w:t> it into it into it's unencrypted form. Note that unlike in some languages strings in C++ are </w:t>
      </w:r>
      <w:r w:rsidRPr="00B825EC">
        <w:rPr>
          <w:rFonts w:ascii="Helvetica Neue" w:hAnsi="Helvetica Neue" w:cs="Times New Roman"/>
          <w:i/>
          <w:iCs/>
          <w:color w:val="444444"/>
          <w:sz w:val="22"/>
          <w:szCs w:val="22"/>
          <w:lang w:bidi="he-IL"/>
        </w:rPr>
        <w:t>mutable</w:t>
      </w:r>
      <w:r w:rsidRPr="00B825EC">
        <w:rPr>
          <w:rFonts w:ascii="Helvetica Neue" w:hAnsi="Helvetica Neue" w:cs="Times New Roman"/>
          <w:color w:val="444444"/>
          <w:sz w:val="22"/>
          <w:szCs w:val="22"/>
          <w:lang w:bidi="he-IL"/>
        </w:rPr>
        <w:t>, meaning that we can directly change their contents. This function changes its input, it does not return anything, i.e. it has a void return type.</w:t>
      </w:r>
    </w:p>
    <w:p w14:paraId="56FAA851" w14:textId="77777777" w:rsidR="00B825EC" w:rsidRPr="00B825EC" w:rsidRDefault="00B825EC" w:rsidP="00B825EC">
      <w:pPr>
        <w:numPr>
          <w:ilvl w:val="1"/>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Neither of the above functions prints anything. That will be the task of main, or another function if you see some merit in further breaking up the program.</w:t>
      </w:r>
    </w:p>
    <w:p w14:paraId="6918075C" w14:textId="77777777" w:rsidR="00B825EC" w:rsidRPr="00B825EC" w:rsidRDefault="00B825EC" w:rsidP="00B825EC">
      <w:pPr>
        <w:numPr>
          <w:ilvl w:val="1"/>
          <w:numId w:val="4"/>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If you have not covered functions and parameter passing in your lecture yet, you can still take a first pass at solving this assignment putting everything in main, and then when that material is covered, add it to your solution.  Once you know how, the changes shouldn't take long to add to a correctly working program. Note that can read up on </w:t>
      </w:r>
      <w:hyperlink r:id="rId5" w:anchor="functions" w:tgtFrame="_blank" w:history="1">
        <w:r w:rsidRPr="00B825EC">
          <w:rPr>
            <w:rFonts w:ascii="Helvetica Neue" w:hAnsi="Helvetica Neue" w:cs="Times New Roman"/>
            <w:color w:val="2F7FAB"/>
            <w:sz w:val="22"/>
            <w:szCs w:val="22"/>
            <w:lang w:bidi="he-IL"/>
          </w:rPr>
          <w:t>functions and parameter passing in the lecture notes</w:t>
        </w:r>
      </w:hyperlink>
      <w:r w:rsidRPr="00B825EC">
        <w:rPr>
          <w:rFonts w:ascii="Helvetica Neue" w:hAnsi="Helvetica Neue" w:cs="Times New Roman"/>
          <w:color w:val="444444"/>
          <w:sz w:val="22"/>
          <w:szCs w:val="22"/>
          <w:lang w:bidi="he-IL"/>
        </w:rPr>
        <w:t>.</w:t>
      </w:r>
    </w:p>
    <w:p w14:paraId="59DF4FC1" w14:textId="77777777" w:rsidR="00B825EC" w:rsidRPr="00B825EC" w:rsidRDefault="00B825EC" w:rsidP="00B825EC">
      <w:pPr>
        <w:spacing w:before="100" w:beforeAutospacing="1" w:after="100" w:afterAutospacing="1"/>
        <w:outlineLvl w:val="0"/>
        <w:rPr>
          <w:rFonts w:ascii="Helvetica Neue" w:eastAsia="Times New Roman" w:hAnsi="Helvetica Neue" w:cs="Times New Roman"/>
          <w:b/>
          <w:bCs/>
          <w:color w:val="444444"/>
          <w:kern w:val="36"/>
          <w:sz w:val="48"/>
          <w:szCs w:val="48"/>
          <w:lang w:bidi="he-IL"/>
        </w:rPr>
      </w:pPr>
      <w:r w:rsidRPr="00B825EC">
        <w:rPr>
          <w:rFonts w:ascii="Helvetica Neue" w:eastAsia="Times New Roman" w:hAnsi="Helvetica Neue" w:cs="Times New Roman"/>
          <w:b/>
          <w:bCs/>
          <w:color w:val="444444"/>
          <w:kern w:val="36"/>
          <w:sz w:val="48"/>
          <w:szCs w:val="48"/>
          <w:lang w:bidi="he-IL"/>
        </w:rPr>
        <w:t>Submit</w:t>
      </w:r>
    </w:p>
    <w:p w14:paraId="67037833" w14:textId="77777777" w:rsidR="00B825EC" w:rsidRPr="00B825EC" w:rsidRDefault="00B825EC" w:rsidP="00B825EC">
      <w:pPr>
        <w:numPr>
          <w:ilvl w:val="0"/>
          <w:numId w:val="5"/>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Submit a single source file, </w:t>
      </w:r>
      <w:r w:rsidRPr="00B825EC">
        <w:rPr>
          <w:rFonts w:ascii="Helvetica Neue" w:hAnsi="Helvetica Neue" w:cs="Times New Roman"/>
          <w:b/>
          <w:bCs/>
          <w:color w:val="444444"/>
          <w:sz w:val="22"/>
          <w:szCs w:val="22"/>
          <w:lang w:bidi="he-IL"/>
        </w:rPr>
        <w:t>hw00.cpp</w:t>
      </w:r>
      <w:r w:rsidRPr="00B825EC">
        <w:rPr>
          <w:rFonts w:ascii="Helvetica Neue" w:hAnsi="Helvetica Neue" w:cs="Times New Roman"/>
          <w:color w:val="444444"/>
          <w:sz w:val="22"/>
          <w:szCs w:val="22"/>
          <w:lang w:bidi="he-IL"/>
        </w:rPr>
        <w:t>.</w:t>
      </w:r>
    </w:p>
    <w:p w14:paraId="0B273B9C" w14:textId="77777777" w:rsidR="00B825EC" w:rsidRPr="00B825EC" w:rsidRDefault="00B825EC" w:rsidP="00B825EC">
      <w:pPr>
        <w:spacing w:before="100" w:beforeAutospacing="1" w:after="100" w:afterAutospacing="1"/>
        <w:outlineLvl w:val="0"/>
        <w:rPr>
          <w:rFonts w:ascii="Helvetica Neue" w:eastAsia="Times New Roman" w:hAnsi="Helvetica Neue" w:cs="Times New Roman"/>
          <w:b/>
          <w:bCs/>
          <w:color w:val="444444"/>
          <w:kern w:val="36"/>
          <w:sz w:val="48"/>
          <w:szCs w:val="48"/>
          <w:lang w:bidi="he-IL"/>
        </w:rPr>
      </w:pPr>
      <w:r w:rsidRPr="00B825EC">
        <w:rPr>
          <w:rFonts w:ascii="Helvetica Neue" w:eastAsia="Times New Roman" w:hAnsi="Helvetica Neue" w:cs="Times New Roman"/>
          <w:b/>
          <w:bCs/>
          <w:color w:val="444444"/>
          <w:kern w:val="36"/>
          <w:sz w:val="48"/>
          <w:szCs w:val="48"/>
          <w:lang w:bidi="he-IL"/>
        </w:rPr>
        <w:t>Things that might help</w:t>
      </w:r>
    </w:p>
    <w:p w14:paraId="7B26858B" w14:textId="77777777" w:rsidR="00B825EC" w:rsidRPr="00B825EC" w:rsidRDefault="00B825EC" w:rsidP="00B825EC">
      <w:pPr>
        <w:numPr>
          <w:ilvl w:val="0"/>
          <w:numId w:val="6"/>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In C++ and related languages, a character has the type </w:t>
      </w:r>
      <w:r w:rsidRPr="00B825EC">
        <w:rPr>
          <w:rFonts w:ascii="monospace" w:hAnsi="monospace" w:cs="Times New Roman"/>
          <w:color w:val="444444"/>
          <w:sz w:val="22"/>
          <w:szCs w:val="22"/>
          <w:lang w:bidi="he-IL"/>
        </w:rPr>
        <w:t>char</w:t>
      </w:r>
      <w:r w:rsidRPr="00B825EC">
        <w:rPr>
          <w:rFonts w:ascii="Helvetica Neue" w:hAnsi="Helvetica Neue" w:cs="Times New Roman"/>
          <w:color w:val="444444"/>
          <w:sz w:val="22"/>
          <w:szCs w:val="22"/>
          <w:lang w:bidi="he-IL"/>
        </w:rPr>
        <w:t>. A </w:t>
      </w:r>
      <w:r w:rsidRPr="00B825EC">
        <w:rPr>
          <w:rFonts w:ascii="Helvetica Neue" w:hAnsi="Helvetica Neue" w:cs="Times New Roman"/>
          <w:i/>
          <w:iCs/>
          <w:color w:val="444444"/>
          <w:sz w:val="22"/>
          <w:szCs w:val="22"/>
          <w:lang w:bidi="he-IL"/>
        </w:rPr>
        <w:t>character</w:t>
      </w:r>
      <w:r w:rsidRPr="00B825EC">
        <w:rPr>
          <w:rFonts w:ascii="Helvetica Neue" w:hAnsi="Helvetica Neue" w:cs="Times New Roman"/>
          <w:color w:val="444444"/>
          <w:sz w:val="22"/>
          <w:szCs w:val="22"/>
          <w:lang w:bidi="he-IL"/>
        </w:rPr>
        <w:t> </w:t>
      </w:r>
      <w:r w:rsidRPr="00B825EC">
        <w:rPr>
          <w:rFonts w:ascii="Helvetica Neue" w:hAnsi="Helvetica Neue" w:cs="Times New Roman"/>
          <w:i/>
          <w:iCs/>
          <w:color w:val="444444"/>
          <w:sz w:val="22"/>
          <w:szCs w:val="22"/>
          <w:lang w:bidi="he-IL"/>
        </w:rPr>
        <w:t>literal</w:t>
      </w:r>
      <w:r w:rsidRPr="00B825EC">
        <w:rPr>
          <w:rFonts w:ascii="Helvetica Neue" w:hAnsi="Helvetica Neue" w:cs="Times New Roman"/>
          <w:color w:val="444444"/>
          <w:sz w:val="22"/>
          <w:szCs w:val="22"/>
          <w:lang w:bidi="he-IL"/>
        </w:rPr>
        <w:t> is represented by the character between </w:t>
      </w:r>
      <w:r w:rsidRPr="00B825EC">
        <w:rPr>
          <w:rFonts w:ascii="Helvetica Neue" w:hAnsi="Helvetica Neue" w:cs="Times New Roman"/>
          <w:i/>
          <w:iCs/>
          <w:color w:val="444444"/>
          <w:sz w:val="22"/>
          <w:szCs w:val="22"/>
          <w:lang w:bidi="he-IL"/>
        </w:rPr>
        <w:t>single</w:t>
      </w:r>
      <w:r w:rsidRPr="00B825EC">
        <w:rPr>
          <w:rFonts w:ascii="Helvetica Neue" w:hAnsi="Helvetica Neue" w:cs="Times New Roman"/>
          <w:color w:val="444444"/>
          <w:sz w:val="22"/>
          <w:szCs w:val="22"/>
          <w:lang w:bidi="he-IL"/>
        </w:rPr>
        <w:t> </w:t>
      </w:r>
      <w:proofErr w:type="gramStart"/>
      <w:r w:rsidRPr="00B825EC">
        <w:rPr>
          <w:rFonts w:ascii="Helvetica Neue" w:hAnsi="Helvetica Neue" w:cs="Times New Roman"/>
          <w:color w:val="444444"/>
          <w:sz w:val="22"/>
          <w:szCs w:val="22"/>
          <w:lang w:bidi="he-IL"/>
        </w:rPr>
        <w:t>quotes ,</w:t>
      </w:r>
      <w:proofErr w:type="gramEnd"/>
      <w:r w:rsidRPr="00B825EC">
        <w:rPr>
          <w:rFonts w:ascii="Helvetica Neue" w:hAnsi="Helvetica Neue" w:cs="Times New Roman"/>
          <w:color w:val="444444"/>
          <w:sz w:val="22"/>
          <w:szCs w:val="22"/>
          <w:lang w:bidi="he-IL"/>
        </w:rPr>
        <w:t xml:space="preserve"> e.g. </w:t>
      </w:r>
      <w:r w:rsidRPr="00B825EC">
        <w:rPr>
          <w:rFonts w:ascii="monospace" w:hAnsi="monospace" w:cs="Times New Roman"/>
          <w:color w:val="444444"/>
          <w:sz w:val="22"/>
          <w:szCs w:val="22"/>
          <w:lang w:bidi="he-IL"/>
        </w:rPr>
        <w:t>'m'</w:t>
      </w:r>
      <w:r w:rsidRPr="00B825EC">
        <w:rPr>
          <w:rFonts w:ascii="Helvetica Neue" w:hAnsi="Helvetica Neue" w:cs="Times New Roman"/>
          <w:color w:val="444444"/>
          <w:sz w:val="22"/>
          <w:szCs w:val="22"/>
          <w:lang w:bidi="he-IL"/>
        </w:rPr>
        <w:t>, as opposed to a </w:t>
      </w:r>
      <w:r w:rsidRPr="00B825EC">
        <w:rPr>
          <w:rFonts w:ascii="Helvetica Neue" w:hAnsi="Helvetica Neue" w:cs="Times New Roman"/>
          <w:i/>
          <w:iCs/>
          <w:color w:val="444444"/>
          <w:sz w:val="22"/>
          <w:szCs w:val="22"/>
          <w:lang w:bidi="he-IL"/>
        </w:rPr>
        <w:t>string literal</w:t>
      </w:r>
      <w:r w:rsidRPr="00B825EC">
        <w:rPr>
          <w:rFonts w:ascii="Helvetica Neue" w:hAnsi="Helvetica Neue" w:cs="Times New Roman"/>
          <w:color w:val="444444"/>
          <w:sz w:val="22"/>
          <w:szCs w:val="22"/>
          <w:lang w:bidi="he-IL"/>
        </w:rPr>
        <w:t> which is the string surrounded by double quotes, e.g. </w:t>
      </w:r>
      <w:r w:rsidRPr="00B825EC">
        <w:rPr>
          <w:rFonts w:ascii="monospace" w:hAnsi="monospace" w:cs="Times New Roman"/>
          <w:color w:val="444444"/>
          <w:sz w:val="22"/>
          <w:szCs w:val="22"/>
          <w:lang w:bidi="he-IL"/>
        </w:rPr>
        <w:t>“this is a string literal”</w:t>
      </w:r>
      <w:r w:rsidRPr="00B825EC">
        <w:rPr>
          <w:rFonts w:ascii="Helvetica Neue" w:hAnsi="Helvetica Neue" w:cs="Times New Roman"/>
          <w:color w:val="444444"/>
          <w:sz w:val="22"/>
          <w:szCs w:val="22"/>
          <w:lang w:bidi="he-IL"/>
        </w:rPr>
        <w:t>.</w:t>
      </w:r>
    </w:p>
    <w:p w14:paraId="0FDE1657" w14:textId="77777777" w:rsidR="00B825EC" w:rsidRPr="00B825EC" w:rsidRDefault="00B825EC" w:rsidP="00B825EC">
      <w:pPr>
        <w:numPr>
          <w:ilvl w:val="0"/>
          <w:numId w:val="6"/>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We can compare characters with the usual operators </w:t>
      </w:r>
      <w:r w:rsidRPr="00B825EC">
        <w:rPr>
          <w:rFonts w:ascii="monospace" w:hAnsi="monospace" w:cs="Times New Roman"/>
          <w:color w:val="444444"/>
          <w:sz w:val="22"/>
          <w:szCs w:val="22"/>
          <w:lang w:bidi="he-IL"/>
        </w:rPr>
        <w:t>&lt;</w:t>
      </w:r>
      <w:r w:rsidRPr="00B825EC">
        <w:rPr>
          <w:rFonts w:ascii="Helvetica Neue" w:hAnsi="Helvetica Neue" w:cs="Times New Roman"/>
          <w:color w:val="444444"/>
          <w:sz w:val="22"/>
          <w:szCs w:val="22"/>
          <w:lang w:bidi="he-IL"/>
        </w:rPr>
        <w:t>, </w:t>
      </w:r>
      <w:r w:rsidRPr="00B825EC">
        <w:rPr>
          <w:rFonts w:ascii="monospace" w:hAnsi="monospace" w:cs="Times New Roman"/>
          <w:color w:val="444444"/>
          <w:sz w:val="22"/>
          <w:szCs w:val="22"/>
          <w:lang w:bidi="he-IL"/>
        </w:rPr>
        <w:t>&gt;</w:t>
      </w:r>
      <w:r w:rsidRPr="00B825EC">
        <w:rPr>
          <w:rFonts w:ascii="Helvetica Neue" w:hAnsi="Helvetica Neue" w:cs="Times New Roman"/>
          <w:color w:val="444444"/>
          <w:sz w:val="22"/>
          <w:szCs w:val="22"/>
          <w:lang w:bidi="he-IL"/>
        </w:rPr>
        <w:t>, </w:t>
      </w:r>
      <w:r w:rsidRPr="00B825EC">
        <w:rPr>
          <w:rFonts w:ascii="monospace" w:hAnsi="monospace" w:cs="Times New Roman"/>
          <w:color w:val="444444"/>
          <w:sz w:val="22"/>
          <w:szCs w:val="22"/>
          <w:lang w:bidi="he-IL"/>
        </w:rPr>
        <w:t>==</w:t>
      </w:r>
      <w:r w:rsidRPr="00B825EC">
        <w:rPr>
          <w:rFonts w:ascii="Helvetica Neue" w:hAnsi="Helvetica Neue" w:cs="Times New Roman"/>
          <w:color w:val="444444"/>
          <w:sz w:val="22"/>
          <w:szCs w:val="22"/>
          <w:lang w:bidi="he-IL"/>
        </w:rPr>
        <w:t>, etc. Worthy of note is that all of the lowercase characters are in order, so that 'a' is less than 'b', etc.</w:t>
      </w:r>
    </w:p>
    <w:p w14:paraId="560BD05C" w14:textId="77777777" w:rsidR="00B825EC" w:rsidRPr="00B825EC" w:rsidRDefault="00B825EC" w:rsidP="00B825EC">
      <w:pPr>
        <w:numPr>
          <w:ilvl w:val="0"/>
          <w:numId w:val="6"/>
        </w:numPr>
        <w:spacing w:before="100" w:beforeAutospacing="1" w:after="100" w:afterAutospacing="1" w:line="34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We can access individual characters in a string using subscripts. The first character in a string </w:t>
      </w:r>
      <w:proofErr w:type="spellStart"/>
      <w:r w:rsidRPr="00B825EC">
        <w:rPr>
          <w:rFonts w:ascii="Verdana" w:hAnsi="Verdana" w:cs="Courier New"/>
          <w:color w:val="444444"/>
          <w:sz w:val="22"/>
          <w:szCs w:val="22"/>
          <w:lang w:bidi="he-IL"/>
        </w:rPr>
        <w:t>myString</w:t>
      </w:r>
      <w:proofErr w:type="spellEnd"/>
      <w:r w:rsidRPr="00B825EC">
        <w:rPr>
          <w:rFonts w:ascii="Helvetica Neue" w:hAnsi="Helvetica Neue" w:cs="Times New Roman"/>
          <w:color w:val="444444"/>
          <w:sz w:val="22"/>
          <w:szCs w:val="22"/>
          <w:lang w:bidi="he-IL"/>
        </w:rPr>
        <w:t> can be referred to as </w:t>
      </w:r>
      <w:proofErr w:type="spellStart"/>
      <w:proofErr w:type="gramStart"/>
      <w:r w:rsidRPr="00B825EC">
        <w:rPr>
          <w:rFonts w:ascii="Verdana" w:hAnsi="Verdana" w:cs="Courier New"/>
          <w:color w:val="444444"/>
          <w:sz w:val="22"/>
          <w:szCs w:val="22"/>
          <w:lang w:bidi="he-IL"/>
        </w:rPr>
        <w:t>myString</w:t>
      </w:r>
      <w:proofErr w:type="spellEnd"/>
      <w:r w:rsidRPr="00B825EC">
        <w:rPr>
          <w:rFonts w:ascii="Verdana" w:hAnsi="Verdana" w:cs="Courier New"/>
          <w:color w:val="444444"/>
          <w:sz w:val="22"/>
          <w:szCs w:val="22"/>
          <w:lang w:bidi="he-IL"/>
        </w:rPr>
        <w:t>[</w:t>
      </w:r>
      <w:proofErr w:type="gramEnd"/>
      <w:r w:rsidRPr="00B825EC">
        <w:rPr>
          <w:rFonts w:ascii="Verdana" w:hAnsi="Verdana" w:cs="Courier New"/>
          <w:color w:val="444444"/>
          <w:sz w:val="22"/>
          <w:szCs w:val="22"/>
          <w:lang w:bidi="he-IL"/>
        </w:rPr>
        <w:t>0]</w:t>
      </w:r>
      <w:r w:rsidRPr="00B825EC">
        <w:rPr>
          <w:rFonts w:ascii="Helvetica Neue" w:hAnsi="Helvetica Neue" w:cs="Times New Roman"/>
          <w:color w:val="444444"/>
          <w:sz w:val="22"/>
          <w:szCs w:val="22"/>
          <w:lang w:bidi="he-IL"/>
        </w:rPr>
        <w:t xml:space="preserve">. We can find out how many characters there are in </w:t>
      </w:r>
      <w:proofErr w:type="spellStart"/>
      <w:r w:rsidRPr="00B825EC">
        <w:rPr>
          <w:rFonts w:ascii="Helvetica Neue" w:hAnsi="Helvetica Neue" w:cs="Times New Roman"/>
          <w:color w:val="444444"/>
          <w:sz w:val="22"/>
          <w:szCs w:val="22"/>
          <w:lang w:bidi="he-IL"/>
        </w:rPr>
        <w:t>myString</w:t>
      </w:r>
      <w:proofErr w:type="spellEnd"/>
      <w:r w:rsidRPr="00B825EC">
        <w:rPr>
          <w:rFonts w:ascii="Helvetica Neue" w:hAnsi="Helvetica Neue" w:cs="Times New Roman"/>
          <w:color w:val="444444"/>
          <w:sz w:val="22"/>
          <w:szCs w:val="22"/>
          <w:lang w:bidi="he-IL"/>
        </w:rPr>
        <w:t xml:space="preserve"> by calling its </w:t>
      </w:r>
      <w:proofErr w:type="gramStart"/>
      <w:r w:rsidRPr="00B825EC">
        <w:rPr>
          <w:rFonts w:ascii="Helvetica Neue" w:hAnsi="Helvetica Neue" w:cs="Times New Roman"/>
          <w:color w:val="444444"/>
          <w:sz w:val="22"/>
          <w:szCs w:val="22"/>
          <w:lang w:bidi="he-IL"/>
        </w:rPr>
        <w:t>size(</w:t>
      </w:r>
      <w:proofErr w:type="gramEnd"/>
      <w:r w:rsidRPr="00B825EC">
        <w:rPr>
          <w:rFonts w:ascii="Helvetica Neue" w:hAnsi="Helvetica Neue" w:cs="Times New Roman"/>
          <w:color w:val="444444"/>
          <w:sz w:val="22"/>
          <w:szCs w:val="22"/>
          <w:lang w:bidi="he-IL"/>
        </w:rPr>
        <w:t>) method: </w:t>
      </w:r>
      <w:proofErr w:type="spellStart"/>
      <w:r w:rsidRPr="00B825EC">
        <w:rPr>
          <w:rFonts w:ascii="Verdana" w:hAnsi="Verdana" w:cs="Courier New"/>
          <w:color w:val="444444"/>
          <w:sz w:val="22"/>
          <w:szCs w:val="22"/>
          <w:lang w:bidi="he-IL"/>
        </w:rPr>
        <w:t>myString.size</w:t>
      </w:r>
      <w:proofErr w:type="spellEnd"/>
      <w:r w:rsidRPr="00B825EC">
        <w:rPr>
          <w:rFonts w:ascii="Verdana" w:hAnsi="Verdana" w:cs="Courier New"/>
          <w:color w:val="444444"/>
          <w:sz w:val="22"/>
          <w:szCs w:val="22"/>
          <w:lang w:bidi="he-IL"/>
        </w:rPr>
        <w:t>()</w:t>
      </w:r>
    </w:p>
    <w:p w14:paraId="1E454193" w14:textId="77777777" w:rsidR="00B825EC" w:rsidRPr="00B825EC" w:rsidRDefault="00B825EC" w:rsidP="00B825EC">
      <w:pPr>
        <w:numPr>
          <w:ilvl w:val="0"/>
          <w:numId w:val="6"/>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Characters are actually represented as a kind of integer, so we can also do arithmetic with them. We can add an integer to a character and get another character. For example, the expression </w:t>
      </w:r>
      <w:r w:rsidRPr="00B825EC">
        <w:rPr>
          <w:rFonts w:ascii="monospace" w:hAnsi="monospace" w:cs="Times New Roman"/>
          <w:color w:val="444444"/>
          <w:sz w:val="22"/>
          <w:szCs w:val="22"/>
          <w:lang w:bidi="he-IL"/>
        </w:rPr>
        <w:t>'m' + 3</w:t>
      </w:r>
      <w:r w:rsidRPr="00B825EC">
        <w:rPr>
          <w:rFonts w:ascii="Helvetica Neue" w:hAnsi="Helvetica Neue" w:cs="Times New Roman"/>
          <w:color w:val="444444"/>
          <w:sz w:val="22"/>
          <w:szCs w:val="22"/>
          <w:lang w:bidi="he-IL"/>
        </w:rPr>
        <w:t> has the same value as the character </w:t>
      </w:r>
      <w:r w:rsidRPr="00B825EC">
        <w:rPr>
          <w:rFonts w:ascii="monospace" w:hAnsi="monospace" w:cs="Times New Roman"/>
          <w:color w:val="444444"/>
          <w:sz w:val="22"/>
          <w:szCs w:val="22"/>
          <w:lang w:bidi="he-IL"/>
        </w:rPr>
        <w:t>'p'.</w:t>
      </w:r>
    </w:p>
    <w:p w14:paraId="61F16A4F" w14:textId="77777777" w:rsidR="00B825EC" w:rsidRPr="00B825EC" w:rsidRDefault="00B825EC" w:rsidP="00B825EC">
      <w:pPr>
        <w:numPr>
          <w:ilvl w:val="0"/>
          <w:numId w:val="6"/>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 xml:space="preserve">The spec says to read the input from a file. If you haven't covered files yet, you can still get started by reading the input from standard input, i.e. from </w:t>
      </w:r>
      <w:proofErr w:type="spellStart"/>
      <w:r w:rsidRPr="00B825EC">
        <w:rPr>
          <w:rFonts w:ascii="Helvetica Neue" w:hAnsi="Helvetica Neue" w:cs="Times New Roman"/>
          <w:color w:val="444444"/>
          <w:sz w:val="22"/>
          <w:szCs w:val="22"/>
          <w:lang w:bidi="he-IL"/>
        </w:rPr>
        <w:t>cin</w:t>
      </w:r>
      <w:proofErr w:type="spellEnd"/>
      <w:r w:rsidRPr="00B825EC">
        <w:rPr>
          <w:rFonts w:ascii="Helvetica Neue" w:hAnsi="Helvetica Neue" w:cs="Times New Roman"/>
          <w:color w:val="444444"/>
          <w:sz w:val="22"/>
          <w:szCs w:val="22"/>
          <w:lang w:bidi="he-IL"/>
        </w:rPr>
        <w:t>. Note that the lecture notes on how to open / close a file and read from it can be found at </w:t>
      </w:r>
      <w:hyperlink r:id="rId6" w:anchor="fileio" w:tgtFrame="_blank" w:history="1">
        <w:r w:rsidRPr="00B825EC">
          <w:rPr>
            <w:rFonts w:ascii="Helvetica Neue" w:hAnsi="Helvetica Neue" w:cs="Times New Roman"/>
            <w:color w:val="2F7FAB"/>
            <w:sz w:val="22"/>
            <w:szCs w:val="22"/>
            <w:lang w:bidi="he-IL"/>
          </w:rPr>
          <w:t>http://cis.poly.edu/cs1124/LectureNotes2010/01.Intro.html#fileio</w:t>
        </w:r>
      </w:hyperlink>
      <w:r w:rsidRPr="00B825EC">
        <w:rPr>
          <w:rFonts w:ascii="Helvetica Neue" w:hAnsi="Helvetica Neue" w:cs="Times New Roman"/>
          <w:color w:val="444444"/>
          <w:sz w:val="22"/>
          <w:szCs w:val="22"/>
          <w:lang w:bidi="he-IL"/>
        </w:rPr>
        <w:t>.</w:t>
      </w:r>
    </w:p>
    <w:p w14:paraId="0588449A" w14:textId="77777777" w:rsidR="00B825EC" w:rsidRPr="00B825EC" w:rsidRDefault="00B825EC" w:rsidP="00B825EC">
      <w:pPr>
        <w:numPr>
          <w:ilvl w:val="0"/>
          <w:numId w:val="6"/>
        </w:numPr>
        <w:spacing w:before="100" w:beforeAutospacing="1" w:line="195"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 xml:space="preserve">Since you have to process each line as a whole, you will want to read the file line by line.  The </w:t>
      </w:r>
      <w:proofErr w:type="spellStart"/>
      <w:r w:rsidRPr="00B825EC">
        <w:rPr>
          <w:rFonts w:ascii="Helvetica Neue" w:hAnsi="Helvetica Neue" w:cs="Times New Roman"/>
          <w:color w:val="444444"/>
          <w:sz w:val="22"/>
          <w:szCs w:val="22"/>
          <w:lang w:bidi="he-IL"/>
        </w:rPr>
        <w:t>getline</w:t>
      </w:r>
      <w:proofErr w:type="spellEnd"/>
      <w:r w:rsidRPr="00B825EC">
        <w:rPr>
          <w:rFonts w:ascii="Helvetica Neue" w:hAnsi="Helvetica Neue" w:cs="Times New Roman"/>
          <w:color w:val="444444"/>
          <w:sz w:val="22"/>
          <w:szCs w:val="22"/>
          <w:lang w:bidi="he-IL"/>
        </w:rPr>
        <w:t xml:space="preserve"> function is ideal for that.  You can find it discussed in the lecture notes for file I/O, mentioned in the bullet above.</w:t>
      </w:r>
    </w:p>
    <w:p w14:paraId="57BC6AA3" w14:textId="77777777" w:rsidR="00B825EC" w:rsidRPr="00B825EC" w:rsidRDefault="00B825EC" w:rsidP="00B825EC">
      <w:pPr>
        <w:numPr>
          <w:ilvl w:val="0"/>
          <w:numId w:val="6"/>
        </w:numPr>
        <w:spacing w:before="100" w:beforeAutospacing="1" w:line="195"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 xml:space="preserve">One thing that may trip you up a little is that when you have read the integer at the beginning of the file that represents the rotation distance, your "read pointer" will be sitting immediately after the number and just before the newline character at the end of the line.  Before you can read the next line, you need to gobble up that newline character.  One way to get rid of it is just to call </w:t>
      </w:r>
      <w:proofErr w:type="spellStart"/>
      <w:r w:rsidRPr="00B825EC">
        <w:rPr>
          <w:rFonts w:ascii="Helvetica Neue" w:hAnsi="Helvetica Neue" w:cs="Times New Roman"/>
          <w:color w:val="444444"/>
          <w:sz w:val="22"/>
          <w:szCs w:val="22"/>
          <w:lang w:bidi="he-IL"/>
        </w:rPr>
        <w:t>getline</w:t>
      </w:r>
      <w:proofErr w:type="spellEnd"/>
      <w:r w:rsidRPr="00B825EC">
        <w:rPr>
          <w:rFonts w:ascii="Helvetica Neue" w:hAnsi="Helvetica Neue" w:cs="Times New Roman"/>
          <w:color w:val="444444"/>
          <w:sz w:val="22"/>
          <w:szCs w:val="22"/>
          <w:lang w:bidi="he-IL"/>
        </w:rPr>
        <w:t xml:space="preserve"> an "extra" time, right after you read the integer and before you read the rest of the lines.</w:t>
      </w:r>
    </w:p>
    <w:p w14:paraId="7253CCDF" w14:textId="77777777" w:rsidR="00B825EC" w:rsidRPr="00B825EC" w:rsidRDefault="00B825EC" w:rsidP="00B825EC">
      <w:pPr>
        <w:spacing w:before="100" w:beforeAutospacing="1" w:after="100" w:afterAutospacing="1"/>
        <w:outlineLvl w:val="0"/>
        <w:rPr>
          <w:rFonts w:ascii="Helvetica Neue" w:eastAsia="Times New Roman" w:hAnsi="Helvetica Neue" w:cs="Times New Roman"/>
          <w:b/>
          <w:bCs/>
          <w:color w:val="444444"/>
          <w:kern w:val="36"/>
          <w:sz w:val="48"/>
          <w:szCs w:val="48"/>
          <w:lang w:bidi="he-IL"/>
        </w:rPr>
      </w:pPr>
      <w:r w:rsidRPr="00B825EC">
        <w:rPr>
          <w:rFonts w:ascii="Helvetica Neue" w:eastAsia="Times New Roman" w:hAnsi="Helvetica Neue" w:cs="Times New Roman"/>
          <w:b/>
          <w:bCs/>
          <w:color w:val="444444"/>
          <w:kern w:val="36"/>
          <w:sz w:val="48"/>
          <w:szCs w:val="48"/>
          <w:lang w:bidi="he-IL"/>
        </w:rPr>
        <w:t>Good Code</w:t>
      </w:r>
    </w:p>
    <w:p w14:paraId="13E7892A" w14:textId="77777777" w:rsidR="00B825EC" w:rsidRPr="00B825EC" w:rsidRDefault="00B825EC" w:rsidP="00B825EC">
      <w:pPr>
        <w:numPr>
          <w:ilvl w:val="0"/>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Reminder that this is really about writing good code. That means, your program needs:</w:t>
      </w:r>
    </w:p>
    <w:p w14:paraId="3485D75E" w14:textId="77777777" w:rsidR="00B825EC" w:rsidRPr="00B825EC" w:rsidRDefault="00B825EC" w:rsidP="00B825EC">
      <w:pPr>
        <w:numPr>
          <w:ilvl w:val="0"/>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Good comments.</w:t>
      </w:r>
    </w:p>
    <w:p w14:paraId="0DA3F317"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Every program file should have a comment at the top, identify the file, the author and, briefly, the purpose of the code in the file.</w:t>
      </w:r>
    </w:p>
    <w:p w14:paraId="65B166D6"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Every function should have a comment identifying its purpose</w:t>
      </w:r>
    </w:p>
    <w:p w14:paraId="61C30365"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Any block of code should explain enough of what it does so that the reader could skip reading the code in that block.</w:t>
      </w:r>
    </w:p>
    <w:p w14:paraId="116629DD" w14:textId="77777777" w:rsidR="00B825EC" w:rsidRPr="00B825EC" w:rsidRDefault="00B825EC" w:rsidP="00B825EC">
      <w:pPr>
        <w:numPr>
          <w:ilvl w:val="0"/>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Good functions. Well, we addressed that above in the requirements. Normally, thinking of good functions would be a key part of your task.</w:t>
      </w:r>
    </w:p>
    <w:p w14:paraId="1760B38B" w14:textId="77777777" w:rsidR="00B825EC" w:rsidRPr="00B825EC" w:rsidRDefault="00B825EC" w:rsidP="00B825EC">
      <w:pPr>
        <w:numPr>
          <w:ilvl w:val="0"/>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Good naming. Both variables and functions should have good names.</w:t>
      </w:r>
    </w:p>
    <w:p w14:paraId="73D48E12"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A function's name should say clearly what it does.</w:t>
      </w:r>
    </w:p>
    <w:p w14:paraId="3C5B39AE"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A variable's name should say clearly what it holds.</w:t>
      </w:r>
    </w:p>
    <w:p w14:paraId="12C0ACD8"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In general, single letter names are </w:t>
      </w:r>
      <w:r w:rsidRPr="00B825EC">
        <w:rPr>
          <w:rFonts w:ascii="Helvetica Neue" w:hAnsi="Helvetica Neue" w:cs="Times New Roman"/>
          <w:color w:val="444444"/>
          <w:sz w:val="22"/>
          <w:szCs w:val="22"/>
          <w:u w:val="single"/>
          <w:lang w:bidi="he-IL"/>
        </w:rPr>
        <w:t>unacceptable</w:t>
      </w:r>
      <w:r w:rsidRPr="00B825EC">
        <w:rPr>
          <w:rFonts w:ascii="Helvetica Neue" w:hAnsi="Helvetica Neue" w:cs="Times New Roman"/>
          <w:color w:val="444444"/>
          <w:sz w:val="22"/>
          <w:szCs w:val="22"/>
          <w:lang w:bidi="he-IL"/>
        </w:rPr>
        <w:t>.</w:t>
      </w:r>
    </w:p>
    <w:p w14:paraId="04B38BC7"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Helvetica Neue" w:hAnsi="Helvetica Neue" w:cs="Times New Roman"/>
          <w:color w:val="444444"/>
          <w:sz w:val="22"/>
          <w:szCs w:val="22"/>
          <w:lang w:bidi="he-IL"/>
        </w:rPr>
        <w:t>Yes, we do often use the letters </w:t>
      </w:r>
      <w:proofErr w:type="spellStart"/>
      <w:r w:rsidRPr="00B825EC">
        <w:rPr>
          <w:rFonts w:ascii="monospace" w:hAnsi="monospace" w:cs="Times New Roman"/>
          <w:color w:val="444444"/>
          <w:sz w:val="22"/>
          <w:szCs w:val="22"/>
          <w:lang w:bidi="he-IL"/>
        </w:rPr>
        <w:t>i</w:t>
      </w:r>
      <w:proofErr w:type="spellEnd"/>
      <w:r w:rsidRPr="00B825EC">
        <w:rPr>
          <w:rFonts w:ascii="Helvetica Neue" w:hAnsi="Helvetica Neue" w:cs="Times New Roman"/>
          <w:color w:val="444444"/>
          <w:sz w:val="22"/>
          <w:szCs w:val="22"/>
          <w:lang w:bidi="he-IL"/>
        </w:rPr>
        <w:t> and </w:t>
      </w:r>
      <w:r w:rsidRPr="00B825EC">
        <w:rPr>
          <w:rFonts w:ascii="monospace" w:hAnsi="monospace" w:cs="Times New Roman"/>
          <w:color w:val="444444"/>
          <w:sz w:val="22"/>
          <w:szCs w:val="22"/>
          <w:lang w:bidi="he-IL"/>
        </w:rPr>
        <w:t>j</w:t>
      </w:r>
      <w:r w:rsidRPr="00B825EC">
        <w:rPr>
          <w:rFonts w:ascii="Helvetica Neue" w:hAnsi="Helvetica Neue" w:cs="Times New Roman"/>
          <w:color w:val="444444"/>
          <w:sz w:val="22"/>
          <w:szCs w:val="22"/>
          <w:lang w:bidi="he-IL"/>
        </w:rPr>
        <w:t> as loop index variables, at least if the loop is reasonably short and their scope is limited by the loop itself. Even then, a more meaningful name helps clarify the meaning of the code at a glance. An index variable called </w:t>
      </w:r>
      <w:r w:rsidRPr="00B825EC">
        <w:rPr>
          <w:rFonts w:ascii="Verdana" w:hAnsi="Verdana" w:cs="Courier New"/>
          <w:color w:val="444444"/>
          <w:sz w:val="22"/>
          <w:szCs w:val="22"/>
          <w:lang w:bidi="he-IL"/>
        </w:rPr>
        <w:t>row</w:t>
      </w:r>
      <w:r w:rsidRPr="00B825EC">
        <w:rPr>
          <w:rFonts w:ascii="Helvetica Neue" w:hAnsi="Helvetica Neue" w:cs="Times New Roman"/>
          <w:color w:val="444444"/>
          <w:sz w:val="22"/>
          <w:szCs w:val="22"/>
          <w:lang w:bidi="he-IL"/>
        </w:rPr>
        <w:t> might work better in some cases.</w:t>
      </w:r>
    </w:p>
    <w:p w14:paraId="7705F255"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proofErr w:type="gramStart"/>
      <w:r w:rsidRPr="00B825EC">
        <w:rPr>
          <w:rFonts w:ascii="Helvetica Neue" w:hAnsi="Helvetica Neue" w:cs="Times New Roman"/>
          <w:color w:val="444444"/>
          <w:sz w:val="22"/>
          <w:szCs w:val="22"/>
          <w:lang w:bidi="he-IL"/>
        </w:rPr>
        <w:t>Similarly</w:t>
      </w:r>
      <w:proofErr w:type="gramEnd"/>
      <w:r w:rsidRPr="00B825EC">
        <w:rPr>
          <w:rFonts w:ascii="Helvetica Neue" w:hAnsi="Helvetica Neue" w:cs="Times New Roman"/>
          <w:color w:val="444444"/>
          <w:sz w:val="22"/>
          <w:szCs w:val="22"/>
          <w:lang w:bidi="he-IL"/>
        </w:rPr>
        <w:t xml:space="preserve"> variables with names like </w:t>
      </w:r>
      <w:r w:rsidRPr="00B825EC">
        <w:rPr>
          <w:rFonts w:ascii="monospace" w:hAnsi="monospace" w:cs="Times New Roman"/>
          <w:color w:val="444444"/>
          <w:sz w:val="22"/>
          <w:szCs w:val="22"/>
          <w:lang w:bidi="he-IL"/>
        </w:rPr>
        <w:t>temp</w:t>
      </w:r>
      <w:r w:rsidRPr="00B825EC">
        <w:rPr>
          <w:rFonts w:ascii="Helvetica Neue" w:hAnsi="Helvetica Neue" w:cs="Times New Roman"/>
          <w:color w:val="444444"/>
          <w:sz w:val="22"/>
          <w:szCs w:val="22"/>
          <w:lang w:bidi="he-IL"/>
        </w:rPr>
        <w:t> don't help the reader.</w:t>
      </w:r>
    </w:p>
    <w:p w14:paraId="3A2EAB0E" w14:textId="77777777" w:rsidR="00B825EC" w:rsidRPr="00B825EC" w:rsidRDefault="00B825EC" w:rsidP="00B825EC">
      <w:pPr>
        <w:numPr>
          <w:ilvl w:val="0"/>
          <w:numId w:val="7"/>
        </w:numPr>
        <w:spacing w:before="100" w:beforeAutospacing="1" w:line="216" w:lineRule="atLeast"/>
        <w:rPr>
          <w:rFonts w:ascii="Helvetica Neue" w:hAnsi="Helvetica Neue" w:cs="Times New Roman"/>
          <w:color w:val="444444"/>
          <w:sz w:val="22"/>
          <w:szCs w:val="22"/>
          <w:lang w:bidi="he-IL"/>
        </w:rPr>
      </w:pPr>
      <w:r w:rsidRPr="00B825EC">
        <w:rPr>
          <w:rFonts w:ascii="serif" w:hAnsi="serif" w:cs="Times New Roman"/>
          <w:color w:val="444444"/>
          <w:sz w:val="22"/>
          <w:szCs w:val="22"/>
          <w:lang w:bidi="he-IL"/>
        </w:rPr>
        <w:t>Good format.</w:t>
      </w:r>
    </w:p>
    <w:p w14:paraId="2B64FB73"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serif" w:hAnsi="serif" w:cs="Times New Roman"/>
          <w:color w:val="444444"/>
          <w:sz w:val="22"/>
          <w:szCs w:val="22"/>
          <w:lang w:bidi="he-IL"/>
        </w:rPr>
        <w:t>It should be easy to see the </w:t>
      </w:r>
      <w:r w:rsidRPr="00B825EC">
        <w:rPr>
          <w:rFonts w:ascii="serif" w:hAnsi="serif" w:cs="Times New Roman"/>
          <w:i/>
          <w:iCs/>
          <w:color w:val="444444"/>
          <w:sz w:val="22"/>
          <w:szCs w:val="22"/>
          <w:lang w:bidi="he-IL"/>
        </w:rPr>
        <w:t>structure</w:t>
      </w:r>
      <w:r w:rsidRPr="00B825EC">
        <w:rPr>
          <w:rFonts w:ascii="serif" w:hAnsi="serif" w:cs="Times New Roman"/>
          <w:color w:val="444444"/>
          <w:sz w:val="22"/>
          <w:szCs w:val="22"/>
          <w:lang w:bidi="he-IL"/>
        </w:rPr>
        <w:t> of your program even if it was held far enough away that you could not read the code itself. Unlike Python, C++ does not require indentation. But good indentation makes code easier to read.</w:t>
      </w:r>
    </w:p>
    <w:p w14:paraId="5C0F2991"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serif" w:hAnsi="serif" w:cs="Times New Roman"/>
          <w:color w:val="444444"/>
          <w:sz w:val="22"/>
          <w:szCs w:val="22"/>
          <w:lang w:bidi="he-IL"/>
        </w:rPr>
        <w:t>Line length. Long lines have two problems. First, unless you are reading the code on a device with a wide enough window, there is going to be annoying line wrap. And secondly, it just makes it harder to see the logic that must be embedded in there. A good rule of thumb is to assume your program will eventually get printed and due to whatever limitations, anything over 80 characters in a line will result in line wrap.</w:t>
      </w:r>
    </w:p>
    <w:p w14:paraId="4CBA81C2"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serif" w:hAnsi="serif" w:cs="Times New Roman"/>
          <w:color w:val="444444"/>
          <w:sz w:val="22"/>
          <w:szCs w:val="22"/>
          <w:lang w:bidi="he-IL"/>
        </w:rPr>
        <w:t>Whitespace. It usually makes code more readable if you put whitespace around your operators. Especially when there is a lot going on on the line. A simple example would be that </w:t>
      </w:r>
      <w:proofErr w:type="spellStart"/>
      <w:r w:rsidRPr="00B825EC">
        <w:rPr>
          <w:rFonts w:ascii="monospace" w:hAnsi="monospace" w:cs="Times New Roman"/>
          <w:color w:val="444444"/>
          <w:sz w:val="22"/>
          <w:szCs w:val="22"/>
          <w:lang w:bidi="he-IL"/>
        </w:rPr>
        <w:t>cin</w:t>
      </w:r>
      <w:proofErr w:type="spellEnd"/>
      <w:r w:rsidRPr="00B825EC">
        <w:rPr>
          <w:rFonts w:ascii="monospace" w:hAnsi="monospace" w:cs="Times New Roman"/>
          <w:color w:val="444444"/>
          <w:sz w:val="22"/>
          <w:szCs w:val="22"/>
          <w:lang w:bidi="he-IL"/>
        </w:rPr>
        <w:t xml:space="preserve"> &gt;&gt; word</w:t>
      </w:r>
      <w:r w:rsidRPr="00B825EC">
        <w:rPr>
          <w:rFonts w:ascii="serif" w:hAnsi="serif" w:cs="Times New Roman"/>
          <w:color w:val="444444"/>
          <w:sz w:val="22"/>
          <w:szCs w:val="22"/>
          <w:lang w:bidi="he-IL"/>
        </w:rPr>
        <w:t>, is more readable than </w:t>
      </w:r>
      <w:proofErr w:type="spellStart"/>
      <w:r w:rsidRPr="00B825EC">
        <w:rPr>
          <w:rFonts w:ascii="monospace" w:hAnsi="monospace" w:cs="Times New Roman"/>
          <w:color w:val="444444"/>
          <w:sz w:val="22"/>
          <w:szCs w:val="22"/>
          <w:lang w:bidi="he-IL"/>
        </w:rPr>
        <w:t>cin</w:t>
      </w:r>
      <w:proofErr w:type="spellEnd"/>
      <w:r w:rsidRPr="00B825EC">
        <w:rPr>
          <w:rFonts w:ascii="monospace" w:hAnsi="monospace" w:cs="Times New Roman"/>
          <w:color w:val="444444"/>
          <w:sz w:val="22"/>
          <w:szCs w:val="22"/>
          <w:lang w:bidi="he-IL"/>
        </w:rPr>
        <w:t>&gt;&gt;word</w:t>
      </w:r>
      <w:r w:rsidRPr="00B825EC">
        <w:rPr>
          <w:rFonts w:ascii="serif" w:hAnsi="serif" w:cs="Times New Roman"/>
          <w:color w:val="444444"/>
          <w:sz w:val="22"/>
          <w:szCs w:val="22"/>
          <w:lang w:bidi="he-IL"/>
        </w:rPr>
        <w:t>.</w:t>
      </w:r>
    </w:p>
    <w:p w14:paraId="2A10C067" w14:textId="77777777" w:rsidR="00B825EC" w:rsidRPr="00B825EC" w:rsidRDefault="00B825EC" w:rsidP="00B825EC">
      <w:pPr>
        <w:numPr>
          <w:ilvl w:val="1"/>
          <w:numId w:val="7"/>
        </w:numPr>
        <w:spacing w:before="100" w:beforeAutospacing="1" w:line="216" w:lineRule="atLeast"/>
        <w:rPr>
          <w:rFonts w:ascii="Helvetica Neue" w:hAnsi="Helvetica Neue" w:cs="Times New Roman"/>
          <w:color w:val="444444"/>
          <w:sz w:val="22"/>
          <w:szCs w:val="22"/>
          <w:lang w:bidi="he-IL"/>
        </w:rPr>
      </w:pPr>
      <w:r w:rsidRPr="00B825EC">
        <w:rPr>
          <w:rFonts w:ascii="serif" w:hAnsi="serif" w:cs="Times New Roman"/>
          <w:color w:val="444444"/>
          <w:sz w:val="22"/>
          <w:szCs w:val="22"/>
          <w:lang w:bidi="he-IL"/>
        </w:rPr>
        <w:t xml:space="preserve">Some people will insist that the placement of an opening curly brace for a block it extremely important. </w:t>
      </w:r>
      <w:proofErr w:type="gramStart"/>
      <w:r w:rsidRPr="00B825EC">
        <w:rPr>
          <w:rFonts w:ascii="serif" w:hAnsi="serif" w:cs="Times New Roman"/>
          <w:color w:val="444444"/>
          <w:sz w:val="22"/>
          <w:szCs w:val="22"/>
          <w:lang w:bidi="he-IL"/>
        </w:rPr>
        <w:t>{ Wars</w:t>
      </w:r>
      <w:proofErr w:type="gramEnd"/>
      <w:r w:rsidRPr="00B825EC">
        <w:rPr>
          <w:rFonts w:ascii="serif" w:hAnsi="serif" w:cs="Times New Roman"/>
          <w:color w:val="444444"/>
          <w:sz w:val="22"/>
          <w:szCs w:val="22"/>
          <w:lang w:bidi="he-IL"/>
        </w:rPr>
        <w:t xml:space="preserve"> have been waged over such! } I have my preferences, but I won't force you to share them. Just be consistent.</w:t>
      </w:r>
    </w:p>
    <w:p w14:paraId="5FB1E97C" w14:textId="77777777" w:rsidR="00B825EC" w:rsidRPr="00B825EC" w:rsidRDefault="00B825EC" w:rsidP="00B825EC">
      <w:pPr>
        <w:spacing w:before="240"/>
        <w:outlineLvl w:val="3"/>
        <w:rPr>
          <w:rFonts w:ascii="Helvetica Neue" w:eastAsia="Times New Roman" w:hAnsi="Helvetica Neue" w:cs="Times New Roman"/>
          <w:b/>
          <w:bCs/>
          <w:color w:val="555555"/>
          <w:sz w:val="22"/>
          <w:szCs w:val="22"/>
          <w:lang w:bidi="he-IL"/>
        </w:rPr>
      </w:pPr>
      <w:r w:rsidRPr="00B825EC">
        <w:rPr>
          <w:rFonts w:ascii="Helvetica Neue" w:eastAsia="Times New Roman" w:hAnsi="Helvetica Neue" w:cs="Times New Roman"/>
          <w:b/>
          <w:bCs/>
          <w:color w:val="555555"/>
          <w:sz w:val="22"/>
          <w:szCs w:val="22"/>
          <w:lang w:bidi="he-IL"/>
        </w:rPr>
        <w:t>Additional resources for assignment</w:t>
      </w:r>
    </w:p>
    <w:p w14:paraId="4757317C" w14:textId="77777777" w:rsidR="00B825EC" w:rsidRPr="00B825EC" w:rsidRDefault="00B825EC" w:rsidP="00B825EC">
      <w:pPr>
        <w:numPr>
          <w:ilvl w:val="0"/>
          <w:numId w:val="8"/>
        </w:numPr>
        <w:ind w:left="0"/>
        <w:rPr>
          <w:rFonts w:ascii="Helvetica Neue" w:eastAsia="Times New Roman" w:hAnsi="Helvetica Neue" w:cs="Times New Roman"/>
          <w:color w:val="444444"/>
          <w:sz w:val="22"/>
          <w:szCs w:val="22"/>
          <w:lang w:bidi="he-IL"/>
        </w:rPr>
      </w:pPr>
      <w:r w:rsidRPr="00B825EC">
        <w:rPr>
          <w:rFonts w:ascii="Helvetica Neue" w:eastAsia="Times New Roman" w:hAnsi="Helvetica Neue" w:cs="Times New Roman"/>
          <w:noProof/>
          <w:color w:val="444444"/>
          <w:sz w:val="22"/>
          <w:szCs w:val="22"/>
          <w:lang w:bidi="he-IL"/>
        </w:rPr>
        <w:drawing>
          <wp:inline distT="0" distB="0" distL="0" distR="0" wp14:anchorId="0EE423EB" wp14:editId="6142B720">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 attach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825EC">
        <w:rPr>
          <w:rFonts w:ascii="Helvetica Neue" w:eastAsia="Times New Roman" w:hAnsi="Helvetica Neue" w:cs="Times New Roman"/>
          <w:color w:val="444444"/>
          <w:sz w:val="22"/>
          <w:szCs w:val="22"/>
          <w:lang w:bidi="he-IL"/>
        </w:rPr>
        <w:t> </w:t>
      </w:r>
      <w:hyperlink r:id="rId8" w:tgtFrame="_blank" w:history="1">
        <w:r w:rsidRPr="00B825EC">
          <w:rPr>
            <w:rFonts w:ascii="Helvetica Neue" w:eastAsia="Times New Roman" w:hAnsi="Helvetica Neue" w:cs="Times New Roman"/>
            <w:color w:val="2F7FAB"/>
            <w:sz w:val="22"/>
            <w:szCs w:val="22"/>
            <w:lang w:bidi="he-IL"/>
          </w:rPr>
          <w:t>enc</w:t>
        </w:r>
        <w:r w:rsidRPr="00B825EC">
          <w:rPr>
            <w:rFonts w:ascii="Helvetica Neue" w:eastAsia="Times New Roman" w:hAnsi="Helvetica Neue" w:cs="Times New Roman"/>
            <w:color w:val="2F7FAB"/>
            <w:sz w:val="22"/>
            <w:szCs w:val="22"/>
            <w:lang w:bidi="he-IL"/>
          </w:rPr>
          <w:t>r</w:t>
        </w:r>
        <w:r w:rsidRPr="00B825EC">
          <w:rPr>
            <w:rFonts w:ascii="Helvetica Neue" w:eastAsia="Times New Roman" w:hAnsi="Helvetica Neue" w:cs="Times New Roman"/>
            <w:color w:val="2F7FAB"/>
            <w:sz w:val="22"/>
            <w:szCs w:val="22"/>
            <w:lang w:bidi="he-IL"/>
          </w:rPr>
          <w:t>ypted.txt</w:t>
        </w:r>
      </w:hyperlink>
      <w:r w:rsidRPr="00B825EC">
        <w:rPr>
          <w:rFonts w:ascii="Helvetica Neue" w:eastAsia="Times New Roman" w:hAnsi="Helvetica Neue" w:cs="Times New Roman"/>
          <w:color w:val="444444"/>
          <w:sz w:val="22"/>
          <w:szCs w:val="22"/>
          <w:lang w:bidi="he-IL"/>
        </w:rPr>
        <w:t> </w:t>
      </w:r>
      <w:r w:rsidRPr="00B825EC">
        <w:rPr>
          <w:rFonts w:ascii="Helvetica Neue" w:eastAsia="Times New Roman" w:hAnsi="Helvetica Neue" w:cs="Times New Roman"/>
          <w:color w:val="555555"/>
          <w:sz w:val="18"/>
          <w:szCs w:val="18"/>
          <w:lang w:bidi="he-IL"/>
        </w:rPr>
        <w:t>( 1 KB; Sep 7, 2015 2:40 pm )</w:t>
      </w:r>
    </w:p>
    <w:p w14:paraId="77122A0D" w14:textId="77777777" w:rsidR="003B414F" w:rsidRDefault="003B414F"/>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ans-serif">
    <w:altName w:val="Times New Roman"/>
    <w:panose1 w:val="00000000000000000000"/>
    <w:charset w:val="00"/>
    <w:family w:val="roman"/>
    <w:notTrueType/>
    <w:pitch w:val="default"/>
  </w:font>
  <w:font w:name="monospace">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serif">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176F"/>
    <w:multiLevelType w:val="multilevel"/>
    <w:tmpl w:val="768E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56431"/>
    <w:multiLevelType w:val="multilevel"/>
    <w:tmpl w:val="048EF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E3446"/>
    <w:multiLevelType w:val="multilevel"/>
    <w:tmpl w:val="427E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B73EC"/>
    <w:multiLevelType w:val="multilevel"/>
    <w:tmpl w:val="E906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371C4"/>
    <w:multiLevelType w:val="multilevel"/>
    <w:tmpl w:val="643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A20F1E"/>
    <w:multiLevelType w:val="multilevel"/>
    <w:tmpl w:val="515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792E3A"/>
    <w:multiLevelType w:val="multilevel"/>
    <w:tmpl w:val="5A02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EE5EFD"/>
    <w:multiLevelType w:val="multilevel"/>
    <w:tmpl w:val="927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5EC"/>
    <w:rsid w:val="003B414F"/>
    <w:rsid w:val="005F382A"/>
    <w:rsid w:val="00B825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42C3A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5EC"/>
    <w:pPr>
      <w:spacing w:before="100" w:beforeAutospacing="1" w:after="100" w:afterAutospacing="1"/>
      <w:outlineLvl w:val="0"/>
    </w:pPr>
    <w:rPr>
      <w:rFonts w:ascii="Times New Roman" w:hAnsi="Times New Roman" w:cs="Times New Roman"/>
      <w:b/>
      <w:bCs/>
      <w:kern w:val="36"/>
      <w:sz w:val="48"/>
      <w:szCs w:val="48"/>
      <w:lang w:bidi="he-IL"/>
    </w:rPr>
  </w:style>
  <w:style w:type="paragraph" w:styleId="Heading2">
    <w:name w:val="heading 2"/>
    <w:basedOn w:val="Normal"/>
    <w:link w:val="Heading2Char"/>
    <w:uiPriority w:val="9"/>
    <w:qFormat/>
    <w:rsid w:val="00B825EC"/>
    <w:pPr>
      <w:spacing w:before="100" w:beforeAutospacing="1" w:after="100" w:afterAutospacing="1"/>
      <w:outlineLvl w:val="1"/>
    </w:pPr>
    <w:rPr>
      <w:rFonts w:ascii="Times New Roman" w:hAnsi="Times New Roman" w:cs="Times New Roman"/>
      <w:b/>
      <w:bCs/>
      <w:sz w:val="36"/>
      <w:szCs w:val="36"/>
      <w:lang w:bidi="he-IL"/>
    </w:rPr>
  </w:style>
  <w:style w:type="paragraph" w:styleId="Heading4">
    <w:name w:val="heading 4"/>
    <w:basedOn w:val="Normal"/>
    <w:link w:val="Heading4Char"/>
    <w:uiPriority w:val="9"/>
    <w:qFormat/>
    <w:rsid w:val="00B825EC"/>
    <w:pPr>
      <w:spacing w:before="100" w:beforeAutospacing="1" w:after="100" w:afterAutospacing="1"/>
      <w:outlineLvl w:val="3"/>
    </w:pPr>
    <w:rPr>
      <w:rFonts w:ascii="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5EC"/>
    <w:rPr>
      <w:rFonts w:ascii="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B825EC"/>
    <w:rPr>
      <w:rFonts w:ascii="Times New Roman" w:hAnsi="Times New Roman" w:cs="Times New Roman"/>
      <w:b/>
      <w:bCs/>
      <w:sz w:val="36"/>
      <w:szCs w:val="36"/>
      <w:lang w:bidi="he-IL"/>
    </w:rPr>
  </w:style>
  <w:style w:type="character" w:customStyle="1" w:styleId="Heading4Char">
    <w:name w:val="Heading 4 Char"/>
    <w:basedOn w:val="DefaultParagraphFont"/>
    <w:link w:val="Heading4"/>
    <w:uiPriority w:val="9"/>
    <w:rsid w:val="00B825EC"/>
    <w:rPr>
      <w:rFonts w:ascii="Times New Roman" w:hAnsi="Times New Roman" w:cs="Times New Roman"/>
      <w:b/>
      <w:bCs/>
      <w:lang w:bidi="he-IL"/>
    </w:rPr>
  </w:style>
  <w:style w:type="paragraph" w:styleId="NormalWeb">
    <w:name w:val="Normal (Web)"/>
    <w:basedOn w:val="Normal"/>
    <w:uiPriority w:val="99"/>
    <w:semiHidden/>
    <w:unhideWhenUsed/>
    <w:rsid w:val="00B825EC"/>
    <w:pPr>
      <w:spacing w:before="100" w:beforeAutospacing="1" w:after="100" w:afterAutospacing="1"/>
    </w:pPr>
    <w:rPr>
      <w:rFonts w:ascii="Times New Roman" w:hAnsi="Times New Roman" w:cs="Times New Roman"/>
      <w:lang w:bidi="he-IL"/>
    </w:rPr>
  </w:style>
  <w:style w:type="character" w:customStyle="1" w:styleId="apple-converted-space">
    <w:name w:val="apple-converted-space"/>
    <w:basedOn w:val="DefaultParagraphFont"/>
    <w:rsid w:val="00B825EC"/>
  </w:style>
  <w:style w:type="character" w:styleId="Hyperlink">
    <w:name w:val="Hyperlink"/>
    <w:basedOn w:val="DefaultParagraphFont"/>
    <w:uiPriority w:val="99"/>
    <w:semiHidden/>
    <w:unhideWhenUsed/>
    <w:rsid w:val="00B825EC"/>
    <w:rPr>
      <w:color w:val="0000FF"/>
      <w:u w:val="single"/>
    </w:rPr>
  </w:style>
  <w:style w:type="character" w:styleId="Strong">
    <w:name w:val="Strong"/>
    <w:basedOn w:val="DefaultParagraphFont"/>
    <w:uiPriority w:val="22"/>
    <w:qFormat/>
    <w:rsid w:val="00B825EC"/>
    <w:rPr>
      <w:b/>
      <w:bCs/>
    </w:rPr>
  </w:style>
  <w:style w:type="character" w:styleId="HTMLCode">
    <w:name w:val="HTML Code"/>
    <w:basedOn w:val="DefaultParagraphFont"/>
    <w:uiPriority w:val="99"/>
    <w:semiHidden/>
    <w:unhideWhenUsed/>
    <w:rsid w:val="00B825EC"/>
    <w:rPr>
      <w:rFonts w:ascii="Courier New" w:eastAsiaTheme="minorHAnsi" w:hAnsi="Courier New" w:cs="Courier New"/>
      <w:sz w:val="20"/>
      <w:szCs w:val="20"/>
    </w:rPr>
  </w:style>
  <w:style w:type="character" w:customStyle="1" w:styleId="textpanelfooter">
    <w:name w:val="textpanelfooter"/>
    <w:basedOn w:val="DefaultParagraphFont"/>
    <w:rsid w:val="00B82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2372">
      <w:bodyDiv w:val="1"/>
      <w:marLeft w:val="0"/>
      <w:marRight w:val="0"/>
      <w:marTop w:val="0"/>
      <w:marBottom w:val="0"/>
      <w:divBdr>
        <w:top w:val="none" w:sz="0" w:space="0" w:color="auto"/>
        <w:left w:val="none" w:sz="0" w:space="0" w:color="auto"/>
        <w:bottom w:val="none" w:sz="0" w:space="0" w:color="auto"/>
        <w:right w:val="none" w:sz="0" w:space="0" w:color="auto"/>
      </w:divBdr>
      <w:divsChild>
        <w:div w:id="1526480296">
          <w:marLeft w:val="0"/>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s.poly.edu/cs1124/LectureNotes2010/01.Intro.html" TargetMode="External"/><Relationship Id="rId6" Type="http://schemas.openxmlformats.org/officeDocument/2006/relationships/hyperlink" Target="http://cis.poly.edu/cs1124/LectureNotes2010/01.Intro.html" TargetMode="External"/><Relationship Id="rId7" Type="http://schemas.openxmlformats.org/officeDocument/2006/relationships/image" Target="media/image1.gif"/><Relationship Id="rId8" Type="http://schemas.openxmlformats.org/officeDocument/2006/relationships/hyperlink" Target="https://newclasses.nyu.edu/access/content/attachment/d5110493-7072-4a26-b7c9-8e41d1b52934/Assignments/462635da-45aa-440d-86de-c90914cb7d69/encrypted.t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7555</Characters>
  <Application>Microsoft Macintosh Word</Application>
  <DocSecurity>0</DocSecurity>
  <Lines>62</Lines>
  <Paragraphs>17</Paragraphs>
  <ScaleCrop>false</ScaleCrop>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2016-05-23T02:34:00Z</dcterms:created>
  <dcterms:modified xsi:type="dcterms:W3CDTF">2016-05-23T02:35:00Z</dcterms:modified>
</cp:coreProperties>
</file>