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4C00C" w14:textId="77777777" w:rsidR="00740430" w:rsidRPr="00740430" w:rsidRDefault="00740430" w:rsidP="00740430">
      <w:pPr>
        <w:spacing w:before="240" w:after="115"/>
        <w:outlineLvl w:val="1"/>
        <w:rPr>
          <w:rFonts w:ascii="Helvetica" w:eastAsia="Times New Roman" w:hAnsi="Helvetica" w:cs="Times New Roman"/>
          <w:b/>
          <w:bCs/>
          <w:i/>
          <w:iCs/>
          <w:color w:val="000000"/>
          <w:sz w:val="28"/>
          <w:szCs w:val="28"/>
          <w:lang w:bidi="he-IL"/>
        </w:rPr>
      </w:pPr>
      <w:r w:rsidRPr="00740430">
        <w:rPr>
          <w:rFonts w:ascii="Helvetica" w:eastAsia="Times New Roman" w:hAnsi="Helvetica" w:cs="Times New Roman"/>
          <w:b/>
          <w:bCs/>
          <w:i/>
          <w:iCs/>
          <w:color w:val="000000"/>
          <w:sz w:val="28"/>
          <w:szCs w:val="28"/>
          <w:lang w:bidi="he-IL"/>
        </w:rPr>
        <w:t>Homework 2</w:t>
      </w:r>
    </w:p>
    <w:p w14:paraId="1E486334" w14:textId="77777777" w:rsidR="00740430" w:rsidRPr="00740430" w:rsidRDefault="00740430" w:rsidP="00740430">
      <w:pPr>
        <w:spacing w:before="240" w:after="115"/>
        <w:outlineLvl w:val="2"/>
        <w:rPr>
          <w:rFonts w:ascii="Helvetica" w:eastAsia="Times New Roman" w:hAnsi="Helvetica" w:cs="Times New Roman"/>
          <w:b/>
          <w:bCs/>
          <w:color w:val="000000"/>
          <w:lang w:bidi="he-IL"/>
        </w:rPr>
      </w:pPr>
      <w:r w:rsidRPr="00740430">
        <w:rPr>
          <w:rFonts w:ascii="Helvetica" w:eastAsia="Times New Roman" w:hAnsi="Helvetica" w:cs="Times New Roman"/>
          <w:b/>
          <w:bCs/>
          <w:color w:val="000000"/>
          <w:lang w:bidi="he-IL"/>
        </w:rPr>
        <w:t>Focus:</w:t>
      </w:r>
    </w:p>
    <w:p w14:paraId="5A12895F" w14:textId="77777777" w:rsidR="00740430" w:rsidRPr="00740430" w:rsidRDefault="00740430" w:rsidP="00740430">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740430">
        <w:rPr>
          <w:rFonts w:ascii="Times New Roman" w:eastAsia="Times New Roman" w:hAnsi="Times New Roman" w:cs="Times New Roman"/>
          <w:color w:val="000000"/>
          <w:sz w:val="27"/>
          <w:szCs w:val="27"/>
          <w:lang w:bidi="he-IL"/>
        </w:rPr>
        <w:t>Object-oriented programming</w:t>
      </w:r>
    </w:p>
    <w:p w14:paraId="142CE64B" w14:textId="77777777" w:rsidR="00740430" w:rsidRPr="00740430" w:rsidRDefault="00740430" w:rsidP="00740430">
      <w:pPr>
        <w:numPr>
          <w:ilvl w:val="1"/>
          <w:numId w:val="1"/>
        </w:numPr>
        <w:spacing w:before="100" w:beforeAutospacing="1" w:after="100" w:afterAutospacing="1"/>
        <w:rPr>
          <w:rFonts w:ascii="Times New Roman" w:eastAsia="Times New Roman" w:hAnsi="Times New Roman" w:cs="Times New Roman"/>
          <w:color w:val="000000"/>
          <w:sz w:val="27"/>
          <w:szCs w:val="27"/>
          <w:lang w:bidi="he-IL"/>
        </w:rPr>
      </w:pPr>
      <w:r w:rsidRPr="00740430">
        <w:rPr>
          <w:rFonts w:ascii="Times New Roman" w:eastAsia="Times New Roman" w:hAnsi="Times New Roman" w:cs="Times New Roman"/>
          <w:color w:val="000000"/>
          <w:sz w:val="27"/>
          <w:szCs w:val="27"/>
          <w:lang w:bidi="he-IL"/>
        </w:rPr>
        <w:t>Data Hiding</w:t>
      </w:r>
    </w:p>
    <w:p w14:paraId="198B8A7D" w14:textId="77777777" w:rsidR="00740430" w:rsidRPr="00740430" w:rsidRDefault="00740430" w:rsidP="00740430">
      <w:pPr>
        <w:numPr>
          <w:ilvl w:val="1"/>
          <w:numId w:val="1"/>
        </w:numPr>
        <w:spacing w:before="100" w:beforeAutospacing="1" w:after="100" w:afterAutospacing="1"/>
        <w:rPr>
          <w:rFonts w:ascii="Times New Roman" w:eastAsia="Times New Roman" w:hAnsi="Times New Roman" w:cs="Times New Roman"/>
          <w:color w:val="000000"/>
          <w:sz w:val="27"/>
          <w:szCs w:val="27"/>
          <w:lang w:bidi="he-IL"/>
        </w:rPr>
      </w:pPr>
      <w:r w:rsidRPr="00740430">
        <w:rPr>
          <w:rFonts w:ascii="Times New Roman" w:eastAsia="Times New Roman" w:hAnsi="Times New Roman" w:cs="Times New Roman"/>
          <w:color w:val="000000"/>
          <w:sz w:val="27"/>
          <w:szCs w:val="27"/>
          <w:lang w:bidi="he-IL"/>
        </w:rPr>
        <w:t>Encapsulation</w:t>
      </w:r>
    </w:p>
    <w:p w14:paraId="194C9C94" w14:textId="77777777" w:rsidR="00740430" w:rsidRPr="00740430" w:rsidRDefault="00740430" w:rsidP="00740430">
      <w:pPr>
        <w:numPr>
          <w:ilvl w:val="1"/>
          <w:numId w:val="1"/>
        </w:numPr>
        <w:spacing w:before="100" w:beforeAutospacing="1" w:after="100" w:afterAutospacing="1"/>
        <w:rPr>
          <w:rFonts w:ascii="Times New Roman" w:eastAsia="Times New Roman" w:hAnsi="Times New Roman" w:cs="Times New Roman"/>
          <w:color w:val="000000"/>
          <w:sz w:val="27"/>
          <w:szCs w:val="27"/>
          <w:lang w:bidi="he-IL"/>
        </w:rPr>
      </w:pPr>
      <w:r w:rsidRPr="00740430">
        <w:rPr>
          <w:rFonts w:ascii="Times New Roman" w:eastAsia="Times New Roman" w:hAnsi="Times New Roman" w:cs="Times New Roman"/>
          <w:color w:val="000000"/>
          <w:sz w:val="27"/>
          <w:szCs w:val="27"/>
          <w:lang w:bidi="he-IL"/>
        </w:rPr>
        <w:t>Delegation</w:t>
      </w:r>
    </w:p>
    <w:p w14:paraId="2B1F91F7" w14:textId="77777777" w:rsidR="00740430" w:rsidRPr="00740430" w:rsidRDefault="00740430" w:rsidP="00740430">
      <w:pPr>
        <w:spacing w:before="240" w:after="115"/>
        <w:outlineLvl w:val="2"/>
        <w:rPr>
          <w:rFonts w:ascii="Helvetica" w:eastAsia="Times New Roman" w:hAnsi="Helvetica" w:cs="Times New Roman"/>
          <w:b/>
          <w:bCs/>
          <w:color w:val="000000"/>
          <w:lang w:bidi="he-IL"/>
        </w:rPr>
      </w:pPr>
      <w:r w:rsidRPr="00740430">
        <w:rPr>
          <w:rFonts w:ascii="Helvetica" w:eastAsia="Times New Roman" w:hAnsi="Helvetica" w:cs="Times New Roman"/>
          <w:b/>
          <w:bCs/>
          <w:color w:val="000000"/>
          <w:lang w:bidi="he-IL"/>
        </w:rPr>
        <w:t>Problem:</w:t>
      </w:r>
    </w:p>
    <w:p w14:paraId="752F6D0B" w14:textId="77777777" w:rsidR="00740430" w:rsidRPr="00740430" w:rsidRDefault="00740430" w:rsidP="00740430">
      <w:pPr>
        <w:spacing w:before="100" w:beforeAutospacing="1" w:after="100" w:afterAutospacing="1" w:line="346" w:lineRule="atLeast"/>
        <w:rPr>
          <w:rFonts w:ascii="Helvetica Neue" w:hAnsi="Helvetica Neue" w:cs="Times New Roman"/>
          <w:color w:val="444444"/>
          <w:sz w:val="22"/>
          <w:szCs w:val="22"/>
          <w:lang w:bidi="he-IL"/>
        </w:rPr>
      </w:pPr>
      <w:r w:rsidRPr="00740430">
        <w:rPr>
          <w:rFonts w:ascii="Times New Roman" w:hAnsi="Times New Roman" w:cs="Times New Roman"/>
          <w:color w:val="000000"/>
          <w:sz w:val="27"/>
          <w:szCs w:val="27"/>
          <w:lang w:bidi="he-IL"/>
        </w:rPr>
        <w:t>We will expand our Warrior a little. Each Warrior will have a weapon. He is "born" with it, i.e. the weapon is created together with the warrior. It can only be accessed by him. It provides him with his strength. In battle, weapons lose their edge and weaken. When a Warrior's weapon loses all of its strength, the Warrior himself dies.</w:t>
      </w:r>
    </w:p>
    <w:p w14:paraId="377747AB" w14:textId="77777777" w:rsidR="00740430" w:rsidRPr="00740430" w:rsidRDefault="00740430" w:rsidP="00740430">
      <w:pPr>
        <w:spacing w:before="240" w:after="115"/>
        <w:outlineLvl w:val="2"/>
        <w:rPr>
          <w:rFonts w:ascii="Helvetica" w:eastAsia="Times New Roman" w:hAnsi="Helvetica" w:cs="Times New Roman"/>
          <w:b/>
          <w:bCs/>
          <w:color w:val="000000"/>
          <w:lang w:bidi="he-IL"/>
        </w:rPr>
      </w:pPr>
      <w:r w:rsidRPr="00740430">
        <w:rPr>
          <w:rFonts w:ascii="Helvetica" w:eastAsia="Times New Roman" w:hAnsi="Helvetica" w:cs="Times New Roman"/>
          <w:b/>
          <w:bCs/>
          <w:color w:val="000000"/>
          <w:lang w:bidi="he-IL"/>
        </w:rPr>
        <w:t>Implementation</w:t>
      </w:r>
    </w:p>
    <w:p w14:paraId="76052A95" w14:textId="77777777" w:rsidR="00740430" w:rsidRPr="00740430" w:rsidRDefault="00740430" w:rsidP="00740430">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740430">
        <w:rPr>
          <w:rFonts w:ascii="Times New Roman" w:eastAsia="Times New Roman" w:hAnsi="Times New Roman" w:cs="Times New Roman"/>
          <w:color w:val="000000"/>
          <w:sz w:val="27"/>
          <w:szCs w:val="27"/>
          <w:lang w:bidi="he-IL"/>
        </w:rPr>
        <w:t>What are the </w:t>
      </w:r>
      <w:r w:rsidRPr="00740430">
        <w:rPr>
          <w:rFonts w:ascii="Times New Roman" w:eastAsia="Times New Roman" w:hAnsi="Times New Roman" w:cs="Times New Roman"/>
          <w:i/>
          <w:iCs/>
          <w:color w:val="000000"/>
          <w:sz w:val="27"/>
          <w:szCs w:val="27"/>
          <w:lang w:bidi="he-IL"/>
        </w:rPr>
        <w:t>types</w:t>
      </w:r>
      <w:r w:rsidRPr="00740430">
        <w:rPr>
          <w:rFonts w:ascii="Times New Roman" w:eastAsia="Times New Roman" w:hAnsi="Times New Roman" w:cs="Times New Roman"/>
          <w:color w:val="000000"/>
          <w:sz w:val="27"/>
          <w:szCs w:val="27"/>
          <w:lang w:bidi="he-IL"/>
        </w:rPr>
        <w:t> of things in the problem? We will need a class for each type.</w:t>
      </w:r>
    </w:p>
    <w:p w14:paraId="3F3F9090" w14:textId="77777777" w:rsidR="00740430" w:rsidRPr="00740430" w:rsidRDefault="00740430" w:rsidP="00740430">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740430">
        <w:rPr>
          <w:rFonts w:ascii="Times New Roman" w:eastAsia="Times New Roman" w:hAnsi="Times New Roman" w:cs="Times New Roman"/>
          <w:color w:val="000000"/>
          <w:sz w:val="27"/>
          <w:szCs w:val="27"/>
          <w:lang w:bidi="he-IL"/>
        </w:rPr>
        <w:t>What do the things / types </w:t>
      </w:r>
      <w:r w:rsidRPr="00740430">
        <w:rPr>
          <w:rFonts w:ascii="Times New Roman" w:eastAsia="Times New Roman" w:hAnsi="Times New Roman" w:cs="Times New Roman"/>
          <w:i/>
          <w:iCs/>
          <w:color w:val="000000"/>
          <w:sz w:val="27"/>
          <w:szCs w:val="27"/>
          <w:lang w:bidi="he-IL"/>
        </w:rPr>
        <w:t>do</w:t>
      </w:r>
      <w:r w:rsidRPr="00740430">
        <w:rPr>
          <w:rFonts w:ascii="Times New Roman" w:eastAsia="Times New Roman" w:hAnsi="Times New Roman" w:cs="Times New Roman"/>
          <w:color w:val="000000"/>
          <w:sz w:val="27"/>
          <w:szCs w:val="27"/>
          <w:lang w:bidi="he-IL"/>
        </w:rPr>
        <w:t>? These "behaviors" should be represented as </w:t>
      </w:r>
      <w:r w:rsidRPr="00740430">
        <w:rPr>
          <w:rFonts w:ascii="Times New Roman" w:eastAsia="Times New Roman" w:hAnsi="Times New Roman" w:cs="Times New Roman"/>
          <w:i/>
          <w:iCs/>
          <w:color w:val="000000"/>
          <w:sz w:val="27"/>
          <w:szCs w:val="27"/>
          <w:lang w:bidi="he-IL"/>
        </w:rPr>
        <w:t>methods</w:t>
      </w:r>
      <w:r w:rsidRPr="00740430">
        <w:rPr>
          <w:rFonts w:ascii="Times New Roman" w:eastAsia="Times New Roman" w:hAnsi="Times New Roman" w:cs="Times New Roman"/>
          <w:color w:val="000000"/>
          <w:sz w:val="27"/>
          <w:szCs w:val="27"/>
          <w:lang w:bidi="he-IL"/>
        </w:rPr>
        <w:t>.</w:t>
      </w:r>
    </w:p>
    <w:p w14:paraId="0499B6AA" w14:textId="77777777" w:rsidR="00740430" w:rsidRPr="00740430" w:rsidRDefault="00740430" w:rsidP="00740430">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740430">
        <w:rPr>
          <w:rFonts w:ascii="Times New Roman" w:eastAsia="Times New Roman" w:hAnsi="Times New Roman" w:cs="Times New Roman"/>
          <w:color w:val="000000"/>
          <w:sz w:val="27"/>
          <w:szCs w:val="27"/>
          <w:lang w:bidi="he-IL"/>
        </w:rPr>
        <w:t>Weapons have both a name and a strength. The weapon is created together with the Warrior and </w:t>
      </w:r>
      <w:r w:rsidRPr="00740430">
        <w:rPr>
          <w:rFonts w:ascii="Times New Roman" w:eastAsia="Times New Roman" w:hAnsi="Times New Roman" w:cs="Times New Roman"/>
          <w:color w:val="000000"/>
          <w:sz w:val="27"/>
          <w:szCs w:val="27"/>
          <w:u w:val="single"/>
          <w:lang w:bidi="he-IL"/>
        </w:rPr>
        <w:t>cannot</w:t>
      </w:r>
      <w:r w:rsidRPr="00740430">
        <w:rPr>
          <w:rFonts w:ascii="Times New Roman" w:eastAsia="Times New Roman" w:hAnsi="Times New Roman" w:cs="Times New Roman"/>
          <w:color w:val="000000"/>
          <w:sz w:val="27"/>
          <w:szCs w:val="27"/>
          <w:lang w:bidi="he-IL"/>
        </w:rPr>
        <w:t> be accessed by anyone else.</w:t>
      </w:r>
    </w:p>
    <w:p w14:paraId="18013CC6" w14:textId="77777777" w:rsidR="00740430" w:rsidRPr="00740430" w:rsidRDefault="00740430" w:rsidP="00740430">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740430">
        <w:rPr>
          <w:rFonts w:ascii="Times New Roman" w:eastAsia="Times New Roman" w:hAnsi="Times New Roman" w:cs="Times New Roman"/>
          <w:color w:val="000000"/>
          <w:sz w:val="27"/>
          <w:szCs w:val="27"/>
          <w:lang w:bidi="he-IL"/>
        </w:rPr>
        <w:t>The input file needs to change a little. When a Warrior is created, instead of simply specifying his name and strength, the command will specify the Warrior's name as well as his Weapon's name and its strength.</w:t>
      </w:r>
    </w:p>
    <w:p w14:paraId="0285476F" w14:textId="77777777" w:rsidR="00740430" w:rsidRPr="00740430" w:rsidRDefault="00740430" w:rsidP="00740430">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740430">
        <w:rPr>
          <w:rFonts w:ascii="Times New Roman" w:eastAsia="Times New Roman" w:hAnsi="Times New Roman" w:cs="Times New Roman"/>
          <w:color w:val="000000"/>
          <w:sz w:val="27"/>
          <w:szCs w:val="27"/>
          <w:lang w:bidi="he-IL"/>
        </w:rPr>
        <w:t>The Status report will also be modified to show the name of the Warrior's Weapon.</w:t>
      </w:r>
    </w:p>
    <w:p w14:paraId="4E121616" w14:textId="77777777" w:rsidR="00740430" w:rsidRPr="00740430" w:rsidRDefault="00740430" w:rsidP="00740430">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740430">
        <w:rPr>
          <w:rFonts w:ascii="Times New Roman" w:eastAsia="Times New Roman" w:hAnsi="Times New Roman" w:cs="Times New Roman"/>
          <w:color w:val="000000"/>
          <w:sz w:val="27"/>
          <w:szCs w:val="27"/>
          <w:lang w:bidi="he-IL"/>
        </w:rPr>
        <w:t>No one can access a warrior's weapon accept the warrior himself. But the weapon is what actually holds the warrior's strength. How does this effect the programming? Any time the code needs to know or change the warrior's strength, the </w:t>
      </w:r>
      <w:r w:rsidRPr="00740430">
        <w:rPr>
          <w:rFonts w:ascii="Times New Roman" w:eastAsia="Times New Roman" w:hAnsi="Times New Roman" w:cs="Times New Roman"/>
          <w:color w:val="000000"/>
          <w:sz w:val="27"/>
          <w:szCs w:val="27"/>
          <w:u w:val="single"/>
          <w:lang w:bidi="he-IL"/>
        </w:rPr>
        <w:t>warrior</w:t>
      </w:r>
      <w:r w:rsidRPr="00740430">
        <w:rPr>
          <w:rFonts w:ascii="Times New Roman" w:eastAsia="Times New Roman" w:hAnsi="Times New Roman" w:cs="Times New Roman"/>
          <w:color w:val="000000"/>
          <w:sz w:val="27"/>
          <w:szCs w:val="27"/>
          <w:lang w:bidi="he-IL"/>
        </w:rPr>
        <w:t> then asks the weapon what the strength is or tells the weapon that the strength needs to be changed. This represents the idea of </w:t>
      </w:r>
      <w:r w:rsidRPr="00740430">
        <w:rPr>
          <w:rFonts w:ascii="Times New Roman" w:eastAsia="Times New Roman" w:hAnsi="Times New Roman" w:cs="Times New Roman"/>
          <w:i/>
          <w:iCs/>
          <w:color w:val="000000"/>
          <w:sz w:val="27"/>
          <w:szCs w:val="27"/>
          <w:lang w:bidi="he-IL"/>
        </w:rPr>
        <w:t>delegation</w:t>
      </w:r>
      <w:r w:rsidRPr="00740430">
        <w:rPr>
          <w:rFonts w:ascii="Times New Roman" w:eastAsia="Times New Roman" w:hAnsi="Times New Roman" w:cs="Times New Roman"/>
          <w:color w:val="000000"/>
          <w:sz w:val="27"/>
          <w:szCs w:val="27"/>
          <w:lang w:bidi="he-IL"/>
        </w:rPr>
        <w:t>. We will see this concept frequently, where one object requests that another object do some task.</w:t>
      </w:r>
    </w:p>
    <w:p w14:paraId="26E61CA4" w14:textId="77777777" w:rsidR="00740430" w:rsidRPr="00740430" w:rsidRDefault="00740430" w:rsidP="00740430">
      <w:pPr>
        <w:spacing w:before="240" w:after="115"/>
        <w:outlineLvl w:val="2"/>
        <w:rPr>
          <w:rFonts w:ascii="Helvetica" w:eastAsia="Times New Roman" w:hAnsi="Helvetica" w:cs="Times New Roman"/>
          <w:b/>
          <w:bCs/>
          <w:color w:val="000000"/>
          <w:lang w:bidi="he-IL"/>
        </w:rPr>
      </w:pPr>
      <w:r w:rsidRPr="00740430">
        <w:rPr>
          <w:rFonts w:ascii="Helvetica" w:eastAsia="Times New Roman" w:hAnsi="Helvetica" w:cs="Times New Roman"/>
          <w:b/>
          <w:bCs/>
          <w:color w:val="000000"/>
          <w:lang w:bidi="he-IL"/>
        </w:rPr>
        <w:t>Input</w:t>
      </w:r>
    </w:p>
    <w:p w14:paraId="64E59778" w14:textId="77777777" w:rsidR="00740430" w:rsidRPr="00740430" w:rsidRDefault="00740430" w:rsidP="00740430">
      <w:pPr>
        <w:spacing w:before="100" w:beforeAutospacing="1" w:after="100" w:afterAutospacing="1" w:line="346" w:lineRule="atLeast"/>
        <w:rPr>
          <w:rFonts w:ascii="Helvetica Neue" w:hAnsi="Helvetica Neue" w:cs="Times New Roman"/>
          <w:color w:val="444444"/>
          <w:sz w:val="22"/>
          <w:szCs w:val="22"/>
          <w:lang w:bidi="he-IL"/>
        </w:rPr>
      </w:pPr>
      <w:r w:rsidRPr="00740430">
        <w:rPr>
          <w:rFonts w:ascii="Times New Roman" w:hAnsi="Times New Roman" w:cs="Times New Roman"/>
          <w:color w:val="000000"/>
          <w:sz w:val="27"/>
          <w:szCs w:val="27"/>
          <w:lang w:bidi="he-IL"/>
        </w:rPr>
        <w:t>Our sample input file might now look like:</w:t>
      </w:r>
    </w:p>
    <w:p w14:paraId="56F0B2E8" w14:textId="77777777" w:rsidR="00740430" w:rsidRPr="00740430" w:rsidRDefault="00740430" w:rsidP="00740430">
      <w:pPr>
        <w:rPr>
          <w:rFonts w:ascii="Times New Roman" w:eastAsia="Times New Roman" w:hAnsi="Times New Roman" w:cs="Times New Roman"/>
          <w:color w:val="000000"/>
          <w:sz w:val="27"/>
          <w:szCs w:val="27"/>
          <w:lang w:bidi="he-IL"/>
        </w:rPr>
      </w:pPr>
      <w:r w:rsidRPr="00740430">
        <w:rPr>
          <w:rFonts w:ascii="Verdana" w:hAnsi="Verdana" w:cs="Courier New"/>
          <w:color w:val="000000"/>
          <w:sz w:val="27"/>
          <w:szCs w:val="27"/>
          <w:lang w:bidi="he-IL"/>
        </w:rPr>
        <w:lastRenderedPageBreak/>
        <w:t xml:space="preserve">Warrior Jim </w:t>
      </w:r>
      <w:proofErr w:type="spellStart"/>
      <w:r w:rsidRPr="00740430">
        <w:rPr>
          <w:rFonts w:ascii="Verdana" w:hAnsi="Verdana" w:cs="Courier New"/>
          <w:color w:val="000000"/>
          <w:sz w:val="27"/>
          <w:szCs w:val="27"/>
          <w:lang w:bidi="he-IL"/>
        </w:rPr>
        <w:t>Glamdring</w:t>
      </w:r>
      <w:proofErr w:type="spellEnd"/>
      <w:r w:rsidRPr="00740430">
        <w:rPr>
          <w:rFonts w:ascii="Verdana" w:hAnsi="Verdana" w:cs="Courier New"/>
          <w:color w:val="000000"/>
          <w:sz w:val="27"/>
          <w:szCs w:val="27"/>
          <w:lang w:bidi="he-IL"/>
        </w:rPr>
        <w:t xml:space="preserve"> 42</w:t>
      </w:r>
      <w:r w:rsidRPr="00740430">
        <w:rPr>
          <w:rFonts w:ascii="Verdana" w:hAnsi="Verdana" w:cs="Courier New"/>
          <w:color w:val="000000"/>
          <w:sz w:val="27"/>
          <w:szCs w:val="27"/>
          <w:lang w:bidi="he-IL"/>
        </w:rPr>
        <w:br/>
        <w:t xml:space="preserve">Warrior Lancelot </w:t>
      </w:r>
      <w:proofErr w:type="spellStart"/>
      <w:r w:rsidRPr="00740430">
        <w:rPr>
          <w:rFonts w:ascii="Verdana" w:hAnsi="Verdana" w:cs="Courier New"/>
          <w:color w:val="000000"/>
          <w:sz w:val="27"/>
          <w:szCs w:val="27"/>
          <w:lang w:bidi="he-IL"/>
        </w:rPr>
        <w:t>Naegling</w:t>
      </w:r>
      <w:proofErr w:type="spellEnd"/>
      <w:r w:rsidRPr="00740430">
        <w:rPr>
          <w:rFonts w:ascii="Verdana" w:hAnsi="Verdana" w:cs="Courier New"/>
          <w:color w:val="000000"/>
          <w:sz w:val="27"/>
          <w:szCs w:val="27"/>
          <w:lang w:bidi="he-IL"/>
        </w:rPr>
        <w:t xml:space="preserve"> 15</w:t>
      </w:r>
      <w:r w:rsidRPr="00740430">
        <w:rPr>
          <w:rFonts w:ascii="Verdana" w:hAnsi="Verdana" w:cs="Courier New"/>
          <w:color w:val="000000"/>
          <w:sz w:val="27"/>
          <w:szCs w:val="27"/>
          <w:lang w:bidi="he-IL"/>
        </w:rPr>
        <w:br/>
        <w:t>Warrior Arthur Excalibur 15</w:t>
      </w:r>
      <w:r w:rsidRPr="00740430">
        <w:rPr>
          <w:rFonts w:ascii="Verdana" w:hAnsi="Verdana" w:cs="Courier New"/>
          <w:color w:val="000000"/>
          <w:sz w:val="27"/>
          <w:szCs w:val="27"/>
          <w:lang w:bidi="he-IL"/>
        </w:rPr>
        <w:br/>
        <w:t xml:space="preserve">Warrior Torvalds </w:t>
      </w:r>
      <w:proofErr w:type="spellStart"/>
      <w:r w:rsidRPr="00740430">
        <w:rPr>
          <w:rFonts w:ascii="Verdana" w:hAnsi="Verdana" w:cs="Courier New"/>
          <w:color w:val="000000"/>
          <w:sz w:val="27"/>
          <w:szCs w:val="27"/>
          <w:lang w:bidi="he-IL"/>
        </w:rPr>
        <w:t>Narsil</w:t>
      </w:r>
      <w:proofErr w:type="spellEnd"/>
      <w:r w:rsidRPr="00740430">
        <w:rPr>
          <w:rFonts w:ascii="Verdana" w:hAnsi="Verdana" w:cs="Courier New"/>
          <w:color w:val="000000"/>
          <w:sz w:val="27"/>
          <w:szCs w:val="27"/>
          <w:lang w:bidi="he-IL"/>
        </w:rPr>
        <w:t xml:space="preserve"> 20</w:t>
      </w:r>
      <w:r w:rsidRPr="00740430">
        <w:rPr>
          <w:rFonts w:ascii="Verdana" w:hAnsi="Verdana" w:cs="Courier New"/>
          <w:color w:val="000000"/>
          <w:sz w:val="27"/>
          <w:szCs w:val="27"/>
          <w:lang w:bidi="he-IL"/>
        </w:rPr>
        <w:br/>
        <w:t xml:space="preserve">Warrior Gates </w:t>
      </w:r>
      <w:proofErr w:type="spellStart"/>
      <w:r w:rsidRPr="00740430">
        <w:rPr>
          <w:rFonts w:ascii="Verdana" w:hAnsi="Verdana" w:cs="Courier New"/>
          <w:color w:val="000000"/>
          <w:sz w:val="27"/>
          <w:szCs w:val="27"/>
          <w:lang w:bidi="he-IL"/>
        </w:rPr>
        <w:t>Orcrist</w:t>
      </w:r>
      <w:proofErr w:type="spellEnd"/>
      <w:r w:rsidRPr="00740430">
        <w:rPr>
          <w:rFonts w:ascii="Verdana" w:hAnsi="Verdana" w:cs="Courier New"/>
          <w:color w:val="000000"/>
          <w:sz w:val="27"/>
          <w:szCs w:val="27"/>
          <w:lang w:bidi="he-IL"/>
        </w:rPr>
        <w:t xml:space="preserve"> 8</w:t>
      </w:r>
      <w:r w:rsidRPr="00740430">
        <w:rPr>
          <w:rFonts w:ascii="Verdana" w:hAnsi="Verdana" w:cs="Courier New"/>
          <w:color w:val="000000"/>
          <w:sz w:val="27"/>
          <w:szCs w:val="27"/>
          <w:lang w:bidi="he-IL"/>
        </w:rPr>
        <w:br/>
        <w:t>Status</w:t>
      </w:r>
      <w:r w:rsidRPr="00740430">
        <w:rPr>
          <w:rFonts w:ascii="Verdana" w:hAnsi="Verdana" w:cs="Courier New"/>
          <w:color w:val="000000"/>
          <w:sz w:val="27"/>
          <w:szCs w:val="27"/>
          <w:lang w:bidi="he-IL"/>
        </w:rPr>
        <w:br/>
        <w:t>Battle Arthur Lancelot</w:t>
      </w:r>
      <w:r w:rsidRPr="00740430">
        <w:rPr>
          <w:rFonts w:ascii="Verdana" w:hAnsi="Verdana" w:cs="Courier New"/>
          <w:color w:val="000000"/>
          <w:sz w:val="27"/>
          <w:szCs w:val="27"/>
          <w:lang w:bidi="he-IL"/>
        </w:rPr>
        <w:br/>
        <w:t>Battle Jim Lancelot</w:t>
      </w:r>
      <w:r w:rsidRPr="00740430">
        <w:rPr>
          <w:rFonts w:ascii="Verdana" w:hAnsi="Verdana" w:cs="Courier New"/>
          <w:color w:val="000000"/>
          <w:sz w:val="27"/>
          <w:szCs w:val="27"/>
          <w:lang w:bidi="he-IL"/>
        </w:rPr>
        <w:br/>
        <w:t>Battle Torvalds Gates</w:t>
      </w:r>
      <w:r w:rsidRPr="00740430">
        <w:rPr>
          <w:rFonts w:ascii="Verdana" w:hAnsi="Verdana" w:cs="Courier New"/>
          <w:color w:val="000000"/>
          <w:sz w:val="27"/>
          <w:szCs w:val="27"/>
          <w:lang w:bidi="he-IL"/>
        </w:rPr>
        <w:br/>
        <w:t>Battle Gates Lancelot</w:t>
      </w:r>
      <w:r w:rsidRPr="00740430">
        <w:rPr>
          <w:rFonts w:ascii="Verdana" w:hAnsi="Verdana" w:cs="Courier New"/>
          <w:color w:val="000000"/>
          <w:sz w:val="27"/>
          <w:szCs w:val="27"/>
          <w:lang w:bidi="he-IL"/>
        </w:rPr>
        <w:br/>
        <w:t>Status</w:t>
      </w:r>
    </w:p>
    <w:p w14:paraId="6B0C3FBA" w14:textId="77777777" w:rsidR="00740430" w:rsidRPr="00740430" w:rsidRDefault="00740430" w:rsidP="00740430">
      <w:pPr>
        <w:spacing w:before="240" w:after="115"/>
        <w:outlineLvl w:val="2"/>
        <w:rPr>
          <w:rFonts w:ascii="Helvetica" w:eastAsia="Times New Roman" w:hAnsi="Helvetica" w:cs="Times New Roman"/>
          <w:b/>
          <w:bCs/>
          <w:color w:val="000000"/>
          <w:lang w:bidi="he-IL"/>
        </w:rPr>
      </w:pPr>
      <w:r w:rsidRPr="00740430">
        <w:rPr>
          <w:rFonts w:ascii="Helvetica" w:eastAsia="Times New Roman" w:hAnsi="Helvetica" w:cs="Times New Roman"/>
          <w:b/>
          <w:bCs/>
          <w:color w:val="000000"/>
          <w:lang w:bidi="he-IL"/>
        </w:rPr>
        <w:t>Output</w:t>
      </w:r>
    </w:p>
    <w:p w14:paraId="4FF5AD6B" w14:textId="77777777" w:rsidR="00740430" w:rsidRPr="00740430" w:rsidRDefault="00740430" w:rsidP="00740430">
      <w:pPr>
        <w:spacing w:before="100" w:beforeAutospacing="1"/>
        <w:rPr>
          <w:rFonts w:ascii="Times New Roman" w:hAnsi="Times New Roman" w:cs="Times New Roman"/>
          <w:color w:val="000000"/>
          <w:sz w:val="27"/>
          <w:szCs w:val="27"/>
          <w:lang w:bidi="he-IL"/>
        </w:rPr>
      </w:pPr>
      <w:r w:rsidRPr="00740430">
        <w:rPr>
          <w:rFonts w:ascii="Times New Roman" w:hAnsi="Times New Roman" w:cs="Times New Roman"/>
          <w:color w:val="000000"/>
          <w:sz w:val="27"/>
          <w:szCs w:val="27"/>
          <w:lang w:bidi="he-IL"/>
        </w:rPr>
        <w:t>The corresponding output would be:</w:t>
      </w:r>
    </w:p>
    <w:p w14:paraId="1F0ABC9D" w14:textId="77777777" w:rsidR="00740430" w:rsidRPr="00740430" w:rsidRDefault="00740430" w:rsidP="00740430">
      <w:pPr>
        <w:spacing w:before="100" w:beforeAutospacing="1"/>
        <w:ind w:left="706"/>
        <w:rPr>
          <w:rFonts w:ascii="Times New Roman" w:hAnsi="Times New Roman" w:cs="Times New Roman"/>
          <w:color w:val="000000"/>
          <w:sz w:val="27"/>
          <w:szCs w:val="27"/>
          <w:lang w:bidi="he-IL"/>
        </w:rPr>
      </w:pPr>
      <w:r w:rsidRPr="00740430">
        <w:rPr>
          <w:rFonts w:ascii="Verdana" w:hAnsi="Verdana" w:cs="Courier New"/>
          <w:color w:val="000000"/>
          <w:sz w:val="27"/>
          <w:szCs w:val="27"/>
          <w:lang w:bidi="he-IL"/>
        </w:rPr>
        <w:t>There are: 5 warriors</w:t>
      </w:r>
      <w:r w:rsidRPr="00740430">
        <w:rPr>
          <w:rFonts w:ascii="Verdana" w:hAnsi="Verdana" w:cs="Courier New"/>
          <w:color w:val="000000"/>
          <w:sz w:val="27"/>
          <w:szCs w:val="27"/>
          <w:lang w:bidi="he-IL"/>
        </w:rPr>
        <w:br/>
        <w:t xml:space="preserve">Warrior: Jim, weapon: </w:t>
      </w:r>
      <w:proofErr w:type="spellStart"/>
      <w:r w:rsidRPr="00740430">
        <w:rPr>
          <w:rFonts w:ascii="Verdana" w:hAnsi="Verdana" w:cs="Courier New"/>
          <w:color w:val="000000"/>
          <w:sz w:val="27"/>
          <w:szCs w:val="27"/>
          <w:lang w:bidi="he-IL"/>
        </w:rPr>
        <w:t>Glamdring</w:t>
      </w:r>
      <w:proofErr w:type="spellEnd"/>
      <w:r w:rsidRPr="00740430">
        <w:rPr>
          <w:rFonts w:ascii="Verdana" w:hAnsi="Verdana" w:cs="Courier New"/>
          <w:color w:val="000000"/>
          <w:sz w:val="27"/>
          <w:szCs w:val="27"/>
          <w:lang w:bidi="he-IL"/>
        </w:rPr>
        <w:t>, 42</w:t>
      </w:r>
      <w:r w:rsidRPr="00740430">
        <w:rPr>
          <w:rFonts w:ascii="Verdana" w:hAnsi="Verdana" w:cs="Courier New"/>
          <w:color w:val="000000"/>
          <w:sz w:val="27"/>
          <w:szCs w:val="27"/>
          <w:lang w:bidi="he-IL"/>
        </w:rPr>
        <w:br/>
        <w:t xml:space="preserve">Warrior: Lancelot, weapon: </w:t>
      </w:r>
      <w:proofErr w:type="spellStart"/>
      <w:r w:rsidRPr="00740430">
        <w:rPr>
          <w:rFonts w:ascii="Verdana" w:hAnsi="Verdana" w:cs="Courier New"/>
          <w:color w:val="000000"/>
          <w:sz w:val="27"/>
          <w:szCs w:val="27"/>
          <w:lang w:bidi="he-IL"/>
        </w:rPr>
        <w:t>Naegling</w:t>
      </w:r>
      <w:proofErr w:type="spellEnd"/>
      <w:r w:rsidRPr="00740430">
        <w:rPr>
          <w:rFonts w:ascii="Verdana" w:hAnsi="Verdana" w:cs="Courier New"/>
          <w:color w:val="000000"/>
          <w:sz w:val="27"/>
          <w:szCs w:val="27"/>
          <w:lang w:bidi="he-IL"/>
        </w:rPr>
        <w:t>, 15</w:t>
      </w:r>
      <w:r w:rsidRPr="00740430">
        <w:rPr>
          <w:rFonts w:ascii="Verdana" w:hAnsi="Verdana" w:cs="Courier New"/>
          <w:color w:val="000000"/>
          <w:sz w:val="27"/>
          <w:szCs w:val="27"/>
          <w:lang w:bidi="he-IL"/>
        </w:rPr>
        <w:br/>
        <w:t>Warrior: Arthur, weapon: Excalibur, 15</w:t>
      </w:r>
      <w:r w:rsidRPr="00740430">
        <w:rPr>
          <w:rFonts w:ascii="Verdana" w:hAnsi="Verdana" w:cs="Courier New"/>
          <w:color w:val="000000"/>
          <w:sz w:val="27"/>
          <w:szCs w:val="27"/>
          <w:lang w:bidi="he-IL"/>
        </w:rPr>
        <w:br/>
        <w:t xml:space="preserve">Warrior: Torvalds, weapon: </w:t>
      </w:r>
      <w:proofErr w:type="spellStart"/>
      <w:r w:rsidRPr="00740430">
        <w:rPr>
          <w:rFonts w:ascii="Verdana" w:hAnsi="Verdana" w:cs="Courier New"/>
          <w:color w:val="000000"/>
          <w:sz w:val="27"/>
          <w:szCs w:val="27"/>
          <w:lang w:bidi="he-IL"/>
        </w:rPr>
        <w:t>Narsil</w:t>
      </w:r>
      <w:proofErr w:type="spellEnd"/>
      <w:r w:rsidRPr="00740430">
        <w:rPr>
          <w:rFonts w:ascii="Verdana" w:hAnsi="Verdana" w:cs="Courier New"/>
          <w:color w:val="000000"/>
          <w:sz w:val="27"/>
          <w:szCs w:val="27"/>
          <w:lang w:bidi="he-IL"/>
        </w:rPr>
        <w:t>, 20</w:t>
      </w:r>
      <w:r w:rsidRPr="00740430">
        <w:rPr>
          <w:rFonts w:ascii="Verdana" w:hAnsi="Verdana" w:cs="Courier New"/>
          <w:color w:val="000000"/>
          <w:sz w:val="27"/>
          <w:szCs w:val="27"/>
          <w:lang w:bidi="he-IL"/>
        </w:rPr>
        <w:br/>
        <w:t xml:space="preserve">Warrior: Gates, weapon: </w:t>
      </w:r>
      <w:proofErr w:type="spellStart"/>
      <w:r w:rsidRPr="00740430">
        <w:rPr>
          <w:rFonts w:ascii="Verdana" w:hAnsi="Verdana" w:cs="Courier New"/>
          <w:color w:val="000000"/>
          <w:sz w:val="27"/>
          <w:szCs w:val="27"/>
          <w:lang w:bidi="he-IL"/>
        </w:rPr>
        <w:t>Orcrist</w:t>
      </w:r>
      <w:proofErr w:type="spellEnd"/>
      <w:r w:rsidRPr="00740430">
        <w:rPr>
          <w:rFonts w:ascii="Verdana" w:hAnsi="Verdana" w:cs="Courier New"/>
          <w:color w:val="000000"/>
          <w:sz w:val="27"/>
          <w:szCs w:val="27"/>
          <w:lang w:bidi="he-IL"/>
        </w:rPr>
        <w:t>, 8</w:t>
      </w:r>
      <w:r w:rsidRPr="00740430">
        <w:rPr>
          <w:rFonts w:ascii="Verdana" w:hAnsi="Verdana" w:cs="Courier New"/>
          <w:color w:val="000000"/>
          <w:sz w:val="27"/>
          <w:szCs w:val="27"/>
          <w:lang w:bidi="he-IL"/>
        </w:rPr>
        <w:br/>
        <w:t>Arthur battles Lancelot</w:t>
      </w:r>
      <w:r w:rsidRPr="00740430">
        <w:rPr>
          <w:rFonts w:ascii="Verdana" w:hAnsi="Verdana" w:cs="Courier New"/>
          <w:color w:val="000000"/>
          <w:sz w:val="27"/>
          <w:szCs w:val="27"/>
          <w:lang w:bidi="he-IL"/>
        </w:rPr>
        <w:br/>
        <w:t>Mutual Annihilation: Arthur and Lancelot die at each other's hands</w:t>
      </w:r>
      <w:r w:rsidRPr="00740430">
        <w:rPr>
          <w:rFonts w:ascii="Verdana" w:hAnsi="Verdana" w:cs="Courier New"/>
          <w:color w:val="000000"/>
          <w:sz w:val="27"/>
          <w:szCs w:val="27"/>
          <w:lang w:bidi="he-IL"/>
        </w:rPr>
        <w:br/>
        <w:t>Jim battles Lancelot</w:t>
      </w:r>
      <w:r w:rsidRPr="00740430">
        <w:rPr>
          <w:rFonts w:ascii="Verdana" w:hAnsi="Verdana" w:cs="Courier New"/>
          <w:color w:val="000000"/>
          <w:sz w:val="27"/>
          <w:szCs w:val="27"/>
          <w:lang w:bidi="he-IL"/>
        </w:rPr>
        <w:br/>
        <w:t>He's dead, Jim</w:t>
      </w:r>
      <w:r w:rsidRPr="00740430">
        <w:rPr>
          <w:rFonts w:ascii="Verdana" w:hAnsi="Verdana" w:cs="Courier New"/>
          <w:color w:val="000000"/>
          <w:sz w:val="27"/>
          <w:szCs w:val="27"/>
          <w:lang w:bidi="he-IL"/>
        </w:rPr>
        <w:br/>
        <w:t>Torvalds battles Gates</w:t>
      </w:r>
      <w:r w:rsidRPr="00740430">
        <w:rPr>
          <w:rFonts w:ascii="Verdana" w:hAnsi="Verdana" w:cs="Courier New"/>
          <w:color w:val="000000"/>
          <w:sz w:val="27"/>
          <w:szCs w:val="27"/>
          <w:lang w:bidi="he-IL"/>
        </w:rPr>
        <w:br/>
        <w:t>Torvalds defeats Gates</w:t>
      </w:r>
      <w:r w:rsidRPr="00740430">
        <w:rPr>
          <w:rFonts w:ascii="Verdana" w:hAnsi="Verdana" w:cs="Courier New"/>
          <w:color w:val="000000"/>
          <w:sz w:val="27"/>
          <w:szCs w:val="27"/>
          <w:lang w:bidi="he-IL"/>
        </w:rPr>
        <w:br/>
        <w:t>Gates battles Lancelot</w:t>
      </w:r>
      <w:r w:rsidRPr="00740430">
        <w:rPr>
          <w:rFonts w:ascii="Verdana" w:hAnsi="Verdana" w:cs="Courier New"/>
          <w:color w:val="000000"/>
          <w:sz w:val="27"/>
          <w:szCs w:val="27"/>
          <w:lang w:bidi="he-IL"/>
        </w:rPr>
        <w:br/>
        <w:t>Oh, NO! They're both dead! Yuck!</w:t>
      </w:r>
      <w:r w:rsidRPr="00740430">
        <w:rPr>
          <w:rFonts w:ascii="Verdana" w:hAnsi="Verdana" w:cs="Courier New"/>
          <w:color w:val="000000"/>
          <w:sz w:val="27"/>
          <w:szCs w:val="27"/>
          <w:lang w:bidi="he-IL"/>
        </w:rPr>
        <w:br/>
        <w:t>There are: 5 warriors</w:t>
      </w:r>
      <w:r w:rsidRPr="00740430">
        <w:rPr>
          <w:rFonts w:ascii="Verdana" w:hAnsi="Verdana" w:cs="Courier New"/>
          <w:color w:val="000000"/>
          <w:sz w:val="27"/>
          <w:szCs w:val="27"/>
          <w:lang w:bidi="he-IL"/>
        </w:rPr>
        <w:br/>
        <w:t xml:space="preserve">Warrior: Jim, weapon: </w:t>
      </w:r>
      <w:proofErr w:type="spellStart"/>
      <w:r w:rsidRPr="00740430">
        <w:rPr>
          <w:rFonts w:ascii="Verdana" w:hAnsi="Verdana" w:cs="Courier New"/>
          <w:color w:val="000000"/>
          <w:sz w:val="27"/>
          <w:szCs w:val="27"/>
          <w:lang w:bidi="he-IL"/>
        </w:rPr>
        <w:t>Glamdring</w:t>
      </w:r>
      <w:proofErr w:type="spellEnd"/>
      <w:r w:rsidRPr="00740430">
        <w:rPr>
          <w:rFonts w:ascii="Verdana" w:hAnsi="Verdana" w:cs="Courier New"/>
          <w:color w:val="000000"/>
          <w:sz w:val="27"/>
          <w:szCs w:val="27"/>
          <w:lang w:bidi="he-IL"/>
        </w:rPr>
        <w:t>, 42</w:t>
      </w:r>
      <w:r w:rsidRPr="00740430">
        <w:rPr>
          <w:rFonts w:ascii="Verdana" w:hAnsi="Verdana" w:cs="Courier New"/>
          <w:color w:val="000000"/>
          <w:sz w:val="27"/>
          <w:szCs w:val="27"/>
          <w:lang w:bidi="he-IL"/>
        </w:rPr>
        <w:br/>
        <w:t xml:space="preserve">Warrior: Lancelot, weapon: </w:t>
      </w:r>
      <w:proofErr w:type="spellStart"/>
      <w:r w:rsidRPr="00740430">
        <w:rPr>
          <w:rFonts w:ascii="Verdana" w:hAnsi="Verdana" w:cs="Courier New"/>
          <w:color w:val="000000"/>
          <w:sz w:val="27"/>
          <w:szCs w:val="27"/>
          <w:lang w:bidi="he-IL"/>
        </w:rPr>
        <w:t>Naegling</w:t>
      </w:r>
      <w:proofErr w:type="spellEnd"/>
      <w:r w:rsidRPr="00740430">
        <w:rPr>
          <w:rFonts w:ascii="Verdana" w:hAnsi="Verdana" w:cs="Courier New"/>
          <w:color w:val="000000"/>
          <w:sz w:val="27"/>
          <w:szCs w:val="27"/>
          <w:lang w:bidi="he-IL"/>
        </w:rPr>
        <w:t>, 0</w:t>
      </w:r>
      <w:r w:rsidRPr="00740430">
        <w:rPr>
          <w:rFonts w:ascii="Verdana" w:hAnsi="Verdana" w:cs="Courier New"/>
          <w:color w:val="000000"/>
          <w:sz w:val="27"/>
          <w:szCs w:val="27"/>
          <w:lang w:bidi="he-IL"/>
        </w:rPr>
        <w:br/>
        <w:t>Warrior: Arthur, weapon: Excalibur, 0</w:t>
      </w:r>
      <w:r w:rsidRPr="00740430">
        <w:rPr>
          <w:rFonts w:ascii="Verdana" w:hAnsi="Verdana" w:cs="Courier New"/>
          <w:color w:val="000000"/>
          <w:sz w:val="27"/>
          <w:szCs w:val="27"/>
          <w:lang w:bidi="he-IL"/>
        </w:rPr>
        <w:br/>
        <w:t xml:space="preserve">Warrior: Torvalds, weapon: </w:t>
      </w:r>
      <w:proofErr w:type="spellStart"/>
      <w:r w:rsidRPr="00740430">
        <w:rPr>
          <w:rFonts w:ascii="Verdana" w:hAnsi="Verdana" w:cs="Courier New"/>
          <w:color w:val="000000"/>
          <w:sz w:val="27"/>
          <w:szCs w:val="27"/>
          <w:lang w:bidi="he-IL"/>
        </w:rPr>
        <w:t>Narsil</w:t>
      </w:r>
      <w:proofErr w:type="spellEnd"/>
      <w:r w:rsidRPr="00740430">
        <w:rPr>
          <w:rFonts w:ascii="Verdana" w:hAnsi="Verdana" w:cs="Courier New"/>
          <w:color w:val="000000"/>
          <w:sz w:val="27"/>
          <w:szCs w:val="27"/>
          <w:lang w:bidi="he-IL"/>
        </w:rPr>
        <w:t>, 12</w:t>
      </w:r>
      <w:r w:rsidRPr="00740430">
        <w:rPr>
          <w:rFonts w:ascii="Verdana" w:hAnsi="Verdana" w:cs="Courier New"/>
          <w:color w:val="000000"/>
          <w:sz w:val="27"/>
          <w:szCs w:val="27"/>
          <w:lang w:bidi="he-IL"/>
        </w:rPr>
        <w:br/>
        <w:t xml:space="preserve">Warrior: Gates, weapon: </w:t>
      </w:r>
      <w:proofErr w:type="spellStart"/>
      <w:r w:rsidRPr="00740430">
        <w:rPr>
          <w:rFonts w:ascii="Verdana" w:hAnsi="Verdana" w:cs="Courier New"/>
          <w:color w:val="000000"/>
          <w:sz w:val="27"/>
          <w:szCs w:val="27"/>
          <w:lang w:bidi="he-IL"/>
        </w:rPr>
        <w:t>Orcrist</w:t>
      </w:r>
      <w:proofErr w:type="spellEnd"/>
      <w:r w:rsidRPr="00740430">
        <w:rPr>
          <w:rFonts w:ascii="Verdana" w:hAnsi="Verdana" w:cs="Courier New"/>
          <w:color w:val="000000"/>
          <w:sz w:val="27"/>
          <w:szCs w:val="27"/>
          <w:lang w:bidi="he-IL"/>
        </w:rPr>
        <w:t>, 0</w:t>
      </w:r>
    </w:p>
    <w:p w14:paraId="79F2853C" w14:textId="77777777" w:rsidR="00740430" w:rsidRPr="00740430" w:rsidRDefault="00740430" w:rsidP="00740430">
      <w:pPr>
        <w:spacing w:before="240" w:after="115"/>
        <w:outlineLvl w:val="2"/>
        <w:rPr>
          <w:rFonts w:ascii="Helvetica" w:eastAsia="Times New Roman" w:hAnsi="Helvetica" w:cs="Times New Roman"/>
          <w:b/>
          <w:bCs/>
          <w:color w:val="000000"/>
          <w:lang w:bidi="he-IL"/>
        </w:rPr>
      </w:pPr>
      <w:r w:rsidRPr="00740430">
        <w:rPr>
          <w:rFonts w:ascii="Helvetica" w:eastAsia="Times New Roman" w:hAnsi="Helvetica" w:cs="Times New Roman"/>
          <w:b/>
          <w:bCs/>
          <w:color w:val="000000"/>
          <w:lang w:bidi="he-IL"/>
        </w:rPr>
        <w:t>Turn in</w:t>
      </w:r>
    </w:p>
    <w:p w14:paraId="67EE4375" w14:textId="77777777" w:rsidR="00740430" w:rsidRPr="00740430" w:rsidRDefault="00740430" w:rsidP="00740430">
      <w:pPr>
        <w:spacing w:before="100" w:beforeAutospacing="1"/>
        <w:rPr>
          <w:rFonts w:ascii="Times New Roman" w:hAnsi="Times New Roman" w:cs="Times New Roman"/>
          <w:color w:val="000000"/>
          <w:sz w:val="27"/>
          <w:szCs w:val="27"/>
          <w:lang w:bidi="he-IL"/>
        </w:rPr>
      </w:pPr>
      <w:r w:rsidRPr="00740430">
        <w:rPr>
          <w:rFonts w:ascii="Times New Roman" w:hAnsi="Times New Roman" w:cs="Times New Roman"/>
          <w:color w:val="000000"/>
          <w:sz w:val="27"/>
          <w:szCs w:val="27"/>
          <w:lang w:bidi="he-IL"/>
        </w:rPr>
        <w:t xml:space="preserve">Hand in a single </w:t>
      </w:r>
      <w:proofErr w:type="spellStart"/>
      <w:r w:rsidRPr="00740430">
        <w:rPr>
          <w:rFonts w:ascii="Times New Roman" w:hAnsi="Times New Roman" w:cs="Times New Roman"/>
          <w:color w:val="000000"/>
          <w:sz w:val="27"/>
          <w:szCs w:val="27"/>
          <w:lang w:bidi="he-IL"/>
        </w:rPr>
        <w:t>cpp</w:t>
      </w:r>
      <w:proofErr w:type="spellEnd"/>
      <w:r w:rsidRPr="00740430">
        <w:rPr>
          <w:rFonts w:ascii="Times New Roman" w:hAnsi="Times New Roman" w:cs="Times New Roman"/>
          <w:color w:val="000000"/>
          <w:sz w:val="27"/>
          <w:szCs w:val="27"/>
          <w:lang w:bidi="he-IL"/>
        </w:rPr>
        <w:t xml:space="preserve"> file, hw02.cpp, containing your program.</w:t>
      </w:r>
    </w:p>
    <w:p w14:paraId="3A9ED8AA" w14:textId="77777777" w:rsidR="00740430" w:rsidRPr="00740430" w:rsidRDefault="00740430" w:rsidP="00740430">
      <w:pPr>
        <w:spacing w:before="240"/>
        <w:outlineLvl w:val="3"/>
        <w:rPr>
          <w:rFonts w:ascii="Helvetica Neue" w:eastAsia="Times New Roman" w:hAnsi="Helvetica Neue" w:cs="Times New Roman"/>
          <w:b/>
          <w:bCs/>
          <w:color w:val="555555"/>
          <w:sz w:val="22"/>
          <w:szCs w:val="22"/>
          <w:lang w:bidi="he-IL"/>
        </w:rPr>
      </w:pPr>
      <w:r w:rsidRPr="00740430">
        <w:rPr>
          <w:rFonts w:ascii="Helvetica Neue" w:eastAsia="Times New Roman" w:hAnsi="Helvetica Neue" w:cs="Times New Roman"/>
          <w:b/>
          <w:bCs/>
          <w:color w:val="555555"/>
          <w:sz w:val="22"/>
          <w:szCs w:val="22"/>
          <w:lang w:bidi="he-IL"/>
        </w:rPr>
        <w:t>Additional resources for assignment</w:t>
      </w:r>
    </w:p>
    <w:p w14:paraId="7AEAC094" w14:textId="77777777" w:rsidR="00740430" w:rsidRPr="00740430" w:rsidRDefault="00740430" w:rsidP="00740430">
      <w:pPr>
        <w:numPr>
          <w:ilvl w:val="0"/>
          <w:numId w:val="3"/>
        </w:numPr>
        <w:ind w:left="0"/>
        <w:rPr>
          <w:rFonts w:ascii="Helvetica Neue" w:eastAsia="Times New Roman" w:hAnsi="Helvetica Neue" w:cs="Times New Roman"/>
          <w:color w:val="444444"/>
          <w:sz w:val="22"/>
          <w:szCs w:val="22"/>
          <w:lang w:bidi="he-IL"/>
        </w:rPr>
      </w:pPr>
      <w:r w:rsidRPr="00740430">
        <w:rPr>
          <w:rFonts w:ascii="Helvetica Neue" w:eastAsia="Times New Roman" w:hAnsi="Helvetica Neue" w:cs="Times New Roman"/>
          <w:noProof/>
          <w:color w:val="444444"/>
          <w:sz w:val="22"/>
          <w:szCs w:val="22"/>
          <w:lang w:bidi="he-IL"/>
        </w:rPr>
        <w:drawing>
          <wp:inline distT="0" distB="0" distL="0" distR="0" wp14:anchorId="42368F26" wp14:editId="421E8FA7">
            <wp:extent cx="152400" cy="152400"/>
            <wp:effectExtent l="0" t="0" r="0" b="0"/>
            <wp:docPr id="1" name="Picture 1" descr="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e attach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40430">
        <w:rPr>
          <w:rFonts w:ascii="Helvetica Neue" w:eastAsia="Times New Roman" w:hAnsi="Helvetica Neue" w:cs="Times New Roman"/>
          <w:color w:val="444444"/>
          <w:sz w:val="22"/>
          <w:szCs w:val="22"/>
          <w:lang w:bidi="he-IL"/>
        </w:rPr>
        <w:t> </w:t>
      </w:r>
      <w:hyperlink r:id="rId6" w:tgtFrame="_blank" w:history="1">
        <w:r w:rsidRPr="00740430">
          <w:rPr>
            <w:rFonts w:ascii="Helvetica Neue" w:eastAsia="Times New Roman" w:hAnsi="Helvetica Neue" w:cs="Times New Roman"/>
            <w:color w:val="2F7FAB"/>
            <w:sz w:val="22"/>
            <w:szCs w:val="22"/>
            <w:lang w:bidi="he-IL"/>
          </w:rPr>
          <w:t>warriors.txt</w:t>
        </w:r>
      </w:hyperlink>
      <w:r w:rsidRPr="00740430">
        <w:rPr>
          <w:rFonts w:ascii="Helvetica Neue" w:eastAsia="Times New Roman" w:hAnsi="Helvetica Neue" w:cs="Times New Roman"/>
          <w:color w:val="444444"/>
          <w:sz w:val="22"/>
          <w:szCs w:val="22"/>
          <w:lang w:bidi="he-IL"/>
        </w:rPr>
        <w:t> </w:t>
      </w:r>
      <w:r w:rsidRPr="00740430">
        <w:rPr>
          <w:rFonts w:ascii="Helvetica Neue" w:eastAsia="Times New Roman" w:hAnsi="Helvetica Neue" w:cs="Times New Roman"/>
          <w:color w:val="555555"/>
          <w:sz w:val="18"/>
          <w:szCs w:val="18"/>
          <w:lang w:bidi="he-IL"/>
        </w:rPr>
        <w:t>( 1 KB; Sep 21, 2015 1:22 pm )</w:t>
      </w:r>
    </w:p>
    <w:p w14:paraId="1AEAF144" w14:textId="77777777" w:rsidR="003B414F" w:rsidRDefault="003B414F">
      <w:bookmarkStart w:id="0" w:name="_GoBack"/>
      <w:bookmarkEnd w:id="0"/>
    </w:p>
    <w:sectPr w:rsidR="003B414F"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C82A4C"/>
    <w:multiLevelType w:val="multilevel"/>
    <w:tmpl w:val="A49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CD3F8A"/>
    <w:multiLevelType w:val="multilevel"/>
    <w:tmpl w:val="A8F0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B13E7A"/>
    <w:multiLevelType w:val="multilevel"/>
    <w:tmpl w:val="3DF6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430"/>
    <w:rsid w:val="003B414F"/>
    <w:rsid w:val="005F382A"/>
    <w:rsid w:val="007404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CC3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0430"/>
    <w:pPr>
      <w:spacing w:before="100" w:beforeAutospacing="1" w:after="100" w:afterAutospacing="1"/>
      <w:outlineLvl w:val="1"/>
    </w:pPr>
    <w:rPr>
      <w:rFonts w:ascii="Times New Roman" w:hAnsi="Times New Roman" w:cs="Times New Roman"/>
      <w:b/>
      <w:bCs/>
      <w:sz w:val="36"/>
      <w:szCs w:val="36"/>
      <w:lang w:bidi="he-IL"/>
    </w:rPr>
  </w:style>
  <w:style w:type="paragraph" w:styleId="Heading3">
    <w:name w:val="heading 3"/>
    <w:basedOn w:val="Normal"/>
    <w:link w:val="Heading3Char"/>
    <w:uiPriority w:val="9"/>
    <w:qFormat/>
    <w:rsid w:val="00740430"/>
    <w:pPr>
      <w:spacing w:before="100" w:beforeAutospacing="1" w:after="100" w:afterAutospacing="1"/>
      <w:outlineLvl w:val="2"/>
    </w:pPr>
    <w:rPr>
      <w:rFonts w:ascii="Times New Roman" w:hAnsi="Times New Roman" w:cs="Times New Roman"/>
      <w:b/>
      <w:bCs/>
      <w:sz w:val="27"/>
      <w:szCs w:val="27"/>
      <w:lang w:bidi="he-IL"/>
    </w:rPr>
  </w:style>
  <w:style w:type="paragraph" w:styleId="Heading4">
    <w:name w:val="heading 4"/>
    <w:basedOn w:val="Normal"/>
    <w:link w:val="Heading4Char"/>
    <w:uiPriority w:val="9"/>
    <w:qFormat/>
    <w:rsid w:val="00740430"/>
    <w:pPr>
      <w:spacing w:before="100" w:beforeAutospacing="1" w:after="100" w:afterAutospacing="1"/>
      <w:outlineLvl w:val="3"/>
    </w:pPr>
    <w:rPr>
      <w:rFonts w:ascii="Times New Roman" w:hAnsi="Times New Roman" w:cs="Times New Roman"/>
      <w:b/>
      <w:bCs/>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430"/>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740430"/>
    <w:rPr>
      <w:rFonts w:ascii="Times New Roman" w:hAnsi="Times New Roman" w:cs="Times New Roman"/>
      <w:b/>
      <w:bCs/>
      <w:sz w:val="27"/>
      <w:szCs w:val="27"/>
      <w:lang w:bidi="he-IL"/>
    </w:rPr>
  </w:style>
  <w:style w:type="character" w:customStyle="1" w:styleId="Heading4Char">
    <w:name w:val="Heading 4 Char"/>
    <w:basedOn w:val="DefaultParagraphFont"/>
    <w:link w:val="Heading4"/>
    <w:uiPriority w:val="9"/>
    <w:rsid w:val="00740430"/>
    <w:rPr>
      <w:rFonts w:ascii="Times New Roman" w:hAnsi="Times New Roman" w:cs="Times New Roman"/>
      <w:b/>
      <w:bCs/>
      <w:lang w:bidi="he-IL"/>
    </w:rPr>
  </w:style>
  <w:style w:type="paragraph" w:styleId="NormalWeb">
    <w:name w:val="Normal (Web)"/>
    <w:basedOn w:val="Normal"/>
    <w:uiPriority w:val="99"/>
    <w:semiHidden/>
    <w:unhideWhenUsed/>
    <w:rsid w:val="00740430"/>
    <w:pPr>
      <w:spacing w:before="100" w:beforeAutospacing="1" w:after="100" w:afterAutospacing="1"/>
    </w:pPr>
    <w:rPr>
      <w:rFonts w:ascii="Times New Roman" w:hAnsi="Times New Roman" w:cs="Times New Roman"/>
      <w:lang w:bidi="he-IL"/>
    </w:rPr>
  </w:style>
  <w:style w:type="character" w:styleId="Emphasis">
    <w:name w:val="Emphasis"/>
    <w:basedOn w:val="DefaultParagraphFont"/>
    <w:uiPriority w:val="20"/>
    <w:qFormat/>
    <w:rsid w:val="00740430"/>
    <w:rPr>
      <w:i/>
      <w:iCs/>
    </w:rPr>
  </w:style>
  <w:style w:type="character" w:styleId="HTMLCode">
    <w:name w:val="HTML Code"/>
    <w:basedOn w:val="DefaultParagraphFont"/>
    <w:uiPriority w:val="99"/>
    <w:semiHidden/>
    <w:unhideWhenUsed/>
    <w:rsid w:val="00740430"/>
    <w:rPr>
      <w:rFonts w:ascii="Courier New" w:eastAsiaTheme="minorHAnsi" w:hAnsi="Courier New" w:cs="Courier New"/>
      <w:sz w:val="20"/>
      <w:szCs w:val="20"/>
    </w:rPr>
  </w:style>
  <w:style w:type="character" w:customStyle="1" w:styleId="apple-converted-space">
    <w:name w:val="apple-converted-space"/>
    <w:basedOn w:val="DefaultParagraphFont"/>
    <w:rsid w:val="00740430"/>
  </w:style>
  <w:style w:type="character" w:styleId="Hyperlink">
    <w:name w:val="Hyperlink"/>
    <w:basedOn w:val="DefaultParagraphFont"/>
    <w:uiPriority w:val="99"/>
    <w:semiHidden/>
    <w:unhideWhenUsed/>
    <w:rsid w:val="00740430"/>
    <w:rPr>
      <w:color w:val="0000FF"/>
      <w:u w:val="single"/>
    </w:rPr>
  </w:style>
  <w:style w:type="character" w:customStyle="1" w:styleId="textpanelfooter">
    <w:name w:val="textpanelfooter"/>
    <w:basedOn w:val="DefaultParagraphFont"/>
    <w:rsid w:val="00740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5681">
      <w:bodyDiv w:val="1"/>
      <w:marLeft w:val="0"/>
      <w:marRight w:val="0"/>
      <w:marTop w:val="0"/>
      <w:marBottom w:val="0"/>
      <w:divBdr>
        <w:top w:val="none" w:sz="0" w:space="0" w:color="auto"/>
        <w:left w:val="none" w:sz="0" w:space="0" w:color="auto"/>
        <w:bottom w:val="none" w:sz="0" w:space="0" w:color="auto"/>
        <w:right w:val="none" w:sz="0" w:space="0" w:color="auto"/>
      </w:divBdr>
      <w:divsChild>
        <w:div w:id="208811431">
          <w:marLeft w:val="0"/>
          <w:marRight w:val="0"/>
          <w:marTop w:val="120"/>
          <w:marBottom w:val="120"/>
          <w:divBdr>
            <w:top w:val="none" w:sz="0" w:space="0" w:color="auto"/>
            <w:left w:val="none" w:sz="0" w:space="0" w:color="auto"/>
            <w:bottom w:val="none" w:sz="0" w:space="0" w:color="auto"/>
            <w:right w:val="none" w:sz="0" w:space="0" w:color="auto"/>
          </w:divBdr>
          <w:divsChild>
            <w:div w:id="1883713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newclasses.nyu.edu/access/content/attachment/d5110493-7072-4a26-b7c9-8e41d1b52934/Assignments/59a81186-2daa-43aa-bcb3-39ef96fefd38/warriors.tx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2396</Characters>
  <Application>Microsoft Macintosh Word</Application>
  <DocSecurity>0</DocSecurity>
  <Lines>19</Lines>
  <Paragraphs>5</Paragraphs>
  <ScaleCrop>false</ScaleCrop>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1</cp:revision>
  <dcterms:created xsi:type="dcterms:W3CDTF">2016-05-23T02:38:00Z</dcterms:created>
  <dcterms:modified xsi:type="dcterms:W3CDTF">2016-05-23T02:39:00Z</dcterms:modified>
</cp:coreProperties>
</file>