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91" w:rsidRDefault="00E54DE5">
      <w:r>
        <w:t>Chapter 1 Short Answer</w:t>
      </w:r>
    </w:p>
    <w:p w:rsidR="00E54DE5" w:rsidRDefault="00E54DE5" w:rsidP="00E54DE5">
      <w:pPr>
        <w:pStyle w:val="ListParagraph"/>
        <w:numPr>
          <w:ilvl w:val="0"/>
          <w:numId w:val="1"/>
        </w:numPr>
      </w:pPr>
      <w:r>
        <w:t>The computer will not run any software</w:t>
      </w:r>
    </w:p>
    <w:p w:rsidR="00E54DE5" w:rsidRDefault="00E54DE5" w:rsidP="00E54DE5">
      <w:pPr>
        <w:pStyle w:val="ListParagraph"/>
        <w:numPr>
          <w:ilvl w:val="0"/>
          <w:numId w:val="1"/>
        </w:numPr>
      </w:pPr>
      <w:r>
        <w:t>1, 0</w:t>
      </w:r>
    </w:p>
    <w:p w:rsidR="00E54DE5" w:rsidRDefault="00E54DE5" w:rsidP="00E54DE5">
      <w:pPr>
        <w:pStyle w:val="ListParagraph"/>
        <w:numPr>
          <w:ilvl w:val="0"/>
          <w:numId w:val="1"/>
        </w:numPr>
      </w:pPr>
      <w:r>
        <w:t>Digital devices</w:t>
      </w:r>
    </w:p>
    <w:p w:rsidR="00E54DE5" w:rsidRDefault="00C1707F" w:rsidP="00E54DE5">
      <w:pPr>
        <w:pStyle w:val="ListParagraph"/>
        <w:numPr>
          <w:ilvl w:val="0"/>
          <w:numId w:val="1"/>
        </w:numPr>
      </w:pPr>
      <w:r>
        <w:t>Source code</w:t>
      </w:r>
    </w:p>
    <w:p w:rsidR="00C1707F" w:rsidRDefault="00C1707F" w:rsidP="00E54DE5">
      <w:pPr>
        <w:pStyle w:val="ListParagraph"/>
        <w:numPr>
          <w:ilvl w:val="0"/>
          <w:numId w:val="1"/>
        </w:numPr>
      </w:pPr>
      <w:r>
        <w:t>Mnemonics</w:t>
      </w:r>
    </w:p>
    <w:p w:rsidR="00C1707F" w:rsidRDefault="00C1707F" w:rsidP="00E54DE5">
      <w:pPr>
        <w:pStyle w:val="ListParagraph"/>
        <w:numPr>
          <w:ilvl w:val="0"/>
          <w:numId w:val="1"/>
        </w:numPr>
      </w:pPr>
      <w:r>
        <w:t>A compiler translates the data for the CPU to read, then the interpreter translates, reads, and executes the data</w:t>
      </w:r>
    </w:p>
    <w:p w:rsidR="00C1707F" w:rsidRDefault="00C1707F" w:rsidP="00E54DE5">
      <w:pPr>
        <w:pStyle w:val="ListParagraph"/>
        <w:numPr>
          <w:ilvl w:val="0"/>
          <w:numId w:val="1"/>
        </w:numPr>
      </w:pPr>
      <w:r>
        <w:t>Operating System</w:t>
      </w:r>
    </w:p>
    <w:p w:rsidR="00C1707F" w:rsidRDefault="00C1707F" w:rsidP="00C1707F">
      <w:pPr>
        <w:pStyle w:val="ListParagraph"/>
        <w:numPr>
          <w:ilvl w:val="0"/>
          <w:numId w:val="1"/>
        </w:numPr>
      </w:pPr>
      <w:r>
        <w:t>An algorithm that is spelled out in plain English, a diagram that graphically depicts the steps of the algorithm</w:t>
      </w:r>
    </w:p>
    <w:p w:rsidR="00C1707F" w:rsidRDefault="00C84DE5" w:rsidP="00C1707F">
      <w:pPr>
        <w:pStyle w:val="ListParagraph"/>
        <w:numPr>
          <w:ilvl w:val="0"/>
          <w:numId w:val="1"/>
        </w:numPr>
      </w:pPr>
      <w:r>
        <w:t>The command that is inputted in the prompt</w:t>
      </w:r>
    </w:p>
    <w:p w:rsidR="00C84DE5" w:rsidRDefault="00C84DE5" w:rsidP="00C1707F">
      <w:pPr>
        <w:pStyle w:val="ListParagraph"/>
        <w:numPr>
          <w:ilvl w:val="0"/>
          <w:numId w:val="1"/>
        </w:numPr>
      </w:pPr>
      <w:r>
        <w:t>The class of an object describes a specific type of object, it specifies the data the an object can hold and the actions that an object can perform</w:t>
      </w:r>
    </w:p>
    <w:p w:rsidR="00C84DE5" w:rsidRDefault="00C84DE5" w:rsidP="00C1707F">
      <w:pPr>
        <w:pStyle w:val="ListParagraph"/>
        <w:numPr>
          <w:ilvl w:val="0"/>
          <w:numId w:val="1"/>
        </w:numPr>
      </w:pPr>
      <w:r>
        <w:t>No, it only provides the basic keywords and operator that you need to construct a program</w:t>
      </w:r>
    </w:p>
    <w:p w:rsidR="00C84DE5" w:rsidRDefault="00C84DE5" w:rsidP="00C1707F">
      <w:pPr>
        <w:pStyle w:val="ListParagraph"/>
        <w:numPr>
          <w:ilvl w:val="0"/>
          <w:numId w:val="1"/>
        </w:numPr>
      </w:pPr>
    </w:p>
    <w:p w:rsidR="00C84DE5" w:rsidRDefault="00C84DE5" w:rsidP="00C84DE5">
      <w:pPr>
        <w:pStyle w:val="ListParagraph"/>
        <w:numPr>
          <w:ilvl w:val="1"/>
          <w:numId w:val="1"/>
        </w:numPr>
      </w:pPr>
      <w:r>
        <w:t>Toolbox</w:t>
      </w:r>
    </w:p>
    <w:p w:rsidR="00C84DE5" w:rsidRDefault="00C84DE5" w:rsidP="00C84DE5">
      <w:pPr>
        <w:pStyle w:val="ListParagraph"/>
        <w:numPr>
          <w:ilvl w:val="1"/>
          <w:numId w:val="1"/>
        </w:numPr>
      </w:pPr>
      <w:r>
        <w:t>Design window</w:t>
      </w:r>
    </w:p>
    <w:p w:rsidR="00C84DE5" w:rsidRDefault="00C84DE5" w:rsidP="00C84DE5">
      <w:pPr>
        <w:pStyle w:val="ListParagraph"/>
        <w:numPr>
          <w:ilvl w:val="1"/>
          <w:numId w:val="1"/>
        </w:numPr>
      </w:pPr>
      <w:r>
        <w:t>Solution explorer</w:t>
      </w:r>
    </w:p>
    <w:p w:rsidR="00C84DE5" w:rsidRDefault="00C84DE5" w:rsidP="00C84DE5">
      <w:pPr>
        <w:pStyle w:val="ListParagraph"/>
        <w:numPr>
          <w:ilvl w:val="1"/>
          <w:numId w:val="1"/>
        </w:numPr>
      </w:pPr>
      <w:r>
        <w:t>Properties window</w:t>
      </w:r>
    </w:p>
    <w:p w:rsidR="00C84DE5" w:rsidRDefault="00C84DE5" w:rsidP="00C84DE5">
      <w:pPr>
        <w:pStyle w:val="ListParagraph"/>
        <w:numPr>
          <w:ilvl w:val="0"/>
          <w:numId w:val="1"/>
        </w:numPr>
      </w:pPr>
      <w:r>
        <w:t>Selecting controls to use in the application</w:t>
      </w:r>
    </w:p>
    <w:p w:rsidR="00C84DE5" w:rsidRDefault="0074199F" w:rsidP="00C84DE5">
      <w:pPr>
        <w:pStyle w:val="ListParagraph"/>
        <w:numPr>
          <w:ilvl w:val="0"/>
          <w:numId w:val="1"/>
        </w:numPr>
      </w:pPr>
      <w:r>
        <w:t>Clicking “help”, select “view help”,  then a browser will pop up with samples, tutorial videos, and articles</w:t>
      </w:r>
    </w:p>
    <w:p w:rsidR="0074199F" w:rsidRDefault="0074199F" w:rsidP="0074199F">
      <w:pPr>
        <w:pStyle w:val="ListParagraph"/>
        <w:numPr>
          <w:ilvl w:val="0"/>
          <w:numId w:val="1"/>
        </w:numPr>
      </w:pPr>
      <w:r>
        <w:t>“File”, “open existing”, select the program you would like to edit</w:t>
      </w:r>
    </w:p>
    <w:p w:rsidR="0074199F" w:rsidRDefault="0074199F" w:rsidP="0074199F">
      <w:pPr>
        <w:pStyle w:val="ListParagraph"/>
        <w:numPr>
          <w:ilvl w:val="0"/>
          <w:numId w:val="1"/>
        </w:numPr>
      </w:pPr>
      <w:r>
        <w:t>Right click on the solution explorer, click “view designer”</w:t>
      </w:r>
      <w:bookmarkStart w:id="0" w:name="_GoBack"/>
      <w:bookmarkEnd w:id="0"/>
      <w:r>
        <w:t xml:space="preserve"> in the pop up menu</w:t>
      </w:r>
    </w:p>
    <w:sectPr w:rsidR="0074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B1BF2"/>
    <w:multiLevelType w:val="hybridMultilevel"/>
    <w:tmpl w:val="9DF4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E5"/>
    <w:rsid w:val="0074199F"/>
    <w:rsid w:val="00856A7C"/>
    <w:rsid w:val="00C1707F"/>
    <w:rsid w:val="00C84DE5"/>
    <w:rsid w:val="00E5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2467F-A8DB-472A-A018-AD8A1C7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2017-01-11T19:10:00Z</dcterms:created>
  <dcterms:modified xsi:type="dcterms:W3CDTF">2017-01-11T19:57:00Z</dcterms:modified>
</cp:coreProperties>
</file>