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 of Topics</w:t>
      </w:r>
    </w:p>
    <w:p>
      <w:pPr>
        <w:pStyle w:val="Heading2"/>
      </w:pPr>
      <w:r>
        <w:t>Topic1</w:t>
      </w:r>
    </w:p>
    <w:p>
      <w:pPr>
        <w:pStyle w:val="ListParagraph"/>
        <w:ind w:left="720"/>
      </w:pPr>
      <w:r>
        <w:t>descriptorAlpha</w:t>
      </w:r>
    </w:p>
    <w:p>
      <w:pPr>
        <w:pStyle w:val="ListBullet"/>
        <w:ind w:left="1080"/>
      </w:pPr>
      <w:r>
        <w:t>Subtopic1A</w:t>
      </w:r>
    </w:p>
    <w:p>
      <w:pPr>
        <w:pStyle w:val="ListParagraph"/>
        <w:ind w:left="1440"/>
      </w:pPr>
      <w:r>
        <w:t>descriptorBeta</w:t>
      </w:r>
    </w:p>
    <w:p>
      <w:pPr>
        <w:pStyle w:val="ListBullet"/>
        <w:ind w:left="1800"/>
      </w:pPr>
      <w:r>
        <w:t>SubSubtopic1A1</w:t>
      </w:r>
    </w:p>
    <w:p>
      <w:pPr>
        <w:pStyle w:val="ListBullet"/>
        <w:ind w:left="1800"/>
      </w:pPr>
      <w:r>
        <w:t>SubSubtopic1A2</w:t>
      </w:r>
    </w:p>
    <w:p>
      <w:pPr>
        <w:pStyle w:val="ListBullet"/>
        <w:ind w:left="1800"/>
      </w:pPr>
      <w:r>
        <w:t>SubSubtopic1A3</w:t>
      </w:r>
    </w:p>
    <w:p>
      <w:pPr>
        <w:pStyle w:val="ListBullet"/>
        <w:ind w:left="1080"/>
      </w:pPr>
      <w:r>
        <w:t>Subtopic1B</w:t>
      </w:r>
    </w:p>
    <w:p>
      <w:pPr>
        <w:pStyle w:val="ListParagraph"/>
        <w:ind w:left="1440"/>
      </w:pPr>
      <w:r>
        <w:t>descriptorGamma</w:t>
      </w:r>
    </w:p>
    <w:p>
      <w:pPr>
        <w:pStyle w:val="ListBullet"/>
        <w:ind w:left="1800"/>
      </w:pPr>
      <w:r>
        <w:t>SubSubtopic1B1</w:t>
      </w:r>
    </w:p>
    <w:p>
      <w:pPr>
        <w:pStyle w:val="ListBullet"/>
        <w:ind w:left="1800"/>
      </w:pPr>
      <w:r>
        <w:t>SubSubtopic1B2</w:t>
      </w:r>
    </w:p>
    <w:p>
      <w:pPr>
        <w:pStyle w:val="ListBullet"/>
        <w:ind w:left="1800"/>
      </w:pPr>
      <w:r>
        <w:t>SubSubtopic1B3</w:t>
      </w:r>
    </w:p>
    <w:p>
      <w:pPr>
        <w:pStyle w:val="Heading2"/>
      </w:pPr>
      <w:r>
        <w:t>Topic2</w:t>
      </w:r>
    </w:p>
    <w:p>
      <w:pPr>
        <w:pStyle w:val="ListParagraph"/>
        <w:ind w:left="720"/>
      </w:pPr>
      <w:r>
        <w:t>descriptorDelta</w:t>
      </w:r>
    </w:p>
    <w:p>
      <w:pPr>
        <w:pStyle w:val="ListBullet"/>
        <w:ind w:left="1080"/>
      </w:pPr>
      <w:r>
        <w:t>Subtopic2A</w:t>
      </w:r>
    </w:p>
    <w:p>
      <w:pPr>
        <w:pStyle w:val="ListParagraph"/>
        <w:ind w:left="1440"/>
      </w:pPr>
      <w:r>
        <w:t>descriptorEpsilon</w:t>
      </w:r>
    </w:p>
    <w:p>
      <w:pPr>
        <w:pStyle w:val="ListBullet"/>
        <w:ind w:left="1800"/>
      </w:pPr>
      <w:r>
        <w:t>SubSubtopic2A1</w:t>
      </w:r>
    </w:p>
    <w:p>
      <w:pPr>
        <w:pStyle w:val="ListBullet"/>
        <w:ind w:left="1800"/>
      </w:pPr>
      <w:r>
        <w:t>SubSubtopic2A2</w:t>
      </w:r>
    </w:p>
    <w:p>
      <w:pPr>
        <w:pStyle w:val="ListBullet"/>
        <w:ind w:left="1800"/>
      </w:pPr>
      <w:r>
        <w:t>SubSubtopic2A3</w:t>
      </w:r>
    </w:p>
    <w:p>
      <w:pPr>
        <w:pStyle w:val="ListBullet"/>
        <w:ind w:left="1080"/>
      </w:pPr>
      <w:r>
        <w:t>Subtopic2B</w:t>
      </w:r>
    </w:p>
    <w:p>
      <w:pPr>
        <w:pStyle w:val="ListParagraph"/>
        <w:ind w:left="1440"/>
      </w:pPr>
      <w:r>
        <w:t>descriptorZeta</w:t>
      </w:r>
    </w:p>
    <w:p>
      <w:pPr>
        <w:pStyle w:val="ListBullet"/>
        <w:ind w:left="1800"/>
      </w:pPr>
      <w:r>
        <w:t>SubSubtopic2B1</w:t>
      </w:r>
    </w:p>
    <w:p>
      <w:pPr>
        <w:pStyle w:val="ListBullet"/>
        <w:ind w:left="1800"/>
      </w:pPr>
      <w:r>
        <w:t>SubSubtopic2B2</w:t>
      </w:r>
    </w:p>
    <w:p>
      <w:pPr>
        <w:pStyle w:val="ListBullet"/>
        <w:ind w:left="1800"/>
      </w:pPr>
      <w:r>
        <w:t>SubSubtopic2B3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