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3B9" w:rsidRDefault="00E473B9" w:rsidP="003844C0">
      <w:pPr>
        <w:pStyle w:val="Title"/>
      </w:pPr>
      <w:r>
        <w:t>Web Development</w:t>
      </w:r>
    </w:p>
    <w:p w:rsidR="00E473B9" w:rsidRDefault="00E473B9" w:rsidP="003844C0">
      <w:pPr>
        <w:pStyle w:val="Heading1"/>
      </w:pPr>
      <w:r>
        <w:t>Overview</w:t>
      </w:r>
    </w:p>
    <w:p w:rsidR="00E473B9" w:rsidRDefault="00E473B9">
      <w:proofErr w:type="spellStart"/>
      <w:r>
        <w:t>Digeapolis</w:t>
      </w:r>
      <w:proofErr w:type="spellEnd"/>
      <w:r>
        <w:t xml:space="preserve"> is a full service web development company designed for the needs of small to medium sized organizations.  We listen, collaborate, and deliver solutions that fit your budget, your operational needs, and represent scalable functionality that can be easily managed by you or us.</w:t>
      </w:r>
    </w:p>
    <w:p w:rsidR="00E473B9" w:rsidRDefault="00E473B9">
      <w:r>
        <w:t>In addition, we specialize in custom, interactive web/mobile solutions that meet your exacting needs.  Comprehensive social solutions, custom intellectual property, and just about any project your company needs.</w:t>
      </w:r>
    </w:p>
    <w:p w:rsidR="00E473B9" w:rsidRDefault="00E473B9">
      <w:r>
        <w:t>Our approach focuses on the outcome desired with a plan that breaks down what needs to be done, when it needs to be done, and who should be involved, finally culminating in a delightful experience for both you and your customers.</w:t>
      </w:r>
    </w:p>
    <w:p w:rsidR="00E473B9" w:rsidRDefault="00B5176D" w:rsidP="003844C0">
      <w:pPr>
        <w:pStyle w:val="Heading2"/>
      </w:pPr>
      <w:r>
        <w:t>Site Building</w:t>
      </w:r>
    </w:p>
    <w:p w:rsidR="00B5176D" w:rsidRDefault="00B5176D" w:rsidP="00B5176D">
      <w:pPr>
        <w:pStyle w:val="ListParagraph"/>
        <w:numPr>
          <w:ilvl w:val="0"/>
          <w:numId w:val="1"/>
        </w:numPr>
      </w:pPr>
      <w:r w:rsidRPr="00B5176D">
        <w:rPr>
          <w:b/>
        </w:rPr>
        <w:t>SEO</w:t>
      </w:r>
      <w:r>
        <w:t xml:space="preserve"> – Full SEO services for your company.  We help you understand what is working and what </w:t>
      </w:r>
      <w:proofErr w:type="gramStart"/>
      <w:r>
        <w:t>is</w:t>
      </w:r>
      <w:proofErr w:type="gramEnd"/>
      <w:r>
        <w:t xml:space="preserve"> not, then help put in place a process and tools that help you move forward with effective SEO (Search Engine Optimization).  Our goal is to increase your company’s level of awareness and search rankings.</w:t>
      </w:r>
    </w:p>
    <w:p w:rsidR="00B5176D" w:rsidRDefault="00B5176D" w:rsidP="00B5176D">
      <w:pPr>
        <w:pStyle w:val="ListParagraph"/>
        <w:numPr>
          <w:ilvl w:val="0"/>
          <w:numId w:val="1"/>
        </w:numPr>
      </w:pPr>
      <w:r w:rsidRPr="00B5176D">
        <w:rPr>
          <w:b/>
        </w:rPr>
        <w:t>Response Design</w:t>
      </w:r>
      <w:r>
        <w:t xml:space="preserve">s – We approach all new web sites from the perspectives of today’s users.  Our designs are intended to display on all devices, including tablets, phones, PC, in any web browser and just about any commercially available operating system. </w:t>
      </w:r>
    </w:p>
    <w:p w:rsidR="00B5176D" w:rsidRDefault="00B5176D" w:rsidP="00B5176D">
      <w:pPr>
        <w:pStyle w:val="ListParagraph"/>
        <w:numPr>
          <w:ilvl w:val="0"/>
          <w:numId w:val="1"/>
        </w:numPr>
      </w:pPr>
      <w:r w:rsidRPr="00B5176D">
        <w:rPr>
          <w:b/>
        </w:rPr>
        <w:t>Domain procurement and Hosting</w:t>
      </w:r>
      <w:r>
        <w:t xml:space="preserve"> – We can work with your current URLs and hosting partners or can set you up with a new environment taking advantage of the latest cloud services available on the market.</w:t>
      </w:r>
    </w:p>
    <w:p w:rsidR="00B5176D" w:rsidRDefault="00B5176D" w:rsidP="00B5176D">
      <w:pPr>
        <w:pStyle w:val="ListParagraph"/>
        <w:numPr>
          <w:ilvl w:val="0"/>
          <w:numId w:val="1"/>
        </w:numPr>
      </w:pPr>
      <w:r w:rsidRPr="00B5176D">
        <w:rPr>
          <w:b/>
        </w:rPr>
        <w:t>Social Integrations</w:t>
      </w:r>
      <w:r>
        <w:t xml:space="preserve"> – From integrations of your site to existing social communities, setting up of social sites, to ultimately designing the “plan” for how to utilize and benefit from social collaborations.</w:t>
      </w:r>
    </w:p>
    <w:p w:rsidR="00E473B9" w:rsidRDefault="00E473B9" w:rsidP="003844C0">
      <w:pPr>
        <w:pStyle w:val="Heading2"/>
      </w:pPr>
      <w:r>
        <w:t>Custom Development</w:t>
      </w:r>
    </w:p>
    <w:p w:rsidR="00B5176D" w:rsidRDefault="00B5176D">
      <w:proofErr w:type="spellStart"/>
      <w:r>
        <w:t>Digeapolis</w:t>
      </w:r>
      <w:proofErr w:type="spellEnd"/>
      <w:r>
        <w:t xml:space="preserve"> personnel have worked on some of the largest business application development in the country and have many years of experience building high-end, custom web platforms and architectures </w:t>
      </w:r>
      <w:r w:rsidR="003844C0">
        <w:t>that</w:t>
      </w:r>
      <w:r>
        <w:t xml:space="preserve"> meet</w:t>
      </w:r>
      <w:r w:rsidR="003844C0">
        <w:t>s</w:t>
      </w:r>
      <w:r>
        <w:t xml:space="preserve"> the needs of </w:t>
      </w:r>
      <w:r w:rsidR="003844C0">
        <w:t>your business, large scale</w:t>
      </w:r>
      <w:r>
        <w:t xml:space="preserve"> users</w:t>
      </w:r>
      <w:r w:rsidR="003844C0">
        <w:t>,</w:t>
      </w:r>
      <w:r>
        <w:t xml:space="preserve"> and effective functionality.</w:t>
      </w:r>
    </w:p>
    <w:p w:rsidR="00322814" w:rsidRDefault="00322814" w:rsidP="00322814">
      <w:pPr>
        <w:pStyle w:val="Heading2"/>
      </w:pPr>
      <w:r>
        <w:t>Bottom Line</w:t>
      </w:r>
    </w:p>
    <w:p w:rsidR="00322814" w:rsidRDefault="00322814">
      <w:proofErr w:type="spellStart"/>
      <w:r>
        <w:t>Digeapolis</w:t>
      </w:r>
      <w:proofErr w:type="spellEnd"/>
      <w:r>
        <w:t xml:space="preserve"> combines creativity, discipline, and professionalism to build solutions that have no missing pieces and represent your company as the company you want to be.</w:t>
      </w:r>
      <w:bookmarkStart w:id="0" w:name="_GoBack"/>
      <w:bookmarkEnd w:id="0"/>
    </w:p>
    <w:sectPr w:rsidR="00322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D5674"/>
    <w:multiLevelType w:val="hybridMultilevel"/>
    <w:tmpl w:val="BEF6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3B9"/>
    <w:rsid w:val="00322814"/>
    <w:rsid w:val="003844C0"/>
    <w:rsid w:val="00552A00"/>
    <w:rsid w:val="00891B1B"/>
    <w:rsid w:val="00B5176D"/>
    <w:rsid w:val="00E4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44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6D"/>
    <w:pPr>
      <w:ind w:left="720"/>
      <w:contextualSpacing/>
    </w:pPr>
  </w:style>
  <w:style w:type="paragraph" w:styleId="Title">
    <w:name w:val="Title"/>
    <w:basedOn w:val="Normal"/>
    <w:next w:val="Normal"/>
    <w:link w:val="TitleChar"/>
    <w:uiPriority w:val="10"/>
    <w:qFormat/>
    <w:rsid w:val="003844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4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4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44C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4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44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6D"/>
    <w:pPr>
      <w:ind w:left="720"/>
      <w:contextualSpacing/>
    </w:pPr>
  </w:style>
  <w:style w:type="paragraph" w:styleId="Title">
    <w:name w:val="Title"/>
    <w:basedOn w:val="Normal"/>
    <w:next w:val="Normal"/>
    <w:link w:val="TitleChar"/>
    <w:uiPriority w:val="10"/>
    <w:qFormat/>
    <w:rsid w:val="003844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4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4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44C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elopez971</dc:creator>
  <cp:lastModifiedBy>elopez971</cp:lastModifiedBy>
  <cp:revision>2</cp:revision>
  <dcterms:created xsi:type="dcterms:W3CDTF">2013-01-09T12:54:00Z</dcterms:created>
  <dcterms:modified xsi:type="dcterms:W3CDTF">2013-01-09T13:20:00Z</dcterms:modified>
</cp:coreProperties>
</file>