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4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TO TRANSFER B&amp;W TO COLOR (green and black) in swift: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finalColorString = 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 originalBW = "000001000000000001000000000010000000000010000000001100000000000110000000010000000000000100000000100000000000001000000001000000000000010000000011111111111111100000000000000000000000000000000000100000000000000000000011100000000000000000000010000000000000000000000000000000000000000011111111111111100000000100000000000001000000001000000000000010000000010000000000000100000000100000000000001000000001100000000000110000000001000000000001000000000010000000000010000000000100000000000100000000001000000000001000000000010000000000010000000000100000000000100000000001000000000001000000000010000000000010000000000100000000000100000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number in originalBW.characters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number == "0"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finalColorString += "000000000000000000000000"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finalColorString += "000000001111111100000000"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print(finalColorString)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00010111 00011011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010000000000010000000000100000000000100000000011000000000001100000000100000000000001000000001000000000000010000000010000000000000100000000111111111111111000000000000000000000000000000000001000000000000000000000111000000000000000000000100000000000000000000000000000000000000000111111111111111000000001000000000000010000000010000000000000100000000100000000000001000000001000000000000010000000011000000000001100000000010000000000010000000000100000000000100000000001000000000001000000000010000000000010000000000100000000000100000000001000000000001000000000010000000000010000000000100000000000100000000001000000000001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88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0000 1111 0000 1111 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1000010011010010101010101010101010101010110000101010001011010101010101010101010101010101111101010101010101010100101010101010101010101010101010101010011101010101010101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4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 wrote a code in swift to transfer my original into color)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00010111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0011011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11111111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11111111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11111111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11111111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11111111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11111111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