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C1032" w14:textId="77777777" w:rsidR="00E948D7" w:rsidRPr="00ED3B95" w:rsidRDefault="00E948D7" w:rsidP="00E948D7">
      <w:pPr>
        <w:jc w:val="center"/>
        <w:rPr>
          <w:rFonts w:ascii="Times New Roman" w:hAnsi="Times New Roman" w:cs="Times New Roman"/>
          <w:sz w:val="22"/>
          <w:szCs w:val="22"/>
          <w:u w:val="single"/>
          <w:lang w:eastAsia="en-GB"/>
        </w:rPr>
      </w:pPr>
      <w:r w:rsidRPr="00ED3B95">
        <w:rPr>
          <w:rFonts w:ascii="Times New Roman" w:hAnsi="Times New Roman" w:cs="Times New Roman"/>
          <w:sz w:val="22"/>
          <w:szCs w:val="22"/>
          <w:u w:val="single"/>
          <w:lang w:eastAsia="en-GB"/>
        </w:rPr>
        <w:t>Computer Vision Coursework Semester 1, Part 1</w:t>
      </w:r>
    </w:p>
    <w:p w14:paraId="765651F6" w14:textId="1F2886EF" w:rsidR="00E948D7" w:rsidRPr="00ED3B95" w:rsidRDefault="00E948D7" w:rsidP="00E948D7">
      <w:pPr>
        <w:jc w:val="center"/>
        <w:rPr>
          <w:rFonts w:ascii="Times New Roman" w:hAnsi="Times New Roman" w:cs="Times New Roman"/>
          <w:sz w:val="22"/>
          <w:szCs w:val="22"/>
          <w:u w:val="single"/>
          <w:lang w:eastAsia="en-GB"/>
        </w:rPr>
      </w:pPr>
      <w:r w:rsidRPr="00ED3B95">
        <w:rPr>
          <w:rFonts w:ascii="Times New Roman" w:hAnsi="Times New Roman" w:cs="Times New Roman"/>
          <w:sz w:val="22"/>
          <w:szCs w:val="22"/>
          <w:u w:val="single"/>
          <w:lang w:eastAsia="en-GB"/>
        </w:rPr>
        <w:t xml:space="preserve">Week </w:t>
      </w:r>
      <w:r w:rsidRPr="00ED3B95">
        <w:rPr>
          <w:rFonts w:ascii="Times New Roman" w:hAnsi="Times New Roman" w:cs="Times New Roman"/>
          <w:sz w:val="22"/>
          <w:szCs w:val="22"/>
          <w:u w:val="single"/>
          <w:lang w:eastAsia="en-GB"/>
        </w:rPr>
        <w:t>5</w:t>
      </w:r>
    </w:p>
    <w:p w14:paraId="689337AF" w14:textId="77777777" w:rsidR="00E948D7" w:rsidRPr="00ED3B95" w:rsidRDefault="00E948D7" w:rsidP="00E948D7">
      <w:pPr>
        <w:jc w:val="center"/>
        <w:rPr>
          <w:rFonts w:ascii="Times New Roman" w:hAnsi="Times New Roman" w:cs="Times New Roman"/>
          <w:sz w:val="22"/>
          <w:szCs w:val="22"/>
          <w:lang w:eastAsia="en-GB"/>
        </w:rPr>
      </w:pPr>
      <w:r w:rsidRPr="00ED3B95">
        <w:rPr>
          <w:rFonts w:ascii="Times New Roman" w:hAnsi="Times New Roman" w:cs="Times New Roman"/>
          <w:sz w:val="22"/>
          <w:szCs w:val="22"/>
          <w:lang w:eastAsia="en-GB"/>
        </w:rPr>
        <w:t xml:space="preserve">Jacob Lourie </w:t>
      </w:r>
      <w:r w:rsidRPr="00ED3B95">
        <w:rPr>
          <w:rFonts w:ascii="Times New Roman" w:eastAsia="Times New Roman" w:hAnsi="Times New Roman" w:cs="Times New Roman"/>
          <w:color w:val="000000"/>
          <w:sz w:val="22"/>
          <w:szCs w:val="22"/>
          <w:lang w:eastAsia="en-GB"/>
        </w:rPr>
        <w:t>210867165</w:t>
      </w:r>
    </w:p>
    <w:p w14:paraId="3B1388D6" w14:textId="70CD3764" w:rsidR="00E948D7" w:rsidRPr="00ED3B95" w:rsidRDefault="00E948D7">
      <w:pPr>
        <w:rPr>
          <w:rFonts w:ascii="Times New Roman" w:hAnsi="Times New Roman" w:cs="Times New Roman"/>
          <w:sz w:val="22"/>
          <w:szCs w:val="22"/>
          <w:u w:val="single"/>
        </w:rPr>
      </w:pPr>
    </w:p>
    <w:p w14:paraId="0BD2FCDB" w14:textId="6DEDC3A2" w:rsidR="00E948D7" w:rsidRPr="00ED3B95" w:rsidRDefault="00E948D7">
      <w:pPr>
        <w:rPr>
          <w:rFonts w:ascii="Times New Roman" w:hAnsi="Times New Roman" w:cs="Times New Roman"/>
          <w:b/>
          <w:bCs/>
          <w:sz w:val="22"/>
          <w:szCs w:val="22"/>
        </w:rPr>
      </w:pPr>
      <w:r w:rsidRPr="00ED3B95">
        <w:rPr>
          <w:rFonts w:ascii="Times New Roman" w:hAnsi="Times New Roman" w:cs="Times New Roman"/>
          <w:b/>
          <w:bCs/>
          <w:sz w:val="22"/>
          <w:szCs w:val="22"/>
        </w:rPr>
        <w:t>Questions</w:t>
      </w:r>
    </w:p>
    <w:p w14:paraId="6B1743AC" w14:textId="5577095F" w:rsidR="00E948D7" w:rsidRPr="00ED3B95" w:rsidRDefault="00E948D7">
      <w:pPr>
        <w:rPr>
          <w:rFonts w:ascii="Times New Roman" w:hAnsi="Times New Roman" w:cs="Times New Roman"/>
          <w:sz w:val="22"/>
          <w:szCs w:val="22"/>
          <w:u w:val="single"/>
        </w:rPr>
      </w:pPr>
    </w:p>
    <w:p w14:paraId="1201E783" w14:textId="77777777" w:rsidR="00E948D7" w:rsidRPr="00ED3B95" w:rsidRDefault="00E948D7" w:rsidP="00E948D7">
      <w:pPr>
        <w:rPr>
          <w:rFonts w:ascii="Times New Roman" w:eastAsia="Times New Roman" w:hAnsi="Times New Roman" w:cs="Times New Roman"/>
          <w:i/>
          <w:iCs/>
          <w:sz w:val="22"/>
          <w:szCs w:val="22"/>
          <w:lang w:eastAsia="en-GB"/>
        </w:rPr>
      </w:pPr>
      <w:r w:rsidRPr="00E948D7">
        <w:rPr>
          <w:rFonts w:ascii="Times New Roman" w:eastAsia="Times New Roman" w:hAnsi="Times New Roman" w:cs="Times New Roman"/>
          <w:i/>
          <w:iCs/>
          <w:sz w:val="22"/>
          <w:szCs w:val="22"/>
          <w:lang w:eastAsia="en-GB"/>
        </w:rPr>
        <w:t xml:space="preserve">a) Write a function that performs pixel-by-pixel frame differencing using, as reference frame, the first frame of an image sequence. Apply a classification threshold and save the results. </w:t>
      </w:r>
    </w:p>
    <w:p w14:paraId="27E2AD6D" w14:textId="77777777" w:rsidR="00E948D7" w:rsidRPr="00ED3B95" w:rsidRDefault="00E948D7" w:rsidP="00E948D7">
      <w:pPr>
        <w:rPr>
          <w:rFonts w:ascii="Times New Roman" w:eastAsia="Times New Roman" w:hAnsi="Times New Roman" w:cs="Times New Roman"/>
          <w:i/>
          <w:iCs/>
          <w:sz w:val="22"/>
          <w:szCs w:val="22"/>
          <w:lang w:eastAsia="en-GB"/>
        </w:rPr>
      </w:pPr>
    </w:p>
    <w:p w14:paraId="03A46D8F" w14:textId="77777777" w:rsidR="00E948D7" w:rsidRPr="00ED3B95" w:rsidRDefault="00E948D7" w:rsidP="00E948D7">
      <w:pPr>
        <w:rPr>
          <w:rFonts w:ascii="Times New Roman" w:eastAsia="Times New Roman" w:hAnsi="Times New Roman" w:cs="Times New Roman"/>
          <w:i/>
          <w:iCs/>
          <w:sz w:val="22"/>
          <w:szCs w:val="22"/>
          <w:lang w:eastAsia="en-GB"/>
        </w:rPr>
      </w:pPr>
      <w:r w:rsidRPr="00E948D7">
        <w:rPr>
          <w:rFonts w:ascii="Times New Roman" w:eastAsia="Times New Roman" w:hAnsi="Times New Roman" w:cs="Times New Roman"/>
          <w:i/>
          <w:iCs/>
          <w:sz w:val="22"/>
          <w:szCs w:val="22"/>
          <w:lang w:eastAsia="en-GB"/>
        </w:rPr>
        <w:t xml:space="preserve">b) Repeat the exercise using the previous frame as reference frame (use frame It-1 as reference frame for frame It, for each t). Comment the results in the report. </w:t>
      </w:r>
    </w:p>
    <w:p w14:paraId="1A384211" w14:textId="77777777" w:rsidR="00E948D7" w:rsidRPr="00ED3B95" w:rsidRDefault="00E948D7" w:rsidP="00E948D7">
      <w:pPr>
        <w:rPr>
          <w:rFonts w:ascii="Times New Roman" w:eastAsia="Times New Roman" w:hAnsi="Times New Roman" w:cs="Times New Roman"/>
          <w:i/>
          <w:iCs/>
          <w:sz w:val="22"/>
          <w:szCs w:val="22"/>
          <w:lang w:eastAsia="en-GB"/>
        </w:rPr>
      </w:pPr>
    </w:p>
    <w:p w14:paraId="119EB9F2" w14:textId="77777777" w:rsidR="00E948D7" w:rsidRPr="00ED3B95" w:rsidRDefault="00E948D7" w:rsidP="00E948D7">
      <w:pPr>
        <w:rPr>
          <w:rFonts w:ascii="Times New Roman" w:eastAsia="Times New Roman" w:hAnsi="Times New Roman" w:cs="Times New Roman"/>
          <w:i/>
          <w:iCs/>
          <w:sz w:val="22"/>
          <w:szCs w:val="22"/>
          <w:lang w:eastAsia="en-GB"/>
        </w:rPr>
      </w:pPr>
      <w:r w:rsidRPr="00E948D7">
        <w:rPr>
          <w:rFonts w:ascii="Times New Roman" w:eastAsia="Times New Roman" w:hAnsi="Times New Roman" w:cs="Times New Roman"/>
          <w:i/>
          <w:iCs/>
          <w:sz w:val="22"/>
          <w:szCs w:val="22"/>
          <w:lang w:eastAsia="en-GB"/>
        </w:rPr>
        <w:t xml:space="preserve">c) Write a function that generates a reference frame (background) for the sequence using for example frame differencing and a weighted temporal averaging algorithm. </w:t>
      </w:r>
    </w:p>
    <w:p w14:paraId="4B0BD247" w14:textId="77777777" w:rsidR="00E948D7" w:rsidRPr="00ED3B95" w:rsidRDefault="00E948D7" w:rsidP="00E948D7">
      <w:pPr>
        <w:rPr>
          <w:rFonts w:ascii="Times New Roman" w:eastAsia="Times New Roman" w:hAnsi="Times New Roman" w:cs="Times New Roman"/>
          <w:i/>
          <w:iCs/>
          <w:sz w:val="22"/>
          <w:szCs w:val="22"/>
          <w:lang w:eastAsia="en-GB"/>
        </w:rPr>
      </w:pPr>
    </w:p>
    <w:p w14:paraId="722A47EE" w14:textId="11502799" w:rsidR="00E948D7" w:rsidRPr="00E948D7" w:rsidRDefault="00E948D7" w:rsidP="00E948D7">
      <w:pPr>
        <w:rPr>
          <w:rFonts w:ascii="Times New Roman" w:eastAsia="Times New Roman" w:hAnsi="Times New Roman" w:cs="Times New Roman"/>
          <w:i/>
          <w:iCs/>
          <w:sz w:val="22"/>
          <w:szCs w:val="22"/>
          <w:lang w:eastAsia="en-GB"/>
        </w:rPr>
      </w:pPr>
      <w:r w:rsidRPr="00E948D7">
        <w:rPr>
          <w:rFonts w:ascii="Times New Roman" w:eastAsia="Times New Roman" w:hAnsi="Times New Roman" w:cs="Times New Roman"/>
          <w:i/>
          <w:iCs/>
          <w:sz w:val="22"/>
          <w:szCs w:val="22"/>
          <w:lang w:eastAsia="en-GB"/>
        </w:rPr>
        <w:t xml:space="preserve">d) Write a function that counts the number of moving objects in each frame of a sequence. Generate a bar plot that visualizes the number of objects for each frame of the whole sequence. Discuss in the report the implemented solution, including advantages and disadvantages. </w:t>
      </w:r>
    </w:p>
    <w:p w14:paraId="52AF7487" w14:textId="77777777" w:rsidR="00E948D7" w:rsidRPr="00ED3B95" w:rsidRDefault="00E948D7">
      <w:pPr>
        <w:rPr>
          <w:rFonts w:ascii="Times New Roman" w:hAnsi="Times New Roman" w:cs="Times New Roman"/>
          <w:sz w:val="22"/>
          <w:szCs w:val="22"/>
          <w:u w:val="single"/>
        </w:rPr>
      </w:pPr>
    </w:p>
    <w:p w14:paraId="2C03AF14" w14:textId="246068F6" w:rsidR="00BE652F" w:rsidRPr="00ED3B95" w:rsidRDefault="00BE652F">
      <w:pPr>
        <w:rPr>
          <w:rFonts w:ascii="Times New Roman" w:hAnsi="Times New Roman" w:cs="Times New Roman"/>
          <w:sz w:val="22"/>
          <w:szCs w:val="22"/>
          <w:u w:val="single"/>
        </w:rPr>
      </w:pPr>
    </w:p>
    <w:p w14:paraId="050AD5E6" w14:textId="784AE5A7" w:rsidR="00BE652F" w:rsidRPr="00ED3B95" w:rsidRDefault="00ED3B95" w:rsidP="00BE652F">
      <w:pPr>
        <w:rPr>
          <w:rFonts w:ascii="Times New Roman" w:eastAsia="Times New Roman" w:hAnsi="Times New Roman" w:cs="Times New Roman"/>
          <w:b/>
          <w:bCs/>
          <w:sz w:val="22"/>
          <w:szCs w:val="22"/>
          <w:lang w:eastAsia="en-GB"/>
        </w:rPr>
      </w:pPr>
      <w:r>
        <w:rPr>
          <w:rFonts w:ascii="Times New Roman" w:eastAsia="Times New Roman" w:hAnsi="Times New Roman" w:cs="Times New Roman"/>
          <w:b/>
          <w:bCs/>
          <w:sz w:val="22"/>
          <w:szCs w:val="22"/>
          <w:lang w:eastAsia="en-GB"/>
        </w:rPr>
        <w:t>a)</w:t>
      </w:r>
      <w:r>
        <w:rPr>
          <w:rFonts w:ascii="Times New Roman" w:eastAsia="Times New Roman" w:hAnsi="Times New Roman" w:cs="Times New Roman"/>
          <w:b/>
          <w:bCs/>
          <w:sz w:val="22"/>
          <w:szCs w:val="22"/>
          <w:lang w:eastAsia="en-GB"/>
        </w:rPr>
        <w:tab/>
      </w:r>
      <w:r w:rsidR="00BE652F" w:rsidRPr="00ED3B95">
        <w:rPr>
          <w:rFonts w:ascii="Times New Roman" w:eastAsia="Times New Roman" w:hAnsi="Times New Roman" w:cs="Times New Roman"/>
          <w:i/>
          <w:iCs/>
          <w:sz w:val="22"/>
          <w:szCs w:val="22"/>
          <w:lang w:eastAsia="en-GB"/>
        </w:rPr>
        <w:t xml:space="preserve"> </w:t>
      </w:r>
      <w:r>
        <w:rPr>
          <w:rFonts w:ascii="Times New Roman" w:eastAsia="Times New Roman" w:hAnsi="Times New Roman" w:cs="Times New Roman"/>
          <w:b/>
          <w:bCs/>
          <w:sz w:val="22"/>
          <w:szCs w:val="22"/>
          <w:lang w:eastAsia="en-GB"/>
        </w:rPr>
        <w:t>Pixel-by-pixel Frame differencing</w:t>
      </w:r>
      <w:r w:rsidR="00A17146">
        <w:rPr>
          <w:rFonts w:ascii="Times New Roman" w:eastAsia="Times New Roman" w:hAnsi="Times New Roman" w:cs="Times New Roman"/>
          <w:b/>
          <w:bCs/>
          <w:sz w:val="22"/>
          <w:szCs w:val="22"/>
          <w:lang w:eastAsia="en-GB"/>
        </w:rPr>
        <w:t xml:space="preserve"> with varying thresholding</w:t>
      </w:r>
    </w:p>
    <w:p w14:paraId="21A75EEA" w14:textId="5DE1282E" w:rsidR="00BE652F" w:rsidRDefault="00BE652F">
      <w:pPr>
        <w:rPr>
          <w:rFonts w:ascii="Times New Roman" w:hAnsi="Times New Roman" w:cs="Times New Roman"/>
          <w:sz w:val="22"/>
          <w:szCs w:val="22"/>
        </w:rPr>
      </w:pPr>
    </w:p>
    <w:p w14:paraId="21CF44AE" w14:textId="50EF77C0" w:rsidR="00A17146" w:rsidRPr="00A17146" w:rsidRDefault="00A17146">
      <w:pPr>
        <w:rPr>
          <w:rFonts w:ascii="Times New Roman" w:hAnsi="Times New Roman" w:cs="Times New Roman"/>
          <w:sz w:val="22"/>
          <w:szCs w:val="22"/>
          <w:u w:val="single"/>
        </w:rPr>
      </w:pPr>
      <w:r w:rsidRPr="00A17146">
        <w:rPr>
          <w:rFonts w:ascii="Times New Roman" w:hAnsi="Times New Roman" w:cs="Times New Roman"/>
          <w:sz w:val="22"/>
          <w:szCs w:val="22"/>
          <w:u w:val="single"/>
        </w:rPr>
        <w:t>Process for pixel-by-pixel frame differencing</w:t>
      </w:r>
    </w:p>
    <w:p w14:paraId="5D68A8A7" w14:textId="5DB1E45C" w:rsidR="00BE652F" w:rsidRPr="00ED3B95" w:rsidRDefault="00BE652F">
      <w:pPr>
        <w:rPr>
          <w:rFonts w:ascii="Times New Roman" w:hAnsi="Times New Roman" w:cs="Times New Roman"/>
          <w:sz w:val="22"/>
          <w:szCs w:val="22"/>
        </w:rPr>
      </w:pPr>
      <w:r w:rsidRPr="00ED3B95">
        <w:rPr>
          <w:rFonts w:ascii="Times New Roman" w:hAnsi="Times New Roman" w:cs="Times New Roman"/>
          <w:sz w:val="22"/>
          <w:szCs w:val="22"/>
        </w:rPr>
        <w:t>I followed the following process in order to implement the frame differencing:</w:t>
      </w:r>
    </w:p>
    <w:p w14:paraId="0C927AC9" w14:textId="6A7D30EE" w:rsidR="00BE652F" w:rsidRPr="00ED3B95" w:rsidRDefault="00BE652F">
      <w:pPr>
        <w:rPr>
          <w:rFonts w:ascii="Times New Roman" w:hAnsi="Times New Roman" w:cs="Times New Roman"/>
          <w:sz w:val="22"/>
          <w:szCs w:val="22"/>
        </w:rPr>
      </w:pPr>
    </w:p>
    <w:p w14:paraId="5FCB1857" w14:textId="73A43809" w:rsidR="00BE652F" w:rsidRPr="00ED3B95" w:rsidRDefault="00BE652F" w:rsidP="00F51083">
      <w:pPr>
        <w:pStyle w:val="ListParagraph"/>
        <w:numPr>
          <w:ilvl w:val="0"/>
          <w:numId w:val="5"/>
        </w:numPr>
        <w:rPr>
          <w:rFonts w:ascii="Times New Roman" w:hAnsi="Times New Roman" w:cs="Times New Roman"/>
          <w:sz w:val="22"/>
          <w:szCs w:val="22"/>
        </w:rPr>
      </w:pPr>
      <w:r w:rsidRPr="00ED3B95">
        <w:rPr>
          <w:rFonts w:ascii="Times New Roman" w:hAnsi="Times New Roman" w:cs="Times New Roman"/>
          <w:sz w:val="22"/>
          <w:szCs w:val="22"/>
        </w:rPr>
        <w:t>For each frame, calculate the numerical difference between that frame and the reference frame (element-wise matrix subtraction)</w:t>
      </w:r>
    </w:p>
    <w:p w14:paraId="7E06B3DE" w14:textId="3CC7DC56" w:rsidR="009F068E" w:rsidRPr="00ED3B95" w:rsidRDefault="009F068E" w:rsidP="00F51083">
      <w:pPr>
        <w:pStyle w:val="ListParagraph"/>
        <w:numPr>
          <w:ilvl w:val="0"/>
          <w:numId w:val="5"/>
        </w:numPr>
        <w:rPr>
          <w:rFonts w:ascii="Times New Roman" w:hAnsi="Times New Roman" w:cs="Times New Roman"/>
          <w:sz w:val="22"/>
          <w:szCs w:val="22"/>
        </w:rPr>
      </w:pPr>
      <w:r w:rsidRPr="00ED3B95">
        <w:rPr>
          <w:rFonts w:ascii="Times New Roman" w:hAnsi="Times New Roman" w:cs="Times New Roman"/>
          <w:sz w:val="22"/>
          <w:szCs w:val="22"/>
        </w:rPr>
        <w:t>Return the absolute value of that difference to capture intensity changes in both directions</w:t>
      </w:r>
    </w:p>
    <w:p w14:paraId="3EA71E02" w14:textId="3413B94B" w:rsidR="00BE652F" w:rsidRPr="00ED3B95" w:rsidRDefault="00BE652F" w:rsidP="00F51083">
      <w:pPr>
        <w:pStyle w:val="ListParagraph"/>
        <w:numPr>
          <w:ilvl w:val="0"/>
          <w:numId w:val="5"/>
        </w:numPr>
        <w:rPr>
          <w:rFonts w:ascii="Times New Roman" w:hAnsi="Times New Roman" w:cs="Times New Roman"/>
          <w:sz w:val="22"/>
          <w:szCs w:val="22"/>
        </w:rPr>
      </w:pPr>
      <w:r w:rsidRPr="00ED3B95">
        <w:rPr>
          <w:rFonts w:ascii="Times New Roman" w:hAnsi="Times New Roman" w:cs="Times New Roman"/>
          <w:sz w:val="22"/>
          <w:szCs w:val="22"/>
        </w:rPr>
        <w:t>Convert to grayscale</w:t>
      </w:r>
    </w:p>
    <w:p w14:paraId="73B831A2" w14:textId="2F279D89" w:rsidR="00BE652F" w:rsidRPr="00ED3B95" w:rsidRDefault="00BE652F" w:rsidP="00F51083">
      <w:pPr>
        <w:pStyle w:val="ListParagraph"/>
        <w:numPr>
          <w:ilvl w:val="0"/>
          <w:numId w:val="5"/>
        </w:numPr>
        <w:rPr>
          <w:rFonts w:ascii="Times New Roman" w:hAnsi="Times New Roman" w:cs="Times New Roman"/>
          <w:sz w:val="22"/>
          <w:szCs w:val="22"/>
        </w:rPr>
      </w:pPr>
      <w:r w:rsidRPr="00ED3B95">
        <w:rPr>
          <w:rFonts w:ascii="Times New Roman" w:hAnsi="Times New Roman" w:cs="Times New Roman"/>
          <w:sz w:val="22"/>
          <w:szCs w:val="22"/>
        </w:rPr>
        <w:t>Gaussian blur the grayscale to remove unwanted effects of rain.</w:t>
      </w:r>
    </w:p>
    <w:p w14:paraId="1DD36AB0" w14:textId="0A37F1A3" w:rsidR="00BE652F" w:rsidRPr="00ED3B95" w:rsidRDefault="00BE652F" w:rsidP="00BE652F">
      <w:pPr>
        <w:rPr>
          <w:rFonts w:ascii="Times New Roman" w:hAnsi="Times New Roman" w:cs="Times New Roman"/>
          <w:sz w:val="22"/>
          <w:szCs w:val="22"/>
        </w:rPr>
      </w:pPr>
    </w:p>
    <w:p w14:paraId="1F3DBD21" w14:textId="755E89D1" w:rsidR="00BE652F" w:rsidRDefault="00BE652F" w:rsidP="00BE652F">
      <w:pPr>
        <w:rPr>
          <w:rFonts w:ascii="Times New Roman" w:hAnsi="Times New Roman" w:cs="Times New Roman"/>
          <w:sz w:val="22"/>
          <w:szCs w:val="22"/>
        </w:rPr>
      </w:pPr>
      <w:r w:rsidRPr="00ED3B95">
        <w:rPr>
          <w:rFonts w:ascii="Times New Roman" w:hAnsi="Times New Roman" w:cs="Times New Roman"/>
          <w:sz w:val="22"/>
          <w:szCs w:val="22"/>
        </w:rPr>
        <w:t xml:space="preserve">I saved the frames in RGB, </w:t>
      </w:r>
      <w:proofErr w:type="spellStart"/>
      <w:r w:rsidRPr="00ED3B95">
        <w:rPr>
          <w:rFonts w:ascii="Times New Roman" w:hAnsi="Times New Roman" w:cs="Times New Roman"/>
          <w:sz w:val="22"/>
          <w:szCs w:val="22"/>
        </w:rPr>
        <w:t>gray</w:t>
      </w:r>
      <w:proofErr w:type="spellEnd"/>
      <w:r w:rsidRPr="00ED3B95">
        <w:rPr>
          <w:rFonts w:ascii="Times New Roman" w:hAnsi="Times New Roman" w:cs="Times New Roman"/>
          <w:sz w:val="22"/>
          <w:szCs w:val="22"/>
        </w:rPr>
        <w:t xml:space="preserve"> and </w:t>
      </w:r>
      <w:proofErr w:type="spellStart"/>
      <w:r w:rsidRPr="00ED3B95">
        <w:rPr>
          <w:rFonts w:ascii="Times New Roman" w:hAnsi="Times New Roman" w:cs="Times New Roman"/>
          <w:sz w:val="22"/>
          <w:szCs w:val="22"/>
        </w:rPr>
        <w:t>gray</w:t>
      </w:r>
      <w:proofErr w:type="spellEnd"/>
      <w:r w:rsidRPr="00ED3B95">
        <w:rPr>
          <w:rFonts w:ascii="Times New Roman" w:hAnsi="Times New Roman" w:cs="Times New Roman"/>
          <w:sz w:val="22"/>
          <w:szCs w:val="22"/>
        </w:rPr>
        <w:t xml:space="preserve"> with gaussian blur. The frame differencing for frames 1 and 80 are shown for these three channels </w:t>
      </w:r>
      <w:r w:rsidR="00F51083">
        <w:rPr>
          <w:rFonts w:ascii="Times New Roman" w:hAnsi="Times New Roman" w:cs="Times New Roman"/>
          <w:sz w:val="22"/>
          <w:szCs w:val="22"/>
        </w:rPr>
        <w:t>in figure 1</w:t>
      </w:r>
      <w:r w:rsidRPr="00ED3B95">
        <w:rPr>
          <w:rFonts w:ascii="Times New Roman" w:hAnsi="Times New Roman" w:cs="Times New Roman"/>
          <w:sz w:val="22"/>
          <w:szCs w:val="22"/>
        </w:rPr>
        <w:t>:</w:t>
      </w:r>
    </w:p>
    <w:p w14:paraId="46DA1CF9" w14:textId="77777777" w:rsidR="00F51083" w:rsidRPr="00ED3B95" w:rsidRDefault="00F51083" w:rsidP="00BE652F">
      <w:pPr>
        <w:rPr>
          <w:rFonts w:ascii="Times New Roman" w:hAnsi="Times New Roman" w:cs="Times New Roman"/>
          <w:sz w:val="22"/>
          <w:szCs w:val="22"/>
        </w:rPr>
      </w:pPr>
    </w:p>
    <w:p w14:paraId="315718C8" w14:textId="5BB50DE6" w:rsidR="00F51083" w:rsidRPr="00F51083" w:rsidRDefault="00F51083" w:rsidP="00BE652F">
      <w:pPr>
        <w:rPr>
          <w:rFonts w:ascii="Times New Roman" w:hAnsi="Times New Roman" w:cs="Times New Roman"/>
          <w:i/>
          <w:iCs/>
          <w:sz w:val="20"/>
          <w:szCs w:val="20"/>
        </w:rPr>
      </w:pPr>
      <w:r w:rsidRPr="00F51083">
        <w:rPr>
          <w:rFonts w:ascii="Times New Roman" w:hAnsi="Times New Roman" w:cs="Times New Roman"/>
          <w:i/>
          <w:iCs/>
          <w:sz w:val="20"/>
          <w:szCs w:val="20"/>
        </w:rPr>
        <w:t xml:space="preserve">Figure 1. Frame differencing with frame 0 for RGB, </w:t>
      </w:r>
      <w:proofErr w:type="spellStart"/>
      <w:r w:rsidRPr="00F51083">
        <w:rPr>
          <w:rFonts w:ascii="Times New Roman" w:hAnsi="Times New Roman" w:cs="Times New Roman"/>
          <w:i/>
          <w:iCs/>
          <w:sz w:val="20"/>
          <w:szCs w:val="20"/>
        </w:rPr>
        <w:t>gray</w:t>
      </w:r>
      <w:proofErr w:type="spellEnd"/>
      <w:r w:rsidRPr="00F51083">
        <w:rPr>
          <w:rFonts w:ascii="Times New Roman" w:hAnsi="Times New Roman" w:cs="Times New Roman"/>
          <w:i/>
          <w:iCs/>
          <w:sz w:val="20"/>
          <w:szCs w:val="20"/>
        </w:rPr>
        <w:t xml:space="preserve"> and blurred-</w:t>
      </w:r>
      <w:proofErr w:type="spellStart"/>
      <w:r w:rsidRPr="00F51083">
        <w:rPr>
          <w:rFonts w:ascii="Times New Roman" w:hAnsi="Times New Roman" w:cs="Times New Roman"/>
          <w:i/>
          <w:iCs/>
          <w:sz w:val="20"/>
          <w:szCs w:val="20"/>
        </w:rPr>
        <w:t>gray</w:t>
      </w:r>
      <w:proofErr w:type="spellEnd"/>
      <w:r w:rsidRPr="00F51083">
        <w:rPr>
          <w:rFonts w:ascii="Times New Roman" w:hAnsi="Times New Roman" w:cs="Times New Roman"/>
          <w:i/>
          <w:iCs/>
          <w:sz w:val="20"/>
          <w:szCs w:val="20"/>
        </w:rPr>
        <w:t xml:space="preserve"> images for frames 1 and 80</w:t>
      </w:r>
    </w:p>
    <w:p w14:paraId="5E1DE30D" w14:textId="62A5A991" w:rsidR="00BE652F" w:rsidRPr="00ED3B95" w:rsidRDefault="00BE652F" w:rsidP="00BE652F">
      <w:pPr>
        <w:rPr>
          <w:rFonts w:ascii="Times New Roman" w:hAnsi="Times New Roman" w:cs="Times New Roman"/>
          <w:sz w:val="22"/>
          <w:szCs w:val="22"/>
        </w:rPr>
      </w:pPr>
      <w:r w:rsidRPr="00ED3B95">
        <w:rPr>
          <w:rFonts w:ascii="Times New Roman" w:hAnsi="Times New Roman" w:cs="Times New Roman"/>
          <w:noProof/>
          <w:sz w:val="22"/>
          <w:szCs w:val="22"/>
        </w:rPr>
        <w:drawing>
          <wp:inline distT="0" distB="0" distL="0" distR="0" wp14:anchorId="6F9C41AD" wp14:editId="3BE1C856">
            <wp:extent cx="5334000" cy="2933700"/>
            <wp:effectExtent l="0" t="0" r="0" b="0"/>
            <wp:docPr id="1" name="Picture 1" descr="Graphical user interface, application,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calenda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334000" cy="2933700"/>
                    </a:xfrm>
                    <a:prstGeom prst="rect">
                      <a:avLst/>
                    </a:prstGeom>
                  </pic:spPr>
                </pic:pic>
              </a:graphicData>
            </a:graphic>
          </wp:inline>
        </w:drawing>
      </w:r>
    </w:p>
    <w:p w14:paraId="086710AC" w14:textId="74F746A9" w:rsidR="00B43B87" w:rsidRPr="00ED3B95" w:rsidRDefault="00B43B87" w:rsidP="00BE652F">
      <w:pPr>
        <w:rPr>
          <w:rFonts w:ascii="Times New Roman" w:hAnsi="Times New Roman" w:cs="Times New Roman"/>
          <w:sz w:val="22"/>
          <w:szCs w:val="22"/>
        </w:rPr>
      </w:pPr>
    </w:p>
    <w:p w14:paraId="4BBA68CF" w14:textId="77777777" w:rsidR="0061719C" w:rsidRDefault="0061719C" w:rsidP="00BE652F">
      <w:pPr>
        <w:rPr>
          <w:rFonts w:ascii="Times New Roman" w:hAnsi="Times New Roman" w:cs="Times New Roman"/>
          <w:sz w:val="22"/>
          <w:szCs w:val="22"/>
          <w:u w:val="single"/>
        </w:rPr>
      </w:pPr>
    </w:p>
    <w:p w14:paraId="4D5EB9BB" w14:textId="49539953" w:rsidR="00B43B87" w:rsidRDefault="00B43B87" w:rsidP="00BE652F">
      <w:pPr>
        <w:rPr>
          <w:rFonts w:ascii="Times New Roman" w:hAnsi="Times New Roman" w:cs="Times New Roman"/>
          <w:sz w:val="22"/>
          <w:szCs w:val="22"/>
          <w:u w:val="single"/>
        </w:rPr>
      </w:pPr>
      <w:r w:rsidRPr="00ED3B95">
        <w:rPr>
          <w:rFonts w:ascii="Times New Roman" w:hAnsi="Times New Roman" w:cs="Times New Roman"/>
          <w:sz w:val="22"/>
          <w:szCs w:val="22"/>
          <w:u w:val="single"/>
        </w:rPr>
        <w:lastRenderedPageBreak/>
        <w:t>Thresholding</w:t>
      </w:r>
    </w:p>
    <w:p w14:paraId="272DF3F9" w14:textId="77777777" w:rsidR="0061719C" w:rsidRPr="00ED3B95" w:rsidRDefault="0061719C" w:rsidP="00BE652F">
      <w:pPr>
        <w:rPr>
          <w:rFonts w:ascii="Times New Roman" w:hAnsi="Times New Roman" w:cs="Times New Roman"/>
          <w:sz w:val="22"/>
          <w:szCs w:val="22"/>
        </w:rPr>
      </w:pPr>
    </w:p>
    <w:p w14:paraId="58883F32" w14:textId="04536CCE" w:rsidR="00B43B87" w:rsidRPr="00ED3B95" w:rsidRDefault="009F068E" w:rsidP="00BE652F">
      <w:pPr>
        <w:rPr>
          <w:rFonts w:ascii="Times New Roman" w:hAnsi="Times New Roman" w:cs="Times New Roman"/>
          <w:sz w:val="22"/>
          <w:szCs w:val="22"/>
        </w:rPr>
      </w:pPr>
      <w:r w:rsidRPr="00ED3B95">
        <w:rPr>
          <w:rFonts w:ascii="Times New Roman" w:hAnsi="Times New Roman" w:cs="Times New Roman"/>
          <w:sz w:val="22"/>
          <w:szCs w:val="22"/>
        </w:rPr>
        <w:t>The frames were converted to the 0&lt;x&lt;1 range and I used 4 different thresholds for the images – [0.05, 0.1, 0.2, 0.4]. For each of the thresholds, I applied a transformation on the pixels:</w:t>
      </w:r>
    </w:p>
    <w:p w14:paraId="0F81DD9A" w14:textId="041F0A5B" w:rsidR="009F068E" w:rsidRPr="00ED3B95" w:rsidRDefault="009F068E" w:rsidP="00BE652F">
      <w:pPr>
        <w:rPr>
          <w:rFonts w:ascii="Times New Roman" w:hAnsi="Times New Roman" w:cs="Times New Roman"/>
          <w:sz w:val="22"/>
          <w:szCs w:val="22"/>
        </w:rPr>
      </w:pPr>
    </w:p>
    <w:p w14:paraId="35DCFB62" w14:textId="42A22840" w:rsidR="009F068E" w:rsidRPr="00ED3B95" w:rsidRDefault="00456600" w:rsidP="00BE652F">
      <w:pPr>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I</m:t>
              </m:r>
            </m:e>
            <m:sub>
              <m:r>
                <w:rPr>
                  <w:rFonts w:ascii="Cambria Math" w:hAnsi="Cambria Math" w:cs="Times New Roman"/>
                  <w:sz w:val="22"/>
                  <w:szCs w:val="22"/>
                </w:rPr>
                <m:t>x</m:t>
              </m:r>
            </m:sub>
          </m:sSub>
          <m:r>
            <w:rPr>
              <w:rFonts w:ascii="Cambria Math" w:hAnsi="Cambria Math" w:cs="Times New Roman"/>
              <w:sz w:val="22"/>
              <w:szCs w:val="22"/>
            </w:rPr>
            <m:t>=</m:t>
          </m:r>
          <m:d>
            <m:dPr>
              <m:begChr m:val="{"/>
              <m:endChr m:val=""/>
              <m:ctrlPr>
                <w:rPr>
                  <w:rFonts w:ascii="Cambria Math" w:hAnsi="Cambria Math" w:cs="Times New Roman"/>
                  <w:i/>
                  <w:sz w:val="22"/>
                  <w:szCs w:val="22"/>
                </w:rPr>
              </m:ctrlPr>
            </m:dPr>
            <m:e>
              <m:eqArr>
                <m:eqArrPr>
                  <m:ctrlPr>
                    <w:rPr>
                      <w:rFonts w:ascii="Cambria Math" w:hAnsi="Cambria Math" w:cs="Times New Roman"/>
                      <w:i/>
                      <w:sz w:val="22"/>
                      <w:szCs w:val="22"/>
                    </w:rPr>
                  </m:ctrlPr>
                </m:eqArrPr>
                <m:e>
                  <m:r>
                    <w:rPr>
                      <w:rFonts w:ascii="Cambria Math" w:hAnsi="Cambria Math" w:cs="Times New Roman"/>
                      <w:sz w:val="22"/>
                      <w:szCs w:val="22"/>
                    </w:rPr>
                    <m:t>1 if x&gt;threshold</m:t>
                  </m:r>
                </m:e>
                <m:e>
                  <m:r>
                    <w:rPr>
                      <w:rFonts w:ascii="Cambria Math" w:hAnsi="Cambria Math" w:cs="Times New Roman"/>
                      <w:sz w:val="22"/>
                      <w:szCs w:val="22"/>
                    </w:rPr>
                    <m:t>0 if x&lt;threshold</m:t>
                  </m:r>
                </m:e>
              </m:eqArr>
            </m:e>
          </m:d>
        </m:oMath>
      </m:oMathPara>
    </w:p>
    <w:p w14:paraId="3D7B8D49" w14:textId="47E8060E" w:rsidR="009F068E" w:rsidRPr="00ED3B95" w:rsidRDefault="009F068E" w:rsidP="00BE652F">
      <w:pPr>
        <w:rPr>
          <w:rFonts w:ascii="Times New Roman" w:hAnsi="Times New Roman" w:cs="Times New Roman"/>
          <w:sz w:val="22"/>
          <w:szCs w:val="22"/>
        </w:rPr>
      </w:pPr>
    </w:p>
    <w:p w14:paraId="2B3D2D71" w14:textId="61EEF438" w:rsidR="009F068E" w:rsidRPr="00ED3B95" w:rsidRDefault="009F068E" w:rsidP="00BE652F">
      <w:pPr>
        <w:rPr>
          <w:rFonts w:ascii="Times New Roman" w:hAnsi="Times New Roman" w:cs="Times New Roman"/>
          <w:sz w:val="22"/>
          <w:szCs w:val="22"/>
        </w:rPr>
      </w:pPr>
    </w:p>
    <w:p w14:paraId="0BE473B3" w14:textId="55CAD9BF" w:rsidR="009F068E" w:rsidRPr="00ED3B95" w:rsidRDefault="001A002B" w:rsidP="00BE652F">
      <w:pPr>
        <w:rPr>
          <w:rFonts w:ascii="Times New Roman" w:hAnsi="Times New Roman" w:cs="Times New Roman"/>
          <w:sz w:val="22"/>
          <w:szCs w:val="22"/>
        </w:rPr>
      </w:pPr>
      <w:r>
        <w:rPr>
          <w:rFonts w:ascii="Times New Roman" w:hAnsi="Times New Roman" w:cs="Times New Roman"/>
          <w:sz w:val="22"/>
          <w:szCs w:val="22"/>
        </w:rPr>
        <w:t xml:space="preserve">Figure 2 </w:t>
      </w:r>
      <w:r w:rsidR="009F068E" w:rsidRPr="00ED3B95">
        <w:rPr>
          <w:rFonts w:ascii="Times New Roman" w:hAnsi="Times New Roman" w:cs="Times New Roman"/>
          <w:sz w:val="22"/>
          <w:szCs w:val="22"/>
        </w:rPr>
        <w:t>show</w:t>
      </w:r>
      <w:r>
        <w:rPr>
          <w:rFonts w:ascii="Times New Roman" w:hAnsi="Times New Roman" w:cs="Times New Roman"/>
          <w:sz w:val="22"/>
          <w:szCs w:val="22"/>
        </w:rPr>
        <w:t>s</w:t>
      </w:r>
      <w:r w:rsidR="009F068E" w:rsidRPr="00ED3B95">
        <w:rPr>
          <w:rFonts w:ascii="Times New Roman" w:hAnsi="Times New Roman" w:cs="Times New Roman"/>
          <w:sz w:val="22"/>
          <w:szCs w:val="22"/>
        </w:rPr>
        <w:t xml:space="preserve"> the frame differencing results with thresholds 0.05 and 0.2, and each for the same frames (1 and 80) with respect to frame 0.</w:t>
      </w:r>
    </w:p>
    <w:p w14:paraId="5235C814" w14:textId="62105066" w:rsidR="009F068E" w:rsidRDefault="009F068E" w:rsidP="00BE652F">
      <w:pPr>
        <w:rPr>
          <w:rFonts w:ascii="Times New Roman" w:hAnsi="Times New Roman" w:cs="Times New Roman"/>
          <w:sz w:val="22"/>
          <w:szCs w:val="22"/>
        </w:rPr>
      </w:pPr>
    </w:p>
    <w:p w14:paraId="26E934FE" w14:textId="1FA6E48A" w:rsidR="001A002B" w:rsidRPr="001A002B" w:rsidRDefault="001A002B" w:rsidP="00BE652F">
      <w:pPr>
        <w:rPr>
          <w:rFonts w:ascii="Times New Roman" w:hAnsi="Times New Roman" w:cs="Times New Roman"/>
          <w:i/>
          <w:iCs/>
          <w:sz w:val="20"/>
          <w:szCs w:val="20"/>
        </w:rPr>
      </w:pPr>
      <w:r w:rsidRPr="001A002B">
        <w:rPr>
          <w:rFonts w:ascii="Times New Roman" w:hAnsi="Times New Roman" w:cs="Times New Roman"/>
          <w:i/>
          <w:iCs/>
          <w:sz w:val="20"/>
          <w:szCs w:val="20"/>
        </w:rPr>
        <w:t xml:space="preserve">Figure 2. comparison thresholds for </w:t>
      </w:r>
      <w:proofErr w:type="gramStart"/>
      <w:r w:rsidRPr="001A002B">
        <w:rPr>
          <w:rFonts w:ascii="Times New Roman" w:hAnsi="Times New Roman" w:cs="Times New Roman"/>
          <w:i/>
          <w:iCs/>
          <w:sz w:val="20"/>
          <w:szCs w:val="20"/>
        </w:rPr>
        <w:t>pixel by pixel</w:t>
      </w:r>
      <w:proofErr w:type="gramEnd"/>
      <w:r w:rsidRPr="001A002B">
        <w:rPr>
          <w:rFonts w:ascii="Times New Roman" w:hAnsi="Times New Roman" w:cs="Times New Roman"/>
          <w:i/>
          <w:iCs/>
          <w:sz w:val="20"/>
          <w:szCs w:val="20"/>
        </w:rPr>
        <w:t xml:space="preserve"> frame differencing</w:t>
      </w:r>
    </w:p>
    <w:p w14:paraId="427A9F86" w14:textId="1E5839E8" w:rsidR="009F068E" w:rsidRPr="00ED3B95" w:rsidRDefault="009F068E" w:rsidP="00BE652F">
      <w:pPr>
        <w:rPr>
          <w:rFonts w:ascii="Times New Roman" w:hAnsi="Times New Roman" w:cs="Times New Roman"/>
          <w:sz w:val="22"/>
          <w:szCs w:val="22"/>
        </w:rPr>
      </w:pPr>
      <w:r w:rsidRPr="00ED3B95">
        <w:rPr>
          <w:rFonts w:ascii="Times New Roman" w:hAnsi="Times New Roman" w:cs="Times New Roman"/>
          <w:noProof/>
          <w:sz w:val="22"/>
          <w:szCs w:val="22"/>
        </w:rPr>
        <w:drawing>
          <wp:inline distT="0" distB="0" distL="0" distR="0" wp14:anchorId="5A98DCB6" wp14:editId="109E2759">
            <wp:extent cx="5283200" cy="2921000"/>
            <wp:effectExtent l="0" t="0" r="0" b="0"/>
            <wp:docPr id="3" name="Picture 3" descr="Graphical user interface, application,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calenda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283200" cy="2921000"/>
                    </a:xfrm>
                    <a:prstGeom prst="rect">
                      <a:avLst/>
                    </a:prstGeom>
                  </pic:spPr>
                </pic:pic>
              </a:graphicData>
            </a:graphic>
          </wp:inline>
        </w:drawing>
      </w:r>
      <w:r w:rsidRPr="00ED3B95">
        <w:rPr>
          <w:rFonts w:ascii="Times New Roman" w:hAnsi="Times New Roman" w:cs="Times New Roman"/>
          <w:noProof/>
          <w:sz w:val="22"/>
          <w:szCs w:val="22"/>
        </w:rPr>
        <w:drawing>
          <wp:inline distT="0" distB="0" distL="0" distR="0" wp14:anchorId="79F1F901" wp14:editId="0EC62B2F">
            <wp:extent cx="5321300" cy="2895600"/>
            <wp:effectExtent l="0" t="0" r="0" b="0"/>
            <wp:docPr id="2" name="Picture 2"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alenda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21300" cy="2895600"/>
                    </a:xfrm>
                    <a:prstGeom prst="rect">
                      <a:avLst/>
                    </a:prstGeom>
                  </pic:spPr>
                </pic:pic>
              </a:graphicData>
            </a:graphic>
          </wp:inline>
        </w:drawing>
      </w:r>
    </w:p>
    <w:p w14:paraId="39B23214" w14:textId="6AA8A25A" w:rsidR="009F068E" w:rsidRPr="00ED3B95" w:rsidRDefault="009F068E" w:rsidP="00BE652F">
      <w:pPr>
        <w:rPr>
          <w:rFonts w:ascii="Times New Roman" w:hAnsi="Times New Roman" w:cs="Times New Roman"/>
          <w:sz w:val="22"/>
          <w:szCs w:val="22"/>
        </w:rPr>
      </w:pPr>
    </w:p>
    <w:p w14:paraId="62694AD5" w14:textId="7C68BC0B" w:rsidR="009F068E" w:rsidRPr="00ED3B95" w:rsidRDefault="009F068E" w:rsidP="00BE652F">
      <w:pPr>
        <w:rPr>
          <w:rFonts w:ascii="Times New Roman" w:hAnsi="Times New Roman" w:cs="Times New Roman"/>
          <w:sz w:val="22"/>
          <w:szCs w:val="22"/>
        </w:rPr>
      </w:pPr>
    </w:p>
    <w:p w14:paraId="553E4313" w14:textId="2EF571C7" w:rsidR="008C2D37" w:rsidRPr="0051233D" w:rsidRDefault="008C2D37" w:rsidP="008C2D37">
      <w:pPr>
        <w:rPr>
          <w:rFonts w:ascii="Times New Roman" w:eastAsia="Times New Roman" w:hAnsi="Times New Roman" w:cs="Times New Roman"/>
          <w:b/>
          <w:bCs/>
          <w:sz w:val="22"/>
          <w:szCs w:val="22"/>
          <w:lang w:eastAsia="en-GB"/>
        </w:rPr>
      </w:pPr>
      <w:r w:rsidRPr="0051233D">
        <w:rPr>
          <w:rFonts w:ascii="Times New Roman" w:eastAsia="Times New Roman" w:hAnsi="Times New Roman" w:cs="Times New Roman"/>
          <w:b/>
          <w:bCs/>
          <w:sz w:val="22"/>
          <w:szCs w:val="22"/>
          <w:lang w:eastAsia="en-GB"/>
        </w:rPr>
        <w:t xml:space="preserve">b) </w:t>
      </w:r>
      <w:r w:rsidR="0051233D">
        <w:rPr>
          <w:rFonts w:ascii="Times New Roman" w:eastAsia="Times New Roman" w:hAnsi="Times New Roman" w:cs="Times New Roman"/>
          <w:b/>
          <w:bCs/>
          <w:sz w:val="22"/>
          <w:szCs w:val="22"/>
          <w:lang w:eastAsia="en-GB"/>
        </w:rPr>
        <w:tab/>
        <w:t>Perform frame differencing with different thresholds for consecutive frames</w:t>
      </w:r>
    </w:p>
    <w:p w14:paraId="5902FD10" w14:textId="50A009F7" w:rsidR="009F068E" w:rsidRPr="00ED3B95" w:rsidRDefault="009F068E" w:rsidP="00BE652F">
      <w:pPr>
        <w:rPr>
          <w:rFonts w:ascii="Times New Roman" w:hAnsi="Times New Roman" w:cs="Times New Roman"/>
          <w:sz w:val="22"/>
          <w:szCs w:val="22"/>
        </w:rPr>
      </w:pPr>
    </w:p>
    <w:p w14:paraId="26AB2F4F" w14:textId="580440B9" w:rsidR="008C2D37" w:rsidRPr="00ED3B95" w:rsidRDefault="008C2D37" w:rsidP="00BE652F">
      <w:pPr>
        <w:rPr>
          <w:rFonts w:ascii="Times New Roman" w:hAnsi="Times New Roman" w:cs="Times New Roman"/>
          <w:sz w:val="22"/>
          <w:szCs w:val="22"/>
        </w:rPr>
      </w:pPr>
      <w:r w:rsidRPr="00ED3B95">
        <w:rPr>
          <w:rFonts w:ascii="Times New Roman" w:hAnsi="Times New Roman" w:cs="Times New Roman"/>
          <w:sz w:val="22"/>
          <w:szCs w:val="22"/>
        </w:rPr>
        <w:t>For this exercise, I used roughly the same algorithm as for part a, but with 2 changes:</w:t>
      </w:r>
    </w:p>
    <w:p w14:paraId="3633CBDB" w14:textId="7C205171" w:rsidR="008C2D37" w:rsidRPr="00ED3B95" w:rsidRDefault="008C2D37" w:rsidP="00BE652F">
      <w:pPr>
        <w:rPr>
          <w:rFonts w:ascii="Times New Roman" w:hAnsi="Times New Roman" w:cs="Times New Roman"/>
          <w:sz w:val="22"/>
          <w:szCs w:val="22"/>
        </w:rPr>
      </w:pPr>
    </w:p>
    <w:p w14:paraId="7EE167CA" w14:textId="3269E741" w:rsidR="008C2D37" w:rsidRPr="00ED3B95" w:rsidRDefault="008C2D37" w:rsidP="008C2D37">
      <w:pPr>
        <w:pStyle w:val="ListParagraph"/>
        <w:numPr>
          <w:ilvl w:val="0"/>
          <w:numId w:val="2"/>
        </w:numPr>
        <w:rPr>
          <w:rFonts w:ascii="Times New Roman" w:hAnsi="Times New Roman" w:cs="Times New Roman"/>
          <w:sz w:val="22"/>
          <w:szCs w:val="22"/>
        </w:rPr>
      </w:pPr>
      <w:r w:rsidRPr="00ED3B95">
        <w:rPr>
          <w:rFonts w:ascii="Times New Roman" w:hAnsi="Times New Roman" w:cs="Times New Roman"/>
          <w:sz w:val="22"/>
          <w:szCs w:val="22"/>
        </w:rPr>
        <w:lastRenderedPageBreak/>
        <w:t xml:space="preserve">I used frames 15 and 80; I didn’t use frame 1 because the result would have been </w:t>
      </w:r>
      <w:proofErr w:type="gramStart"/>
      <w:r w:rsidRPr="00ED3B95">
        <w:rPr>
          <w:rFonts w:ascii="Times New Roman" w:hAnsi="Times New Roman" w:cs="Times New Roman"/>
          <w:sz w:val="22"/>
          <w:szCs w:val="22"/>
        </w:rPr>
        <w:t>exactly the same</w:t>
      </w:r>
      <w:proofErr w:type="gramEnd"/>
      <w:r w:rsidRPr="00ED3B95">
        <w:rPr>
          <w:rFonts w:ascii="Times New Roman" w:hAnsi="Times New Roman" w:cs="Times New Roman"/>
          <w:sz w:val="22"/>
          <w:szCs w:val="22"/>
        </w:rPr>
        <w:t>.</w:t>
      </w:r>
    </w:p>
    <w:p w14:paraId="23D969E1" w14:textId="798261F1" w:rsidR="008C2D37" w:rsidRPr="00ED3B95" w:rsidRDefault="008C2D37" w:rsidP="008C2D37">
      <w:pPr>
        <w:pStyle w:val="ListParagraph"/>
        <w:numPr>
          <w:ilvl w:val="0"/>
          <w:numId w:val="2"/>
        </w:numPr>
        <w:rPr>
          <w:rFonts w:ascii="Times New Roman" w:hAnsi="Times New Roman" w:cs="Times New Roman"/>
          <w:sz w:val="22"/>
          <w:szCs w:val="22"/>
        </w:rPr>
      </w:pPr>
      <w:r w:rsidRPr="00ED3B95">
        <w:rPr>
          <w:rFonts w:ascii="Times New Roman" w:hAnsi="Times New Roman" w:cs="Times New Roman"/>
          <w:sz w:val="22"/>
          <w:szCs w:val="22"/>
        </w:rPr>
        <w:t>I used thresholds of [0, 0.02, 0.06 and 0.15] as I expected the differences to be less pronounced given the close temporal proximity of the frames.</w:t>
      </w:r>
    </w:p>
    <w:p w14:paraId="19F45164" w14:textId="285C679A" w:rsidR="008C2D37" w:rsidRPr="00ED3B95" w:rsidRDefault="008C2D37" w:rsidP="008C2D37">
      <w:pPr>
        <w:rPr>
          <w:rFonts w:ascii="Times New Roman" w:hAnsi="Times New Roman" w:cs="Times New Roman"/>
          <w:sz w:val="22"/>
          <w:szCs w:val="22"/>
        </w:rPr>
      </w:pPr>
    </w:p>
    <w:p w14:paraId="7BFF3F28" w14:textId="19E68AA2" w:rsidR="008C2D37" w:rsidRDefault="00F41E9C" w:rsidP="008C2D37">
      <w:pPr>
        <w:rPr>
          <w:rFonts w:ascii="Times New Roman" w:hAnsi="Times New Roman" w:cs="Times New Roman"/>
          <w:sz w:val="22"/>
          <w:szCs w:val="22"/>
        </w:rPr>
      </w:pPr>
      <w:r w:rsidRPr="00ED3B95">
        <w:rPr>
          <w:rFonts w:ascii="Times New Roman" w:hAnsi="Times New Roman" w:cs="Times New Roman"/>
          <w:sz w:val="22"/>
          <w:szCs w:val="22"/>
        </w:rPr>
        <w:t xml:space="preserve">However, having </w:t>
      </w:r>
      <w:r w:rsidR="009223A6">
        <w:rPr>
          <w:rFonts w:ascii="Times New Roman" w:hAnsi="Times New Roman" w:cs="Times New Roman"/>
          <w:sz w:val="22"/>
          <w:szCs w:val="22"/>
        </w:rPr>
        <w:t xml:space="preserve">no </w:t>
      </w:r>
      <w:r w:rsidRPr="00ED3B95">
        <w:rPr>
          <w:rFonts w:ascii="Times New Roman" w:hAnsi="Times New Roman" w:cs="Times New Roman"/>
          <w:sz w:val="22"/>
          <w:szCs w:val="22"/>
        </w:rPr>
        <w:t>threshold produced results that were incoherent and of no use, due to the level of noise in between only two frames</w:t>
      </w:r>
      <w:r w:rsidR="009223A6">
        <w:rPr>
          <w:rFonts w:ascii="Times New Roman" w:hAnsi="Times New Roman" w:cs="Times New Roman"/>
          <w:sz w:val="22"/>
          <w:szCs w:val="22"/>
        </w:rPr>
        <w:t>, as shown by figure 3</w:t>
      </w:r>
      <w:r w:rsidRPr="00ED3B95">
        <w:rPr>
          <w:rFonts w:ascii="Times New Roman" w:hAnsi="Times New Roman" w:cs="Times New Roman"/>
          <w:sz w:val="22"/>
          <w:szCs w:val="22"/>
        </w:rPr>
        <w:t>:</w:t>
      </w:r>
    </w:p>
    <w:p w14:paraId="3C613428" w14:textId="77777777" w:rsidR="009223A6" w:rsidRPr="00ED3B95" w:rsidRDefault="009223A6" w:rsidP="008C2D37">
      <w:pPr>
        <w:rPr>
          <w:rFonts w:ascii="Times New Roman" w:hAnsi="Times New Roman" w:cs="Times New Roman"/>
          <w:sz w:val="22"/>
          <w:szCs w:val="22"/>
        </w:rPr>
      </w:pPr>
    </w:p>
    <w:p w14:paraId="61F22FC8" w14:textId="46C7CD61" w:rsidR="00F41E9C" w:rsidRPr="009223A6" w:rsidRDefault="009223A6" w:rsidP="008C2D37">
      <w:pPr>
        <w:rPr>
          <w:rFonts w:ascii="Times New Roman" w:hAnsi="Times New Roman" w:cs="Times New Roman"/>
          <w:i/>
          <w:iCs/>
          <w:sz w:val="20"/>
          <w:szCs w:val="20"/>
        </w:rPr>
      </w:pPr>
      <w:r w:rsidRPr="009223A6">
        <w:rPr>
          <w:rFonts w:ascii="Times New Roman" w:hAnsi="Times New Roman" w:cs="Times New Roman"/>
          <w:i/>
          <w:iCs/>
          <w:sz w:val="20"/>
          <w:szCs w:val="20"/>
        </w:rPr>
        <w:t>Figure 3. Impact of using a threshold of 0 on frame differencing for consecutive frames</w:t>
      </w:r>
    </w:p>
    <w:p w14:paraId="1BB0D3EC" w14:textId="52A22BD6" w:rsidR="00F41E9C" w:rsidRPr="00ED3B95" w:rsidRDefault="00F41E9C" w:rsidP="008C2D37">
      <w:pPr>
        <w:rPr>
          <w:rFonts w:ascii="Times New Roman" w:hAnsi="Times New Roman" w:cs="Times New Roman"/>
          <w:sz w:val="22"/>
          <w:szCs w:val="22"/>
        </w:rPr>
      </w:pPr>
      <w:r w:rsidRPr="00ED3B95">
        <w:rPr>
          <w:rFonts w:ascii="Times New Roman" w:hAnsi="Times New Roman" w:cs="Times New Roman"/>
          <w:noProof/>
          <w:sz w:val="22"/>
          <w:szCs w:val="22"/>
        </w:rPr>
        <w:drawing>
          <wp:inline distT="0" distB="0" distL="0" distR="0" wp14:anchorId="0CBB7CFE" wp14:editId="711F2382">
            <wp:extent cx="5321300" cy="1384300"/>
            <wp:effectExtent l="0" t="0" r="0" b="0"/>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321300" cy="1384300"/>
                    </a:xfrm>
                    <a:prstGeom prst="rect">
                      <a:avLst/>
                    </a:prstGeom>
                  </pic:spPr>
                </pic:pic>
              </a:graphicData>
            </a:graphic>
          </wp:inline>
        </w:drawing>
      </w:r>
    </w:p>
    <w:p w14:paraId="32788317" w14:textId="52CB4471" w:rsidR="00F41E9C" w:rsidRPr="00ED3B95" w:rsidRDefault="00F41E9C" w:rsidP="008C2D37">
      <w:pPr>
        <w:rPr>
          <w:rFonts w:ascii="Times New Roman" w:hAnsi="Times New Roman" w:cs="Times New Roman"/>
          <w:sz w:val="22"/>
          <w:szCs w:val="22"/>
        </w:rPr>
      </w:pPr>
    </w:p>
    <w:p w14:paraId="33910266" w14:textId="45B3E0A3" w:rsidR="00F41E9C" w:rsidRPr="00ED3B95" w:rsidRDefault="00F41E9C" w:rsidP="008C2D37">
      <w:pPr>
        <w:rPr>
          <w:rFonts w:ascii="Times New Roman" w:hAnsi="Times New Roman" w:cs="Times New Roman"/>
          <w:sz w:val="22"/>
          <w:szCs w:val="22"/>
        </w:rPr>
      </w:pPr>
      <w:r w:rsidRPr="00ED3B95">
        <w:rPr>
          <w:rFonts w:ascii="Times New Roman" w:hAnsi="Times New Roman" w:cs="Times New Roman"/>
          <w:sz w:val="22"/>
          <w:szCs w:val="22"/>
        </w:rPr>
        <w:t xml:space="preserve">A higher threshold, around 0.15, produced results that were comparable with our semantic interpretation of the moving objects in the video. </w:t>
      </w:r>
      <w:r w:rsidR="00F35B7C">
        <w:rPr>
          <w:rFonts w:ascii="Times New Roman" w:hAnsi="Times New Roman" w:cs="Times New Roman"/>
          <w:sz w:val="22"/>
          <w:szCs w:val="22"/>
        </w:rPr>
        <w:t>Figure 4</w:t>
      </w:r>
      <w:r w:rsidRPr="00ED3B95">
        <w:rPr>
          <w:rFonts w:ascii="Times New Roman" w:hAnsi="Times New Roman" w:cs="Times New Roman"/>
          <w:sz w:val="22"/>
          <w:szCs w:val="22"/>
        </w:rPr>
        <w:t xml:space="preserve"> </w:t>
      </w:r>
      <w:r w:rsidR="00F35B7C">
        <w:rPr>
          <w:rFonts w:ascii="Times New Roman" w:hAnsi="Times New Roman" w:cs="Times New Roman"/>
          <w:sz w:val="22"/>
          <w:szCs w:val="22"/>
        </w:rPr>
        <w:t xml:space="preserve">shows </w:t>
      </w:r>
      <w:r w:rsidRPr="00ED3B95">
        <w:rPr>
          <w:rFonts w:ascii="Times New Roman" w:hAnsi="Times New Roman" w:cs="Times New Roman"/>
          <w:sz w:val="22"/>
          <w:szCs w:val="22"/>
        </w:rPr>
        <w:t>the results for this threshold for frames 15 and 80:</w:t>
      </w:r>
    </w:p>
    <w:p w14:paraId="17E1C141" w14:textId="20BDA6C2" w:rsidR="00F41E9C" w:rsidRDefault="00F41E9C" w:rsidP="008C2D37">
      <w:pPr>
        <w:rPr>
          <w:rFonts w:ascii="Times New Roman" w:hAnsi="Times New Roman" w:cs="Times New Roman"/>
          <w:sz w:val="22"/>
          <w:szCs w:val="22"/>
        </w:rPr>
      </w:pPr>
    </w:p>
    <w:p w14:paraId="26B31647" w14:textId="354ADC19" w:rsidR="00F35B7C" w:rsidRPr="00F35B7C" w:rsidRDefault="00F35B7C" w:rsidP="008C2D37">
      <w:pPr>
        <w:rPr>
          <w:rFonts w:ascii="Times New Roman" w:hAnsi="Times New Roman" w:cs="Times New Roman"/>
          <w:i/>
          <w:iCs/>
          <w:sz w:val="22"/>
          <w:szCs w:val="22"/>
        </w:rPr>
      </w:pPr>
      <w:r w:rsidRPr="00F35B7C">
        <w:rPr>
          <w:rFonts w:ascii="Times New Roman" w:hAnsi="Times New Roman" w:cs="Times New Roman"/>
          <w:i/>
          <w:iCs/>
          <w:sz w:val="22"/>
          <w:szCs w:val="22"/>
        </w:rPr>
        <w:t>Figure 4. consecutive frame differencing with a threshold of 0.15</w:t>
      </w:r>
      <w:r w:rsidR="00E82620">
        <w:rPr>
          <w:rFonts w:ascii="Times New Roman" w:hAnsi="Times New Roman" w:cs="Times New Roman"/>
          <w:i/>
          <w:iCs/>
          <w:sz w:val="22"/>
          <w:szCs w:val="22"/>
        </w:rPr>
        <w:t xml:space="preserve"> for frames 15 and 80</w:t>
      </w:r>
    </w:p>
    <w:p w14:paraId="30C0C548" w14:textId="49418D4C" w:rsidR="00F41E9C" w:rsidRPr="00ED3B95" w:rsidRDefault="00734DF4" w:rsidP="008C2D37">
      <w:pPr>
        <w:rPr>
          <w:rFonts w:ascii="Times New Roman" w:hAnsi="Times New Roman" w:cs="Times New Roman"/>
          <w:sz w:val="22"/>
          <w:szCs w:val="22"/>
        </w:rPr>
      </w:pPr>
      <w:r w:rsidRPr="00ED3B95">
        <w:rPr>
          <w:rFonts w:ascii="Times New Roman" w:hAnsi="Times New Roman" w:cs="Times New Roman"/>
          <w:noProof/>
          <w:sz w:val="22"/>
          <w:szCs w:val="22"/>
        </w:rPr>
        <w:drawing>
          <wp:inline distT="0" distB="0" distL="0" distR="0" wp14:anchorId="3B8B6B21" wp14:editId="19AE2802">
            <wp:extent cx="5283200" cy="2921000"/>
            <wp:effectExtent l="0" t="0" r="0" b="0"/>
            <wp:docPr id="5" name="Picture 5"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alend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83200" cy="2921000"/>
                    </a:xfrm>
                    <a:prstGeom prst="rect">
                      <a:avLst/>
                    </a:prstGeom>
                  </pic:spPr>
                </pic:pic>
              </a:graphicData>
            </a:graphic>
          </wp:inline>
        </w:drawing>
      </w:r>
    </w:p>
    <w:p w14:paraId="72D67BC4" w14:textId="29570245" w:rsidR="00734DF4" w:rsidRPr="00ED3B95" w:rsidRDefault="00734DF4" w:rsidP="008C2D37">
      <w:pPr>
        <w:rPr>
          <w:rFonts w:ascii="Times New Roman" w:hAnsi="Times New Roman" w:cs="Times New Roman"/>
          <w:sz w:val="22"/>
          <w:szCs w:val="22"/>
        </w:rPr>
      </w:pPr>
    </w:p>
    <w:p w14:paraId="7C4CB44C" w14:textId="32DEE221" w:rsidR="00734DF4" w:rsidRPr="00ED3B95" w:rsidRDefault="00734DF4" w:rsidP="008C2D37">
      <w:pPr>
        <w:rPr>
          <w:rFonts w:ascii="Times New Roman" w:hAnsi="Times New Roman" w:cs="Times New Roman"/>
          <w:sz w:val="22"/>
          <w:szCs w:val="22"/>
        </w:rPr>
      </w:pPr>
      <w:r w:rsidRPr="00ED3B95">
        <w:rPr>
          <w:rFonts w:ascii="Times New Roman" w:hAnsi="Times New Roman" w:cs="Times New Roman"/>
          <w:sz w:val="22"/>
          <w:szCs w:val="22"/>
        </w:rPr>
        <w:t xml:space="preserve">I also experimented with </w:t>
      </w:r>
      <w:proofErr w:type="spellStart"/>
      <w:r w:rsidRPr="00ED3B95">
        <w:rPr>
          <w:rFonts w:ascii="Times New Roman" w:hAnsi="Times New Roman" w:cs="Times New Roman"/>
          <w:sz w:val="22"/>
          <w:szCs w:val="22"/>
        </w:rPr>
        <w:t>upsampling</w:t>
      </w:r>
      <w:proofErr w:type="spellEnd"/>
      <w:r w:rsidRPr="00ED3B95">
        <w:rPr>
          <w:rFonts w:ascii="Times New Roman" w:hAnsi="Times New Roman" w:cs="Times New Roman"/>
          <w:sz w:val="22"/>
          <w:szCs w:val="22"/>
        </w:rPr>
        <w:t xml:space="preserve"> the image to increase the extent to which objects in the “distance” were recognised, but the results were almost identical (see notebook)</w:t>
      </w:r>
    </w:p>
    <w:p w14:paraId="2B95DD83" w14:textId="2F5FB60B" w:rsidR="002F1DDF" w:rsidRPr="00ED3B95" w:rsidRDefault="002F1DDF" w:rsidP="008C2D37">
      <w:pPr>
        <w:rPr>
          <w:rFonts w:ascii="Times New Roman" w:hAnsi="Times New Roman" w:cs="Times New Roman"/>
          <w:sz w:val="22"/>
          <w:szCs w:val="22"/>
        </w:rPr>
      </w:pPr>
    </w:p>
    <w:p w14:paraId="53AD4AEF" w14:textId="1319F81F" w:rsidR="002F1DDF" w:rsidRPr="00441189" w:rsidRDefault="002F1DDF" w:rsidP="002F1DDF">
      <w:pPr>
        <w:rPr>
          <w:rFonts w:ascii="Times New Roman" w:eastAsia="Times New Roman" w:hAnsi="Times New Roman" w:cs="Times New Roman"/>
          <w:b/>
          <w:bCs/>
          <w:sz w:val="22"/>
          <w:szCs w:val="22"/>
          <w:lang w:eastAsia="en-GB"/>
        </w:rPr>
      </w:pPr>
      <w:r w:rsidRPr="00441189">
        <w:rPr>
          <w:rFonts w:ascii="Times New Roman" w:eastAsia="Times New Roman" w:hAnsi="Times New Roman" w:cs="Times New Roman"/>
          <w:b/>
          <w:bCs/>
          <w:sz w:val="22"/>
          <w:szCs w:val="22"/>
          <w:lang w:eastAsia="en-GB"/>
        </w:rPr>
        <w:t xml:space="preserve">c) </w:t>
      </w:r>
      <w:r w:rsidR="00441189">
        <w:rPr>
          <w:rFonts w:ascii="Times New Roman" w:eastAsia="Times New Roman" w:hAnsi="Times New Roman" w:cs="Times New Roman"/>
          <w:b/>
          <w:bCs/>
          <w:sz w:val="22"/>
          <w:szCs w:val="22"/>
          <w:lang w:eastAsia="en-GB"/>
        </w:rPr>
        <w:tab/>
        <w:t>Creating a background image using frame differencing</w:t>
      </w:r>
    </w:p>
    <w:p w14:paraId="05D79A78" w14:textId="3A209834" w:rsidR="002F1DDF" w:rsidRPr="00ED3B95" w:rsidRDefault="002F1DDF" w:rsidP="008C2D37">
      <w:pPr>
        <w:rPr>
          <w:rFonts w:ascii="Times New Roman" w:hAnsi="Times New Roman" w:cs="Times New Roman"/>
          <w:sz w:val="22"/>
          <w:szCs w:val="22"/>
        </w:rPr>
      </w:pPr>
    </w:p>
    <w:p w14:paraId="0F7BDEFB" w14:textId="2F198E81" w:rsidR="002F1DDF" w:rsidRPr="00ED3B95" w:rsidRDefault="00366FDB" w:rsidP="008C2D37">
      <w:pPr>
        <w:rPr>
          <w:rFonts w:ascii="Times New Roman" w:hAnsi="Times New Roman" w:cs="Times New Roman"/>
          <w:sz w:val="22"/>
          <w:szCs w:val="22"/>
        </w:rPr>
      </w:pPr>
      <w:r w:rsidRPr="00ED3B95">
        <w:rPr>
          <w:rFonts w:ascii="Times New Roman" w:hAnsi="Times New Roman" w:cs="Times New Roman"/>
          <w:sz w:val="22"/>
          <w:szCs w:val="22"/>
        </w:rPr>
        <w:t>In order to generate the background image, I followed the following process:</w:t>
      </w:r>
    </w:p>
    <w:p w14:paraId="4CB36360" w14:textId="18F82794" w:rsidR="00366FDB" w:rsidRPr="00ED3B95" w:rsidRDefault="00366FDB" w:rsidP="008C2D37">
      <w:pPr>
        <w:rPr>
          <w:rFonts w:ascii="Times New Roman" w:hAnsi="Times New Roman" w:cs="Times New Roman"/>
          <w:sz w:val="22"/>
          <w:szCs w:val="22"/>
        </w:rPr>
      </w:pPr>
    </w:p>
    <w:p w14:paraId="03131A1B" w14:textId="6D41F571" w:rsidR="00366FDB" w:rsidRPr="00ED3B95" w:rsidRDefault="00366FDB" w:rsidP="00E10577">
      <w:pPr>
        <w:pStyle w:val="ListParagraph"/>
        <w:numPr>
          <w:ilvl w:val="0"/>
          <w:numId w:val="6"/>
        </w:numPr>
        <w:rPr>
          <w:rFonts w:ascii="Times New Roman" w:hAnsi="Times New Roman" w:cs="Times New Roman"/>
          <w:sz w:val="22"/>
          <w:szCs w:val="22"/>
        </w:rPr>
      </w:pPr>
      <w:r w:rsidRPr="00ED3B95">
        <w:rPr>
          <w:rFonts w:ascii="Times New Roman" w:hAnsi="Times New Roman" w:cs="Times New Roman"/>
          <w:sz w:val="22"/>
          <w:szCs w:val="22"/>
        </w:rPr>
        <w:t>Calculate the frame difference between that frame and the previous frame.</w:t>
      </w:r>
    </w:p>
    <w:p w14:paraId="4F6F5FE5" w14:textId="4D15C71D" w:rsidR="00366FDB" w:rsidRPr="00ED3B95" w:rsidRDefault="00366FDB" w:rsidP="00E10577">
      <w:pPr>
        <w:pStyle w:val="ListParagraph"/>
        <w:numPr>
          <w:ilvl w:val="0"/>
          <w:numId w:val="6"/>
        </w:numPr>
        <w:rPr>
          <w:rFonts w:ascii="Times New Roman" w:hAnsi="Times New Roman" w:cs="Times New Roman"/>
          <w:sz w:val="22"/>
          <w:szCs w:val="22"/>
        </w:rPr>
      </w:pPr>
      <w:r w:rsidRPr="00ED3B95">
        <w:rPr>
          <w:rFonts w:ascii="Times New Roman" w:hAnsi="Times New Roman" w:cs="Times New Roman"/>
          <w:sz w:val="22"/>
          <w:szCs w:val="22"/>
        </w:rPr>
        <w:t>Calculate the mean of frames, excluding pixels in frames where the frame differencing value was above a certain threshold.</w:t>
      </w:r>
    </w:p>
    <w:p w14:paraId="2D46238C" w14:textId="76CE88D9" w:rsidR="00366FDB" w:rsidRPr="00ED3B95" w:rsidRDefault="00366FDB" w:rsidP="00366FDB">
      <w:pPr>
        <w:rPr>
          <w:rFonts w:ascii="Times New Roman" w:hAnsi="Times New Roman" w:cs="Times New Roman"/>
          <w:sz w:val="22"/>
          <w:szCs w:val="22"/>
        </w:rPr>
      </w:pPr>
    </w:p>
    <w:p w14:paraId="6C64E89C" w14:textId="50562E2B" w:rsidR="00366FDB" w:rsidRPr="00ED3B95" w:rsidRDefault="00366FDB" w:rsidP="00366FDB">
      <w:pPr>
        <w:rPr>
          <w:rFonts w:ascii="Times New Roman" w:hAnsi="Times New Roman" w:cs="Times New Roman"/>
          <w:sz w:val="22"/>
          <w:szCs w:val="22"/>
        </w:rPr>
      </w:pPr>
      <w:r w:rsidRPr="00ED3B95">
        <w:rPr>
          <w:rFonts w:ascii="Times New Roman" w:hAnsi="Times New Roman" w:cs="Times New Roman"/>
          <w:sz w:val="22"/>
          <w:szCs w:val="22"/>
        </w:rPr>
        <w:t>Using 0.0</w:t>
      </w:r>
      <w:r w:rsidR="004D21EB" w:rsidRPr="00ED3B95">
        <w:rPr>
          <w:rFonts w:ascii="Times New Roman" w:hAnsi="Times New Roman" w:cs="Times New Roman"/>
          <w:sz w:val="22"/>
          <w:szCs w:val="22"/>
        </w:rPr>
        <w:t>2 and 0.05</w:t>
      </w:r>
      <w:r w:rsidRPr="00ED3B95">
        <w:rPr>
          <w:rFonts w:ascii="Times New Roman" w:hAnsi="Times New Roman" w:cs="Times New Roman"/>
          <w:sz w:val="22"/>
          <w:szCs w:val="22"/>
        </w:rPr>
        <w:t xml:space="preserve"> as a threshold </w:t>
      </w:r>
      <w:r w:rsidR="004D21EB" w:rsidRPr="00ED3B95">
        <w:rPr>
          <w:rFonts w:ascii="Times New Roman" w:hAnsi="Times New Roman" w:cs="Times New Roman"/>
          <w:sz w:val="22"/>
          <w:szCs w:val="22"/>
        </w:rPr>
        <w:t xml:space="preserve">return </w:t>
      </w:r>
      <w:r w:rsidRPr="00ED3B95">
        <w:rPr>
          <w:rFonts w:ascii="Times New Roman" w:hAnsi="Times New Roman" w:cs="Times New Roman"/>
          <w:sz w:val="22"/>
          <w:szCs w:val="22"/>
        </w:rPr>
        <w:t>a good semantic definition of the background,</w:t>
      </w:r>
    </w:p>
    <w:p w14:paraId="2D1BD9BE" w14:textId="207D1DD3" w:rsidR="00366FDB" w:rsidRPr="00ED3B95" w:rsidRDefault="00366FDB" w:rsidP="00366FDB">
      <w:pPr>
        <w:rPr>
          <w:rFonts w:ascii="Times New Roman" w:hAnsi="Times New Roman" w:cs="Times New Roman"/>
          <w:sz w:val="22"/>
          <w:szCs w:val="22"/>
        </w:rPr>
      </w:pPr>
    </w:p>
    <w:p w14:paraId="7AEDEC49" w14:textId="3A36FA9A" w:rsidR="00366FDB" w:rsidRPr="00ED3B95" w:rsidRDefault="000B1669" w:rsidP="00366FDB">
      <w:pPr>
        <w:rPr>
          <w:rFonts w:ascii="Times New Roman" w:hAnsi="Times New Roman" w:cs="Times New Roman"/>
          <w:sz w:val="22"/>
          <w:szCs w:val="22"/>
        </w:rPr>
      </w:pPr>
      <w:r>
        <w:rPr>
          <w:rFonts w:ascii="Times New Roman" w:hAnsi="Times New Roman" w:cs="Times New Roman"/>
          <w:sz w:val="22"/>
          <w:szCs w:val="22"/>
        </w:rPr>
        <w:t>Figure 5</w:t>
      </w:r>
      <w:r w:rsidR="00366FDB" w:rsidRPr="00ED3B95">
        <w:rPr>
          <w:rFonts w:ascii="Times New Roman" w:hAnsi="Times New Roman" w:cs="Times New Roman"/>
          <w:sz w:val="22"/>
          <w:szCs w:val="22"/>
        </w:rPr>
        <w:t xml:space="preserve"> below shows the background generated using 0.05 as a threshold, and only using the </w:t>
      </w:r>
      <w:r w:rsidR="00366FDB" w:rsidRPr="00ED3B95">
        <w:rPr>
          <w:rFonts w:ascii="Times New Roman" w:hAnsi="Times New Roman" w:cs="Times New Roman"/>
          <w:i/>
          <w:iCs/>
          <w:sz w:val="22"/>
          <w:szCs w:val="22"/>
        </w:rPr>
        <w:t>t-1</w:t>
      </w:r>
      <w:r w:rsidR="00366FDB" w:rsidRPr="00ED3B95">
        <w:rPr>
          <w:rFonts w:ascii="Times New Roman" w:hAnsi="Times New Roman" w:cs="Times New Roman"/>
          <w:sz w:val="22"/>
          <w:szCs w:val="22"/>
        </w:rPr>
        <w:t xml:space="preserve"> frame differencing:</w:t>
      </w:r>
    </w:p>
    <w:p w14:paraId="46028DCE" w14:textId="6A38CB8C" w:rsidR="00366FDB" w:rsidRDefault="00366FDB" w:rsidP="00366FDB">
      <w:pPr>
        <w:rPr>
          <w:rFonts w:ascii="Times New Roman" w:hAnsi="Times New Roman" w:cs="Times New Roman"/>
          <w:sz w:val="22"/>
          <w:szCs w:val="22"/>
        </w:rPr>
      </w:pPr>
    </w:p>
    <w:p w14:paraId="1FE59F64" w14:textId="64F400BA" w:rsidR="000B1669" w:rsidRPr="000B1669" w:rsidRDefault="000B1669" w:rsidP="00366FDB">
      <w:pPr>
        <w:rPr>
          <w:rFonts w:ascii="Times New Roman" w:hAnsi="Times New Roman" w:cs="Times New Roman"/>
          <w:i/>
          <w:iCs/>
          <w:sz w:val="20"/>
          <w:szCs w:val="20"/>
        </w:rPr>
      </w:pPr>
      <w:r w:rsidRPr="000B1669">
        <w:rPr>
          <w:rFonts w:ascii="Times New Roman" w:hAnsi="Times New Roman" w:cs="Times New Roman"/>
          <w:i/>
          <w:iCs/>
          <w:sz w:val="20"/>
          <w:szCs w:val="20"/>
        </w:rPr>
        <w:t>Figure 5. background generated using frame differencing and a 0.05 threshold</w:t>
      </w:r>
    </w:p>
    <w:p w14:paraId="0383B642" w14:textId="710BCE7F" w:rsidR="00366FDB" w:rsidRPr="00ED3B95" w:rsidRDefault="00366FDB" w:rsidP="00366FDB">
      <w:pPr>
        <w:rPr>
          <w:rFonts w:ascii="Times New Roman" w:hAnsi="Times New Roman" w:cs="Times New Roman"/>
          <w:sz w:val="22"/>
          <w:szCs w:val="22"/>
        </w:rPr>
      </w:pPr>
      <w:r w:rsidRPr="00ED3B95">
        <w:rPr>
          <w:rFonts w:ascii="Times New Roman" w:hAnsi="Times New Roman" w:cs="Times New Roman"/>
          <w:noProof/>
          <w:sz w:val="22"/>
          <w:szCs w:val="22"/>
        </w:rPr>
        <w:drawing>
          <wp:inline distT="0" distB="0" distL="0" distR="0" wp14:anchorId="2A319079" wp14:editId="33AFA7E6">
            <wp:extent cx="1701800" cy="1397000"/>
            <wp:effectExtent l="0" t="0" r="0" b="0"/>
            <wp:docPr id="6" name="Picture 6" descr="A picture containing text, scene, wa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ene, way, roa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01800" cy="1397000"/>
                    </a:xfrm>
                    <a:prstGeom prst="rect">
                      <a:avLst/>
                    </a:prstGeom>
                  </pic:spPr>
                </pic:pic>
              </a:graphicData>
            </a:graphic>
          </wp:inline>
        </w:drawing>
      </w:r>
    </w:p>
    <w:p w14:paraId="6CFDBF04" w14:textId="5D95F769" w:rsidR="0096481E" w:rsidRPr="00ED3B95" w:rsidRDefault="0096481E" w:rsidP="00366FDB">
      <w:pPr>
        <w:rPr>
          <w:rFonts w:ascii="Times New Roman" w:hAnsi="Times New Roman" w:cs="Times New Roman"/>
          <w:sz w:val="22"/>
          <w:szCs w:val="22"/>
        </w:rPr>
      </w:pPr>
    </w:p>
    <w:p w14:paraId="5D4153D4" w14:textId="3CD4261D" w:rsidR="0096481E" w:rsidRPr="00ED3B95" w:rsidRDefault="0096481E" w:rsidP="00366FDB">
      <w:pPr>
        <w:rPr>
          <w:rFonts w:ascii="Times New Roman" w:hAnsi="Times New Roman" w:cs="Times New Roman"/>
          <w:sz w:val="22"/>
          <w:szCs w:val="22"/>
        </w:rPr>
      </w:pPr>
      <w:r w:rsidRPr="00ED3B95">
        <w:rPr>
          <w:rFonts w:ascii="Times New Roman" w:hAnsi="Times New Roman" w:cs="Times New Roman"/>
          <w:sz w:val="22"/>
          <w:szCs w:val="22"/>
        </w:rPr>
        <w:t xml:space="preserve">Note: I later switch to using the median for generating the background, instead of the mean, explained in the </w:t>
      </w:r>
      <w:r w:rsidRPr="00ED3B95">
        <w:rPr>
          <w:rFonts w:ascii="Times New Roman" w:hAnsi="Times New Roman" w:cs="Times New Roman"/>
          <w:i/>
          <w:iCs/>
          <w:sz w:val="22"/>
          <w:szCs w:val="22"/>
        </w:rPr>
        <w:t>counting images</w:t>
      </w:r>
      <w:r w:rsidRPr="00ED3B95">
        <w:rPr>
          <w:rFonts w:ascii="Times New Roman" w:hAnsi="Times New Roman" w:cs="Times New Roman"/>
          <w:sz w:val="22"/>
          <w:szCs w:val="22"/>
        </w:rPr>
        <w:t xml:space="preserve"> section.</w:t>
      </w:r>
    </w:p>
    <w:p w14:paraId="31C709AB" w14:textId="3BCAA483" w:rsidR="0096481E" w:rsidRPr="00ED3B95" w:rsidRDefault="0096481E" w:rsidP="00366FDB">
      <w:pPr>
        <w:rPr>
          <w:rFonts w:ascii="Times New Roman" w:hAnsi="Times New Roman" w:cs="Times New Roman"/>
          <w:sz w:val="22"/>
          <w:szCs w:val="22"/>
        </w:rPr>
      </w:pPr>
    </w:p>
    <w:p w14:paraId="5E799006" w14:textId="03E0A02F" w:rsidR="00F832E1" w:rsidRPr="00837F53" w:rsidRDefault="00837F53" w:rsidP="00F832E1">
      <w:pPr>
        <w:rPr>
          <w:rFonts w:ascii="Times New Roman" w:eastAsia="Times New Roman" w:hAnsi="Times New Roman" w:cs="Times New Roman"/>
          <w:b/>
          <w:bCs/>
          <w:sz w:val="22"/>
          <w:szCs w:val="22"/>
          <w:lang w:eastAsia="en-GB"/>
        </w:rPr>
      </w:pPr>
      <w:r>
        <w:rPr>
          <w:rFonts w:ascii="Times New Roman" w:eastAsia="Times New Roman" w:hAnsi="Times New Roman" w:cs="Times New Roman"/>
          <w:b/>
          <w:bCs/>
          <w:sz w:val="22"/>
          <w:szCs w:val="22"/>
          <w:lang w:eastAsia="en-GB"/>
        </w:rPr>
        <w:t>d)</w:t>
      </w:r>
      <w:r>
        <w:rPr>
          <w:rFonts w:ascii="Times New Roman" w:eastAsia="Times New Roman" w:hAnsi="Times New Roman" w:cs="Times New Roman"/>
          <w:b/>
          <w:bCs/>
          <w:sz w:val="22"/>
          <w:szCs w:val="22"/>
          <w:lang w:eastAsia="en-GB"/>
        </w:rPr>
        <w:tab/>
        <w:t>Counting number of moving objects in a video</w:t>
      </w:r>
      <w:r w:rsidR="00F832E1" w:rsidRPr="00837F53">
        <w:rPr>
          <w:rFonts w:ascii="Times New Roman" w:eastAsia="Times New Roman" w:hAnsi="Times New Roman" w:cs="Times New Roman"/>
          <w:b/>
          <w:bCs/>
          <w:sz w:val="22"/>
          <w:szCs w:val="22"/>
          <w:lang w:eastAsia="en-GB"/>
        </w:rPr>
        <w:t xml:space="preserve"> </w:t>
      </w:r>
    </w:p>
    <w:p w14:paraId="681602B0" w14:textId="78970D8B" w:rsidR="0096481E" w:rsidRPr="00ED3B95" w:rsidRDefault="0096481E" w:rsidP="00366FDB">
      <w:pPr>
        <w:rPr>
          <w:rFonts w:ascii="Times New Roman" w:hAnsi="Times New Roman" w:cs="Times New Roman"/>
          <w:sz w:val="22"/>
          <w:szCs w:val="22"/>
        </w:rPr>
      </w:pPr>
    </w:p>
    <w:p w14:paraId="081CC42C" w14:textId="0E50A1DF" w:rsidR="006E121C" w:rsidRPr="006E121C" w:rsidRDefault="006E121C" w:rsidP="00366FDB">
      <w:pPr>
        <w:rPr>
          <w:rFonts w:ascii="Times New Roman" w:hAnsi="Times New Roman" w:cs="Times New Roman"/>
          <w:sz w:val="22"/>
          <w:szCs w:val="22"/>
          <w:u w:val="single"/>
        </w:rPr>
      </w:pPr>
      <w:r>
        <w:rPr>
          <w:rFonts w:ascii="Times New Roman" w:hAnsi="Times New Roman" w:cs="Times New Roman"/>
          <w:sz w:val="22"/>
          <w:szCs w:val="22"/>
          <w:u w:val="single"/>
        </w:rPr>
        <w:t>Two approaches to counting moving objects</w:t>
      </w:r>
    </w:p>
    <w:p w14:paraId="55EF85C1" w14:textId="6691F2CE" w:rsidR="00F832E1" w:rsidRPr="00ED3B95" w:rsidRDefault="00244726" w:rsidP="00366FDB">
      <w:pPr>
        <w:rPr>
          <w:rFonts w:ascii="Times New Roman" w:hAnsi="Times New Roman" w:cs="Times New Roman"/>
          <w:sz w:val="22"/>
          <w:szCs w:val="22"/>
        </w:rPr>
      </w:pPr>
      <w:r w:rsidRPr="00ED3B95">
        <w:rPr>
          <w:rFonts w:ascii="Times New Roman" w:hAnsi="Times New Roman" w:cs="Times New Roman"/>
          <w:sz w:val="22"/>
          <w:szCs w:val="22"/>
        </w:rPr>
        <w:t>In order to count objects, I experimented firstly with two methods to extract moving objects:</w:t>
      </w:r>
    </w:p>
    <w:p w14:paraId="5BC102CC" w14:textId="169521C1" w:rsidR="00244726" w:rsidRPr="00ED3B95" w:rsidRDefault="00244726" w:rsidP="00366FDB">
      <w:pPr>
        <w:rPr>
          <w:rFonts w:ascii="Times New Roman" w:hAnsi="Times New Roman" w:cs="Times New Roman"/>
          <w:sz w:val="22"/>
          <w:szCs w:val="22"/>
        </w:rPr>
      </w:pPr>
    </w:p>
    <w:p w14:paraId="723CB430" w14:textId="64B27A8A" w:rsidR="00244726" w:rsidRPr="00ED3B95" w:rsidRDefault="00244726" w:rsidP="00366FDB">
      <w:pPr>
        <w:rPr>
          <w:rFonts w:ascii="Times New Roman" w:hAnsi="Times New Roman" w:cs="Times New Roman"/>
          <w:sz w:val="22"/>
          <w:szCs w:val="22"/>
        </w:rPr>
      </w:pPr>
      <w:r w:rsidRPr="00ED3B95">
        <w:rPr>
          <w:rFonts w:ascii="Times New Roman" w:hAnsi="Times New Roman" w:cs="Times New Roman"/>
          <w:sz w:val="22"/>
          <w:szCs w:val="22"/>
          <w:u w:val="single"/>
        </w:rPr>
        <w:t>Using the background image and frame differencing with the background</w:t>
      </w:r>
    </w:p>
    <w:p w14:paraId="74621AB9" w14:textId="45117F9D" w:rsidR="00244726" w:rsidRPr="00ED3B95" w:rsidRDefault="00244726" w:rsidP="00366FDB">
      <w:pPr>
        <w:rPr>
          <w:rFonts w:ascii="Times New Roman" w:hAnsi="Times New Roman" w:cs="Times New Roman"/>
          <w:sz w:val="22"/>
          <w:szCs w:val="22"/>
        </w:rPr>
      </w:pPr>
      <w:r w:rsidRPr="00ED3B95">
        <w:rPr>
          <w:rFonts w:ascii="Times New Roman" w:hAnsi="Times New Roman" w:cs="Times New Roman"/>
          <w:sz w:val="22"/>
          <w:szCs w:val="22"/>
        </w:rPr>
        <w:t xml:space="preserve">Using the background found in part </w:t>
      </w:r>
      <w:r w:rsidRPr="00ED3B95">
        <w:rPr>
          <w:rFonts w:ascii="Times New Roman" w:hAnsi="Times New Roman" w:cs="Times New Roman"/>
          <w:i/>
          <w:iCs/>
          <w:sz w:val="22"/>
          <w:szCs w:val="22"/>
        </w:rPr>
        <w:t>c</w:t>
      </w:r>
      <w:r w:rsidRPr="00ED3B95">
        <w:rPr>
          <w:rFonts w:ascii="Times New Roman" w:hAnsi="Times New Roman" w:cs="Times New Roman"/>
          <w:sz w:val="22"/>
          <w:szCs w:val="22"/>
        </w:rPr>
        <w:t xml:space="preserve">, I used the frame differencing method to extract objects. I experimented with using a gaussian filter on the background and the frame in question to remove camera-induced or rain-induced noise. I also convert to grayscale and take the absolute values of the difference. </w:t>
      </w:r>
      <w:r w:rsidR="006E121C">
        <w:rPr>
          <w:rFonts w:ascii="Times New Roman" w:hAnsi="Times New Roman" w:cs="Times New Roman"/>
          <w:sz w:val="22"/>
          <w:szCs w:val="22"/>
        </w:rPr>
        <w:t xml:space="preserve">Figure 6 </w:t>
      </w:r>
      <w:r w:rsidRPr="00ED3B95">
        <w:rPr>
          <w:rFonts w:ascii="Times New Roman" w:hAnsi="Times New Roman" w:cs="Times New Roman"/>
          <w:sz w:val="22"/>
          <w:szCs w:val="22"/>
        </w:rPr>
        <w:t xml:space="preserve">shows a result from applying this to frame 70 of the </w:t>
      </w:r>
      <w:proofErr w:type="gramStart"/>
      <w:r w:rsidRPr="00ED3B95">
        <w:rPr>
          <w:rFonts w:ascii="Times New Roman" w:hAnsi="Times New Roman" w:cs="Times New Roman"/>
          <w:sz w:val="22"/>
          <w:szCs w:val="22"/>
        </w:rPr>
        <w:t>video</w:t>
      </w:r>
      <w:proofErr w:type="gramEnd"/>
      <w:r w:rsidRPr="00ED3B95">
        <w:rPr>
          <w:rFonts w:ascii="Times New Roman" w:hAnsi="Times New Roman" w:cs="Times New Roman"/>
          <w:sz w:val="22"/>
          <w:szCs w:val="22"/>
        </w:rPr>
        <w:t>:</w:t>
      </w:r>
    </w:p>
    <w:p w14:paraId="36C761CA" w14:textId="4B597C02" w:rsidR="00244726" w:rsidRDefault="00244726" w:rsidP="00366FDB">
      <w:pPr>
        <w:rPr>
          <w:rFonts w:ascii="Times New Roman" w:hAnsi="Times New Roman" w:cs="Times New Roman"/>
          <w:sz w:val="22"/>
          <w:szCs w:val="22"/>
        </w:rPr>
      </w:pPr>
    </w:p>
    <w:p w14:paraId="42F727A0" w14:textId="7DCA3448" w:rsidR="006E121C" w:rsidRPr="006E121C" w:rsidRDefault="006E121C" w:rsidP="00366FDB">
      <w:pPr>
        <w:rPr>
          <w:rFonts w:ascii="Times New Roman" w:hAnsi="Times New Roman" w:cs="Times New Roman"/>
          <w:i/>
          <w:iCs/>
          <w:sz w:val="20"/>
          <w:szCs w:val="20"/>
        </w:rPr>
      </w:pPr>
      <w:r w:rsidRPr="006E121C">
        <w:rPr>
          <w:rFonts w:ascii="Times New Roman" w:hAnsi="Times New Roman" w:cs="Times New Roman"/>
          <w:i/>
          <w:iCs/>
          <w:sz w:val="20"/>
          <w:szCs w:val="20"/>
        </w:rPr>
        <w:t>Figure 6. application of frame differencing and a mean background for counting objects</w:t>
      </w:r>
    </w:p>
    <w:p w14:paraId="727C5FA8" w14:textId="2A954E69" w:rsidR="00244726" w:rsidRPr="00ED3B95" w:rsidRDefault="004D21EB" w:rsidP="00366FDB">
      <w:pPr>
        <w:rPr>
          <w:rFonts w:ascii="Times New Roman" w:hAnsi="Times New Roman" w:cs="Times New Roman"/>
          <w:sz w:val="22"/>
          <w:szCs w:val="22"/>
        </w:rPr>
      </w:pPr>
      <w:r w:rsidRPr="00ED3B95">
        <w:rPr>
          <w:rFonts w:ascii="Times New Roman" w:hAnsi="Times New Roman" w:cs="Times New Roman"/>
          <w:noProof/>
          <w:sz w:val="22"/>
          <w:szCs w:val="22"/>
        </w:rPr>
        <w:drawing>
          <wp:inline distT="0" distB="0" distL="0" distR="0" wp14:anchorId="3D06E656" wp14:editId="0CFFE03F">
            <wp:extent cx="2064661" cy="1707614"/>
            <wp:effectExtent l="0" t="0" r="5715" b="0"/>
            <wp:docPr id="8" name="Picture 8" descr="A close-up of some train track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some train tracks&#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2069443" cy="1711569"/>
                    </a:xfrm>
                    <a:prstGeom prst="rect">
                      <a:avLst/>
                    </a:prstGeom>
                  </pic:spPr>
                </pic:pic>
              </a:graphicData>
            </a:graphic>
          </wp:inline>
        </w:drawing>
      </w:r>
    </w:p>
    <w:p w14:paraId="3D1A5F47" w14:textId="37C60820" w:rsidR="00244726" w:rsidRPr="00ED3B95" w:rsidRDefault="00244726" w:rsidP="00366FDB">
      <w:pPr>
        <w:rPr>
          <w:rFonts w:ascii="Times New Roman" w:hAnsi="Times New Roman" w:cs="Times New Roman"/>
          <w:sz w:val="22"/>
          <w:szCs w:val="22"/>
        </w:rPr>
      </w:pPr>
    </w:p>
    <w:p w14:paraId="43328B97" w14:textId="4111D828" w:rsidR="00244726" w:rsidRPr="00ED3B95" w:rsidRDefault="00137CA8" w:rsidP="00366FDB">
      <w:pPr>
        <w:rPr>
          <w:rFonts w:ascii="Times New Roman" w:hAnsi="Times New Roman" w:cs="Times New Roman"/>
          <w:sz w:val="22"/>
          <w:szCs w:val="22"/>
        </w:rPr>
      </w:pPr>
      <w:r w:rsidRPr="00ED3B95">
        <w:rPr>
          <w:rFonts w:ascii="Times New Roman" w:hAnsi="Times New Roman" w:cs="Times New Roman"/>
          <w:sz w:val="22"/>
          <w:szCs w:val="22"/>
        </w:rPr>
        <w:t>It appears that using the mean, even after thresholding out the objects when creating the background, there is still some noise in the background image, which results in spurious objects appearing as if they are moving (such as the side of the road).</w:t>
      </w:r>
    </w:p>
    <w:p w14:paraId="649E492D" w14:textId="276A2A9A" w:rsidR="00137CA8" w:rsidRPr="00ED3B95" w:rsidRDefault="00137CA8" w:rsidP="00366FDB">
      <w:pPr>
        <w:rPr>
          <w:rFonts w:ascii="Times New Roman" w:hAnsi="Times New Roman" w:cs="Times New Roman"/>
          <w:sz w:val="22"/>
          <w:szCs w:val="22"/>
        </w:rPr>
      </w:pPr>
    </w:p>
    <w:p w14:paraId="2EF114F6" w14:textId="0C49E923" w:rsidR="00137CA8" w:rsidRPr="00ED3B95" w:rsidRDefault="00137CA8" w:rsidP="00366FDB">
      <w:pPr>
        <w:rPr>
          <w:rFonts w:ascii="Times New Roman" w:hAnsi="Times New Roman" w:cs="Times New Roman"/>
          <w:sz w:val="22"/>
          <w:szCs w:val="22"/>
        </w:rPr>
      </w:pPr>
      <w:r w:rsidRPr="00ED3B95">
        <w:rPr>
          <w:rFonts w:ascii="Times New Roman" w:hAnsi="Times New Roman" w:cs="Times New Roman"/>
          <w:sz w:val="22"/>
          <w:szCs w:val="22"/>
        </w:rPr>
        <w:t>If we use the median in the creation of the background, this effect diminishes significantly. Image below shows the same frame but using the median for the background creation:</w:t>
      </w:r>
    </w:p>
    <w:p w14:paraId="62C6329D" w14:textId="5357ABCA" w:rsidR="00137CA8" w:rsidRDefault="00137CA8" w:rsidP="00366FDB">
      <w:pPr>
        <w:rPr>
          <w:rFonts w:ascii="Times New Roman" w:hAnsi="Times New Roman" w:cs="Times New Roman"/>
          <w:sz w:val="22"/>
          <w:szCs w:val="22"/>
        </w:rPr>
      </w:pPr>
    </w:p>
    <w:p w14:paraId="20CACC54" w14:textId="77777777" w:rsidR="006E121C" w:rsidRDefault="006E121C" w:rsidP="006E121C">
      <w:pPr>
        <w:rPr>
          <w:rFonts w:ascii="Times New Roman" w:hAnsi="Times New Roman" w:cs="Times New Roman"/>
          <w:i/>
          <w:iCs/>
          <w:sz w:val="20"/>
          <w:szCs w:val="20"/>
        </w:rPr>
      </w:pPr>
    </w:p>
    <w:p w14:paraId="64476251" w14:textId="77777777" w:rsidR="006E121C" w:rsidRDefault="006E121C" w:rsidP="006E121C">
      <w:pPr>
        <w:rPr>
          <w:rFonts w:ascii="Times New Roman" w:hAnsi="Times New Roman" w:cs="Times New Roman"/>
          <w:i/>
          <w:iCs/>
          <w:sz w:val="20"/>
          <w:szCs w:val="20"/>
        </w:rPr>
      </w:pPr>
    </w:p>
    <w:p w14:paraId="398E75CD" w14:textId="77777777" w:rsidR="006E121C" w:rsidRDefault="006E121C" w:rsidP="006E121C">
      <w:pPr>
        <w:rPr>
          <w:rFonts w:ascii="Times New Roman" w:hAnsi="Times New Roman" w:cs="Times New Roman"/>
          <w:i/>
          <w:iCs/>
          <w:sz w:val="20"/>
          <w:szCs w:val="20"/>
        </w:rPr>
      </w:pPr>
    </w:p>
    <w:p w14:paraId="1A802DFA" w14:textId="77777777" w:rsidR="006E121C" w:rsidRDefault="006E121C" w:rsidP="006E121C">
      <w:pPr>
        <w:rPr>
          <w:rFonts w:ascii="Times New Roman" w:hAnsi="Times New Roman" w:cs="Times New Roman"/>
          <w:i/>
          <w:iCs/>
          <w:sz w:val="20"/>
          <w:szCs w:val="20"/>
        </w:rPr>
      </w:pPr>
    </w:p>
    <w:p w14:paraId="7488E853" w14:textId="77777777" w:rsidR="006E121C" w:rsidRDefault="006E121C" w:rsidP="006E121C">
      <w:pPr>
        <w:rPr>
          <w:rFonts w:ascii="Times New Roman" w:hAnsi="Times New Roman" w:cs="Times New Roman"/>
          <w:i/>
          <w:iCs/>
          <w:sz w:val="20"/>
          <w:szCs w:val="20"/>
        </w:rPr>
      </w:pPr>
    </w:p>
    <w:p w14:paraId="65764487" w14:textId="77777777" w:rsidR="006E121C" w:rsidRDefault="006E121C" w:rsidP="006E121C">
      <w:pPr>
        <w:rPr>
          <w:rFonts w:ascii="Times New Roman" w:hAnsi="Times New Roman" w:cs="Times New Roman"/>
          <w:i/>
          <w:iCs/>
          <w:sz w:val="20"/>
          <w:szCs w:val="20"/>
        </w:rPr>
      </w:pPr>
    </w:p>
    <w:p w14:paraId="16EC643F" w14:textId="77777777" w:rsidR="006E121C" w:rsidRDefault="006E121C" w:rsidP="006E121C">
      <w:pPr>
        <w:rPr>
          <w:rFonts w:ascii="Times New Roman" w:hAnsi="Times New Roman" w:cs="Times New Roman"/>
          <w:i/>
          <w:iCs/>
          <w:sz w:val="20"/>
          <w:szCs w:val="20"/>
        </w:rPr>
      </w:pPr>
    </w:p>
    <w:p w14:paraId="656654A0" w14:textId="05CE95D0" w:rsidR="006E121C" w:rsidRPr="006E121C" w:rsidRDefault="006E121C" w:rsidP="00366FDB">
      <w:pPr>
        <w:rPr>
          <w:rFonts w:ascii="Times New Roman" w:hAnsi="Times New Roman" w:cs="Times New Roman"/>
          <w:i/>
          <w:iCs/>
          <w:sz w:val="20"/>
          <w:szCs w:val="20"/>
        </w:rPr>
      </w:pPr>
      <w:r w:rsidRPr="006E121C">
        <w:rPr>
          <w:rFonts w:ascii="Times New Roman" w:hAnsi="Times New Roman" w:cs="Times New Roman"/>
          <w:i/>
          <w:iCs/>
          <w:sz w:val="20"/>
          <w:szCs w:val="20"/>
        </w:rPr>
        <w:lastRenderedPageBreak/>
        <w:t xml:space="preserve">Figure </w:t>
      </w:r>
      <w:r>
        <w:rPr>
          <w:rFonts w:ascii="Times New Roman" w:hAnsi="Times New Roman" w:cs="Times New Roman"/>
          <w:i/>
          <w:iCs/>
          <w:sz w:val="20"/>
          <w:szCs w:val="20"/>
        </w:rPr>
        <w:t>7</w:t>
      </w:r>
      <w:r w:rsidRPr="006E121C">
        <w:rPr>
          <w:rFonts w:ascii="Times New Roman" w:hAnsi="Times New Roman" w:cs="Times New Roman"/>
          <w:i/>
          <w:iCs/>
          <w:sz w:val="20"/>
          <w:szCs w:val="20"/>
        </w:rPr>
        <w:t xml:space="preserve">. application of frame differencing and a </w:t>
      </w:r>
      <w:r>
        <w:rPr>
          <w:rFonts w:ascii="Times New Roman" w:hAnsi="Times New Roman" w:cs="Times New Roman"/>
          <w:i/>
          <w:iCs/>
          <w:sz w:val="20"/>
          <w:szCs w:val="20"/>
        </w:rPr>
        <w:t xml:space="preserve">median </w:t>
      </w:r>
      <w:r w:rsidRPr="006E121C">
        <w:rPr>
          <w:rFonts w:ascii="Times New Roman" w:hAnsi="Times New Roman" w:cs="Times New Roman"/>
          <w:i/>
          <w:iCs/>
          <w:sz w:val="20"/>
          <w:szCs w:val="20"/>
        </w:rPr>
        <w:t>background for counting objects</w:t>
      </w:r>
    </w:p>
    <w:p w14:paraId="0F6E1F8C" w14:textId="0A81A3B5" w:rsidR="00137CA8" w:rsidRPr="00ED3B95" w:rsidRDefault="00137CA8" w:rsidP="00366FDB">
      <w:pPr>
        <w:rPr>
          <w:rFonts w:ascii="Times New Roman" w:hAnsi="Times New Roman" w:cs="Times New Roman"/>
          <w:sz w:val="22"/>
          <w:szCs w:val="22"/>
        </w:rPr>
      </w:pPr>
      <w:r w:rsidRPr="00ED3B95">
        <w:rPr>
          <w:rFonts w:ascii="Times New Roman" w:hAnsi="Times New Roman" w:cs="Times New Roman"/>
          <w:noProof/>
          <w:sz w:val="22"/>
          <w:szCs w:val="22"/>
        </w:rPr>
        <w:drawing>
          <wp:inline distT="0" distB="0" distL="0" distR="0" wp14:anchorId="66A85073" wp14:editId="5E0E6D9A">
            <wp:extent cx="2150816" cy="1762699"/>
            <wp:effectExtent l="0" t="0" r="0" b="3175"/>
            <wp:docPr id="9" name="Picture 9" descr="A picture containing text, dark, nigh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ark, night, night sk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56758" cy="1767569"/>
                    </a:xfrm>
                    <a:prstGeom prst="rect">
                      <a:avLst/>
                    </a:prstGeom>
                  </pic:spPr>
                </pic:pic>
              </a:graphicData>
            </a:graphic>
          </wp:inline>
        </w:drawing>
      </w:r>
    </w:p>
    <w:p w14:paraId="2A720EE0" w14:textId="31636E9E" w:rsidR="00137CA8" w:rsidRPr="00ED3B95" w:rsidRDefault="00137CA8" w:rsidP="00366FDB">
      <w:pPr>
        <w:rPr>
          <w:rFonts w:ascii="Times New Roman" w:hAnsi="Times New Roman" w:cs="Times New Roman"/>
          <w:sz w:val="22"/>
          <w:szCs w:val="22"/>
        </w:rPr>
      </w:pPr>
    </w:p>
    <w:p w14:paraId="15F45608" w14:textId="3B720B87" w:rsidR="000B0F5C" w:rsidRPr="000B0F5C" w:rsidRDefault="000B0F5C" w:rsidP="00366FDB">
      <w:pPr>
        <w:rPr>
          <w:rFonts w:ascii="Times New Roman" w:hAnsi="Times New Roman" w:cs="Times New Roman"/>
          <w:sz w:val="22"/>
          <w:szCs w:val="22"/>
          <w:u w:val="single"/>
        </w:rPr>
      </w:pPr>
      <w:r>
        <w:rPr>
          <w:rFonts w:ascii="Times New Roman" w:hAnsi="Times New Roman" w:cs="Times New Roman"/>
          <w:sz w:val="22"/>
          <w:szCs w:val="22"/>
          <w:u w:val="single"/>
        </w:rPr>
        <w:t>Using a temporal convolution to extract moving images</w:t>
      </w:r>
    </w:p>
    <w:p w14:paraId="413EA976" w14:textId="6F186555" w:rsidR="00A62D20" w:rsidRPr="00ED3B95" w:rsidRDefault="00A62D20" w:rsidP="00366FDB">
      <w:pPr>
        <w:rPr>
          <w:rFonts w:ascii="Times New Roman" w:hAnsi="Times New Roman" w:cs="Times New Roman"/>
          <w:sz w:val="22"/>
          <w:szCs w:val="22"/>
        </w:rPr>
      </w:pPr>
      <w:r w:rsidRPr="00ED3B95">
        <w:rPr>
          <w:rFonts w:ascii="Times New Roman" w:hAnsi="Times New Roman" w:cs="Times New Roman"/>
          <w:sz w:val="22"/>
          <w:szCs w:val="22"/>
        </w:rPr>
        <w:t>I secondly experimented with using a temporal convolution to extract moving images. I used a temporal filter with dimension [1, 1, 7] (</w:t>
      </w:r>
      <w:r w:rsidRPr="00ED3B95">
        <w:rPr>
          <w:rFonts w:ascii="Times New Roman" w:hAnsi="Times New Roman" w:cs="Times New Roman"/>
          <w:i/>
          <w:iCs/>
          <w:sz w:val="22"/>
          <w:szCs w:val="22"/>
        </w:rPr>
        <w:t>rows, columns, frames</w:t>
      </w:r>
      <w:r w:rsidRPr="00ED3B95">
        <w:rPr>
          <w:rFonts w:ascii="Times New Roman" w:hAnsi="Times New Roman" w:cs="Times New Roman"/>
          <w:sz w:val="22"/>
          <w:szCs w:val="22"/>
        </w:rPr>
        <w:t>). The following values were used, based on an edge detection filter</w:t>
      </w:r>
    </w:p>
    <w:p w14:paraId="3C6B42E2" w14:textId="79F19A2F" w:rsidR="00A62D20" w:rsidRPr="00ED3B95" w:rsidRDefault="00A62D20" w:rsidP="00366FDB">
      <w:pPr>
        <w:rPr>
          <w:rFonts w:ascii="Times New Roman" w:hAnsi="Times New Roman" w:cs="Times New Roman"/>
          <w:sz w:val="22"/>
          <w:szCs w:val="22"/>
        </w:rPr>
      </w:pPr>
    </w:p>
    <w:p w14:paraId="44B50538" w14:textId="10D2D866" w:rsidR="00A62D20" w:rsidRPr="00ED3B95" w:rsidRDefault="00A62D20" w:rsidP="00366FDB">
      <w:pPr>
        <w:rPr>
          <w:rFonts w:ascii="Times New Roman" w:eastAsiaTheme="minorEastAsia" w:hAnsi="Times New Roman" w:cs="Times New Roman"/>
          <w:sz w:val="22"/>
          <w:szCs w:val="22"/>
        </w:rPr>
      </w:pPr>
      <m:oMathPara>
        <m:oMath>
          <m:r>
            <w:rPr>
              <w:rFonts w:ascii="Cambria Math" w:hAnsi="Cambria Math" w:cs="Times New Roman"/>
              <w:sz w:val="22"/>
              <w:szCs w:val="22"/>
            </w:rPr>
            <m:t>[-1, -2, -4, 0, 4, 2, 1</m:t>
          </m:r>
          <m:r>
            <w:rPr>
              <w:rFonts w:ascii="Cambria Math" w:eastAsiaTheme="minorEastAsia" w:hAnsi="Cambria Math" w:cs="Times New Roman"/>
              <w:sz w:val="22"/>
              <w:szCs w:val="22"/>
            </w:rPr>
            <m:t>]</m:t>
          </m:r>
        </m:oMath>
      </m:oMathPara>
    </w:p>
    <w:p w14:paraId="03C47F8D" w14:textId="245DE412" w:rsidR="00A62D20" w:rsidRPr="00ED3B95" w:rsidRDefault="00A62D20" w:rsidP="00366FDB">
      <w:pPr>
        <w:rPr>
          <w:rFonts w:ascii="Times New Roman" w:eastAsiaTheme="minorEastAsia" w:hAnsi="Times New Roman" w:cs="Times New Roman"/>
          <w:sz w:val="22"/>
          <w:szCs w:val="22"/>
        </w:rPr>
      </w:pPr>
    </w:p>
    <w:p w14:paraId="41034195" w14:textId="401081FC" w:rsidR="00A62D20" w:rsidRDefault="0003078A" w:rsidP="00366FDB">
      <w:pPr>
        <w:rPr>
          <w:rFonts w:ascii="Times New Roman" w:eastAsiaTheme="minorEastAsia" w:hAnsi="Times New Roman" w:cs="Times New Roman"/>
          <w:sz w:val="22"/>
          <w:szCs w:val="22"/>
        </w:rPr>
      </w:pPr>
      <w:r w:rsidRPr="00ED3B95">
        <w:rPr>
          <w:rFonts w:ascii="Times New Roman" w:eastAsiaTheme="minorEastAsia" w:hAnsi="Times New Roman" w:cs="Times New Roman"/>
          <w:sz w:val="22"/>
          <w:szCs w:val="22"/>
        </w:rPr>
        <w:t xml:space="preserve">However, this resulted in a significant amount of noise. It’s possible that this would be reducible through a gaussian filter, but the ‘edges’ found that were spurious were significantly higher than the values for the actual objects, as shown </w:t>
      </w:r>
      <w:r w:rsidR="000B0F5C">
        <w:rPr>
          <w:rFonts w:ascii="Times New Roman" w:eastAsiaTheme="minorEastAsia" w:hAnsi="Times New Roman" w:cs="Times New Roman"/>
          <w:sz w:val="22"/>
          <w:szCs w:val="22"/>
        </w:rPr>
        <w:t>in figure 8</w:t>
      </w:r>
      <w:r w:rsidRPr="00ED3B95">
        <w:rPr>
          <w:rFonts w:ascii="Times New Roman" w:eastAsiaTheme="minorEastAsia" w:hAnsi="Times New Roman" w:cs="Times New Roman"/>
          <w:sz w:val="22"/>
          <w:szCs w:val="22"/>
        </w:rPr>
        <w:t>:</w:t>
      </w:r>
    </w:p>
    <w:p w14:paraId="545764E1" w14:textId="77777777" w:rsidR="000B0F5C" w:rsidRPr="00ED3B95" w:rsidRDefault="000B0F5C" w:rsidP="00366FDB">
      <w:pPr>
        <w:rPr>
          <w:rFonts w:ascii="Times New Roman" w:eastAsiaTheme="minorEastAsia" w:hAnsi="Times New Roman" w:cs="Times New Roman"/>
          <w:sz w:val="22"/>
          <w:szCs w:val="22"/>
        </w:rPr>
      </w:pPr>
    </w:p>
    <w:p w14:paraId="41CDE676" w14:textId="4DC9C95D" w:rsidR="0003078A" w:rsidRPr="000B0F5C" w:rsidRDefault="000B0F5C" w:rsidP="00366FDB">
      <w:pPr>
        <w:rPr>
          <w:rFonts w:ascii="Times New Roman" w:eastAsiaTheme="minorEastAsia" w:hAnsi="Times New Roman" w:cs="Times New Roman"/>
          <w:i/>
          <w:iCs/>
          <w:sz w:val="20"/>
          <w:szCs w:val="20"/>
        </w:rPr>
      </w:pPr>
      <w:r w:rsidRPr="000B0F5C">
        <w:rPr>
          <w:rFonts w:ascii="Times New Roman" w:eastAsiaTheme="minorEastAsia" w:hAnsi="Times New Roman" w:cs="Times New Roman"/>
          <w:i/>
          <w:iCs/>
          <w:sz w:val="20"/>
          <w:szCs w:val="20"/>
        </w:rPr>
        <w:t>Figure 8. Using a temporal convolution to extract moving images</w:t>
      </w:r>
    </w:p>
    <w:p w14:paraId="41BF33C4" w14:textId="5B16E69B" w:rsidR="0003078A" w:rsidRPr="00ED3B95" w:rsidRDefault="0003078A" w:rsidP="00366FDB">
      <w:pPr>
        <w:rPr>
          <w:rFonts w:ascii="Times New Roman" w:hAnsi="Times New Roman" w:cs="Times New Roman"/>
          <w:sz w:val="22"/>
          <w:szCs w:val="22"/>
        </w:rPr>
      </w:pPr>
      <w:r w:rsidRPr="00ED3B95">
        <w:rPr>
          <w:rFonts w:ascii="Times New Roman" w:hAnsi="Times New Roman" w:cs="Times New Roman"/>
          <w:noProof/>
          <w:sz w:val="22"/>
          <w:szCs w:val="22"/>
        </w:rPr>
        <w:drawing>
          <wp:inline distT="0" distB="0" distL="0" distR="0" wp14:anchorId="39016485" wp14:editId="37A59E12">
            <wp:extent cx="1689100" cy="1384300"/>
            <wp:effectExtent l="0" t="0" r="0" b="0"/>
            <wp:docPr id="10" name="Picture 10" descr="A picture containing text, track, train,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track, train, outdoo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89100" cy="1384300"/>
                    </a:xfrm>
                    <a:prstGeom prst="rect">
                      <a:avLst/>
                    </a:prstGeom>
                  </pic:spPr>
                </pic:pic>
              </a:graphicData>
            </a:graphic>
          </wp:inline>
        </w:drawing>
      </w:r>
    </w:p>
    <w:p w14:paraId="1899B82E" w14:textId="0A76505C" w:rsidR="0003078A" w:rsidRPr="00ED3B95" w:rsidRDefault="0003078A" w:rsidP="00366FDB">
      <w:pPr>
        <w:rPr>
          <w:rFonts w:ascii="Times New Roman" w:hAnsi="Times New Roman" w:cs="Times New Roman"/>
          <w:sz w:val="22"/>
          <w:szCs w:val="22"/>
        </w:rPr>
      </w:pPr>
    </w:p>
    <w:p w14:paraId="77F5906B" w14:textId="5E1A3D7F" w:rsidR="0003078A" w:rsidRPr="00ED3B95" w:rsidRDefault="0003078A" w:rsidP="00366FDB">
      <w:pPr>
        <w:rPr>
          <w:rFonts w:ascii="Times New Roman" w:hAnsi="Times New Roman" w:cs="Times New Roman"/>
          <w:sz w:val="22"/>
          <w:szCs w:val="22"/>
        </w:rPr>
      </w:pPr>
      <w:r w:rsidRPr="00ED3B95">
        <w:rPr>
          <w:rFonts w:ascii="Times New Roman" w:hAnsi="Times New Roman" w:cs="Times New Roman"/>
          <w:sz w:val="22"/>
          <w:szCs w:val="22"/>
        </w:rPr>
        <w:t>As a result, I progressed with using the background and frame differencing.</w:t>
      </w:r>
    </w:p>
    <w:p w14:paraId="2FB62281" w14:textId="795681E1" w:rsidR="0003078A" w:rsidRPr="00ED3B95" w:rsidRDefault="0003078A" w:rsidP="00366FDB">
      <w:pPr>
        <w:rPr>
          <w:rFonts w:ascii="Times New Roman" w:hAnsi="Times New Roman" w:cs="Times New Roman"/>
          <w:sz w:val="22"/>
          <w:szCs w:val="22"/>
        </w:rPr>
      </w:pPr>
    </w:p>
    <w:p w14:paraId="06C19ED6" w14:textId="6347F5B1" w:rsidR="0003078A" w:rsidRPr="00ED3B95" w:rsidRDefault="0003078A" w:rsidP="00366FDB">
      <w:pPr>
        <w:rPr>
          <w:rFonts w:ascii="Times New Roman" w:hAnsi="Times New Roman" w:cs="Times New Roman"/>
          <w:sz w:val="22"/>
          <w:szCs w:val="22"/>
        </w:rPr>
      </w:pPr>
      <w:r w:rsidRPr="00ED3B95">
        <w:rPr>
          <w:rFonts w:ascii="Times New Roman" w:hAnsi="Times New Roman" w:cs="Times New Roman"/>
          <w:sz w:val="22"/>
          <w:szCs w:val="22"/>
          <w:u w:val="single"/>
        </w:rPr>
        <w:t>Removing shadows</w:t>
      </w:r>
    </w:p>
    <w:p w14:paraId="5AA968A2" w14:textId="11A0F06F" w:rsidR="0003078A" w:rsidRPr="00ED3B95" w:rsidRDefault="0003078A" w:rsidP="00366FDB">
      <w:pPr>
        <w:rPr>
          <w:rFonts w:ascii="Times New Roman" w:hAnsi="Times New Roman" w:cs="Times New Roman"/>
          <w:sz w:val="22"/>
          <w:szCs w:val="22"/>
        </w:rPr>
      </w:pPr>
      <w:r w:rsidRPr="00ED3B95">
        <w:rPr>
          <w:rFonts w:ascii="Times New Roman" w:hAnsi="Times New Roman" w:cs="Times New Roman"/>
          <w:sz w:val="22"/>
          <w:szCs w:val="22"/>
        </w:rPr>
        <w:t xml:space="preserve">I noted that when using frame differencing, object shadows were being returned. For correctly placing bounding boxes around objects, this is not ideal. In order to remove these shadows, I used the following pipeline </w:t>
      </w:r>
    </w:p>
    <w:p w14:paraId="663499A8" w14:textId="0AF7AFE1" w:rsidR="0003078A" w:rsidRPr="00ED3B95" w:rsidRDefault="0003078A" w:rsidP="00366FDB">
      <w:pPr>
        <w:rPr>
          <w:rFonts w:ascii="Times New Roman" w:hAnsi="Times New Roman" w:cs="Times New Roman"/>
          <w:sz w:val="22"/>
          <w:szCs w:val="22"/>
        </w:rPr>
      </w:pPr>
    </w:p>
    <w:p w14:paraId="5B230927" w14:textId="32397810" w:rsidR="0003078A" w:rsidRPr="00ED3B95" w:rsidRDefault="0003078A" w:rsidP="0003078A">
      <w:pPr>
        <w:pStyle w:val="ListParagraph"/>
        <w:numPr>
          <w:ilvl w:val="0"/>
          <w:numId w:val="4"/>
        </w:numPr>
        <w:rPr>
          <w:rFonts w:ascii="Times New Roman" w:hAnsi="Times New Roman" w:cs="Times New Roman"/>
          <w:sz w:val="22"/>
          <w:szCs w:val="22"/>
        </w:rPr>
      </w:pPr>
      <w:r w:rsidRPr="00ED3B95">
        <w:rPr>
          <w:rFonts w:ascii="Times New Roman" w:hAnsi="Times New Roman" w:cs="Times New Roman"/>
          <w:sz w:val="22"/>
          <w:szCs w:val="22"/>
        </w:rPr>
        <w:t>Calculate the frame referencing in RGB format.</w:t>
      </w:r>
    </w:p>
    <w:p w14:paraId="61BFC91D" w14:textId="79767BD3" w:rsidR="0003078A" w:rsidRPr="00ED3B95" w:rsidRDefault="00576ECF" w:rsidP="0003078A">
      <w:pPr>
        <w:pStyle w:val="ListParagraph"/>
        <w:numPr>
          <w:ilvl w:val="0"/>
          <w:numId w:val="4"/>
        </w:numPr>
        <w:rPr>
          <w:rFonts w:ascii="Times New Roman" w:hAnsi="Times New Roman" w:cs="Times New Roman"/>
          <w:sz w:val="22"/>
          <w:szCs w:val="22"/>
        </w:rPr>
      </w:pPr>
      <w:r w:rsidRPr="00ED3B95">
        <w:rPr>
          <w:rFonts w:ascii="Times New Roman" w:hAnsi="Times New Roman" w:cs="Times New Roman"/>
          <w:sz w:val="22"/>
          <w:szCs w:val="22"/>
        </w:rPr>
        <w:t>Convert the background and the image to HSV format (manual formula included in notebook).</w:t>
      </w:r>
    </w:p>
    <w:p w14:paraId="517940E4" w14:textId="71C8ACD6" w:rsidR="00576ECF" w:rsidRPr="00ED3B95" w:rsidRDefault="00576ECF" w:rsidP="0003078A">
      <w:pPr>
        <w:pStyle w:val="ListParagraph"/>
        <w:numPr>
          <w:ilvl w:val="0"/>
          <w:numId w:val="4"/>
        </w:numPr>
        <w:rPr>
          <w:rFonts w:ascii="Times New Roman" w:hAnsi="Times New Roman" w:cs="Times New Roman"/>
          <w:sz w:val="22"/>
          <w:szCs w:val="22"/>
        </w:rPr>
      </w:pPr>
      <w:r w:rsidRPr="00ED3B95">
        <w:rPr>
          <w:rFonts w:ascii="Times New Roman" w:hAnsi="Times New Roman" w:cs="Times New Roman"/>
          <w:sz w:val="22"/>
          <w:szCs w:val="22"/>
        </w:rPr>
        <w:t>Calculate the frame referencing in HSV format.</w:t>
      </w:r>
    </w:p>
    <w:p w14:paraId="3A9B894D" w14:textId="38A21463" w:rsidR="00576ECF" w:rsidRPr="00ED3B95" w:rsidRDefault="00576ECF" w:rsidP="0003078A">
      <w:pPr>
        <w:pStyle w:val="ListParagraph"/>
        <w:numPr>
          <w:ilvl w:val="0"/>
          <w:numId w:val="4"/>
        </w:numPr>
        <w:rPr>
          <w:rFonts w:ascii="Times New Roman" w:hAnsi="Times New Roman" w:cs="Times New Roman"/>
          <w:sz w:val="22"/>
          <w:szCs w:val="22"/>
        </w:rPr>
      </w:pPr>
      <w:r w:rsidRPr="00ED3B95">
        <w:rPr>
          <w:rFonts w:ascii="Times New Roman" w:hAnsi="Times New Roman" w:cs="Times New Roman"/>
          <w:sz w:val="22"/>
          <w:szCs w:val="22"/>
        </w:rPr>
        <w:t>If the change in brightness is negative, and the absolute value of this change is significantly higher (5x) than the change in saturation, identify that pixel as a likely shadow.</w:t>
      </w:r>
    </w:p>
    <w:p w14:paraId="129CC391" w14:textId="0E25E04C" w:rsidR="00576ECF" w:rsidRPr="00ED3B95" w:rsidRDefault="00576ECF" w:rsidP="0003078A">
      <w:pPr>
        <w:pStyle w:val="ListParagraph"/>
        <w:numPr>
          <w:ilvl w:val="0"/>
          <w:numId w:val="4"/>
        </w:numPr>
        <w:rPr>
          <w:rFonts w:ascii="Times New Roman" w:hAnsi="Times New Roman" w:cs="Times New Roman"/>
          <w:sz w:val="22"/>
          <w:szCs w:val="22"/>
        </w:rPr>
      </w:pPr>
      <w:r w:rsidRPr="00ED3B95">
        <w:rPr>
          <w:rFonts w:ascii="Times New Roman" w:hAnsi="Times New Roman" w:cs="Times New Roman"/>
          <w:sz w:val="22"/>
          <w:szCs w:val="22"/>
        </w:rPr>
        <w:t>Convert image to grayscale</w:t>
      </w:r>
    </w:p>
    <w:p w14:paraId="3CF4F3A8" w14:textId="2DA79F73" w:rsidR="00576ECF" w:rsidRPr="00ED3B95" w:rsidRDefault="00576ECF" w:rsidP="0003078A">
      <w:pPr>
        <w:pStyle w:val="ListParagraph"/>
        <w:numPr>
          <w:ilvl w:val="0"/>
          <w:numId w:val="4"/>
        </w:numPr>
        <w:rPr>
          <w:rFonts w:ascii="Times New Roman" w:hAnsi="Times New Roman" w:cs="Times New Roman"/>
          <w:sz w:val="22"/>
          <w:szCs w:val="22"/>
        </w:rPr>
      </w:pPr>
      <w:r w:rsidRPr="00ED3B95">
        <w:rPr>
          <w:rFonts w:ascii="Times New Roman" w:hAnsi="Times New Roman" w:cs="Times New Roman"/>
          <w:sz w:val="22"/>
          <w:szCs w:val="22"/>
        </w:rPr>
        <w:t>Apply gaussian filter to image to remove noise</w:t>
      </w:r>
    </w:p>
    <w:p w14:paraId="2B44E399" w14:textId="4DD72332" w:rsidR="00576ECF" w:rsidRPr="00ED3B95" w:rsidRDefault="00576ECF" w:rsidP="0003078A">
      <w:pPr>
        <w:pStyle w:val="ListParagraph"/>
        <w:numPr>
          <w:ilvl w:val="0"/>
          <w:numId w:val="4"/>
        </w:numPr>
        <w:rPr>
          <w:rFonts w:ascii="Times New Roman" w:hAnsi="Times New Roman" w:cs="Times New Roman"/>
          <w:sz w:val="22"/>
          <w:szCs w:val="22"/>
        </w:rPr>
      </w:pPr>
      <w:r w:rsidRPr="00ED3B95">
        <w:rPr>
          <w:rFonts w:ascii="Times New Roman" w:hAnsi="Times New Roman" w:cs="Times New Roman"/>
          <w:sz w:val="22"/>
          <w:szCs w:val="22"/>
        </w:rPr>
        <w:t>Use a threshold that converts all values above threshold to 1 and those below threshold to 0.</w:t>
      </w:r>
    </w:p>
    <w:p w14:paraId="516E0124" w14:textId="314F3283" w:rsidR="00214672" w:rsidRPr="00ED3B95" w:rsidRDefault="00214672" w:rsidP="00214672">
      <w:pPr>
        <w:rPr>
          <w:rFonts w:ascii="Times New Roman" w:hAnsi="Times New Roman" w:cs="Times New Roman"/>
          <w:sz w:val="22"/>
          <w:szCs w:val="22"/>
        </w:rPr>
      </w:pPr>
    </w:p>
    <w:p w14:paraId="4651947F" w14:textId="231F02E6" w:rsidR="00214672" w:rsidRPr="00ED3B95" w:rsidRDefault="00214672" w:rsidP="00214672">
      <w:pPr>
        <w:rPr>
          <w:rFonts w:ascii="Times New Roman" w:hAnsi="Times New Roman" w:cs="Times New Roman"/>
          <w:sz w:val="22"/>
          <w:szCs w:val="22"/>
        </w:rPr>
      </w:pPr>
      <w:r w:rsidRPr="00ED3B95">
        <w:rPr>
          <w:rFonts w:ascii="Times New Roman" w:hAnsi="Times New Roman" w:cs="Times New Roman"/>
          <w:sz w:val="22"/>
          <w:szCs w:val="22"/>
        </w:rPr>
        <w:t xml:space="preserve">The effect on this can be </w:t>
      </w:r>
      <w:r w:rsidR="001F23F5">
        <w:rPr>
          <w:rFonts w:ascii="Times New Roman" w:hAnsi="Times New Roman" w:cs="Times New Roman"/>
          <w:sz w:val="22"/>
          <w:szCs w:val="22"/>
        </w:rPr>
        <w:t xml:space="preserve">figure 9 </w:t>
      </w:r>
      <w:r w:rsidRPr="00ED3B95">
        <w:rPr>
          <w:rFonts w:ascii="Times New Roman" w:hAnsi="Times New Roman" w:cs="Times New Roman"/>
          <w:sz w:val="22"/>
          <w:szCs w:val="22"/>
        </w:rPr>
        <w:t>below, with the first image showing frame referencing without shadow reduction, and the second image showing the post shadow reduction frame:</w:t>
      </w:r>
    </w:p>
    <w:p w14:paraId="6AF0C431" w14:textId="77BEF510" w:rsidR="00214672" w:rsidRDefault="00214672" w:rsidP="00214672">
      <w:pPr>
        <w:rPr>
          <w:rFonts w:ascii="Times New Roman" w:hAnsi="Times New Roman" w:cs="Times New Roman"/>
          <w:sz w:val="22"/>
          <w:szCs w:val="22"/>
        </w:rPr>
      </w:pPr>
    </w:p>
    <w:p w14:paraId="73CC59E6" w14:textId="4159385C" w:rsidR="001F23F5" w:rsidRPr="001F23F5" w:rsidRDefault="001F23F5" w:rsidP="00214672">
      <w:pPr>
        <w:rPr>
          <w:rFonts w:ascii="Times New Roman" w:hAnsi="Times New Roman" w:cs="Times New Roman"/>
          <w:i/>
          <w:iCs/>
          <w:sz w:val="20"/>
          <w:szCs w:val="20"/>
        </w:rPr>
      </w:pPr>
      <w:r w:rsidRPr="001F23F5">
        <w:rPr>
          <w:rFonts w:ascii="Times New Roman" w:hAnsi="Times New Roman" w:cs="Times New Roman"/>
          <w:i/>
          <w:iCs/>
          <w:sz w:val="20"/>
          <w:szCs w:val="20"/>
        </w:rPr>
        <w:lastRenderedPageBreak/>
        <w:t>Figure 9. Removing shadows in frame differencing from background</w:t>
      </w:r>
    </w:p>
    <w:p w14:paraId="660604BC" w14:textId="5D962AEE" w:rsidR="00214672" w:rsidRPr="00ED3B95" w:rsidRDefault="00FC3170" w:rsidP="00214672">
      <w:pPr>
        <w:rPr>
          <w:rFonts w:ascii="Times New Roman" w:hAnsi="Times New Roman" w:cs="Times New Roman"/>
          <w:sz w:val="22"/>
          <w:szCs w:val="22"/>
        </w:rPr>
      </w:pPr>
      <w:r w:rsidRPr="00ED3B95">
        <w:rPr>
          <w:rFonts w:ascii="Times New Roman" w:hAnsi="Times New Roman" w:cs="Times New Roman"/>
          <w:noProof/>
          <w:sz w:val="22"/>
          <w:szCs w:val="22"/>
        </w:rPr>
        <w:drawing>
          <wp:inline distT="0" distB="0" distL="0" distR="0" wp14:anchorId="2D2E3C53" wp14:editId="12F9ECA6">
            <wp:extent cx="1714500" cy="139700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714500" cy="1397000"/>
                    </a:xfrm>
                    <a:prstGeom prst="rect">
                      <a:avLst/>
                    </a:prstGeom>
                  </pic:spPr>
                </pic:pic>
              </a:graphicData>
            </a:graphic>
          </wp:inline>
        </w:drawing>
      </w:r>
      <w:r w:rsidRPr="00ED3B95">
        <w:rPr>
          <w:rFonts w:ascii="Times New Roman" w:hAnsi="Times New Roman" w:cs="Times New Roman"/>
          <w:sz w:val="22"/>
          <w:szCs w:val="22"/>
        </w:rPr>
        <w:t xml:space="preserve">         </w:t>
      </w:r>
      <w:r w:rsidRPr="00ED3B95">
        <w:rPr>
          <w:rFonts w:ascii="Times New Roman" w:hAnsi="Times New Roman" w:cs="Times New Roman"/>
          <w:noProof/>
          <w:sz w:val="22"/>
          <w:szCs w:val="22"/>
        </w:rPr>
        <w:drawing>
          <wp:inline distT="0" distB="0" distL="0" distR="0" wp14:anchorId="64F9DDC0" wp14:editId="4DE2901C">
            <wp:extent cx="1727200" cy="138430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27200" cy="1384300"/>
                    </a:xfrm>
                    <a:prstGeom prst="rect">
                      <a:avLst/>
                    </a:prstGeom>
                  </pic:spPr>
                </pic:pic>
              </a:graphicData>
            </a:graphic>
          </wp:inline>
        </w:drawing>
      </w:r>
    </w:p>
    <w:p w14:paraId="6D4E304A" w14:textId="77777777" w:rsidR="00FC3170" w:rsidRPr="00ED3B95" w:rsidRDefault="00FC3170" w:rsidP="00214672">
      <w:pPr>
        <w:rPr>
          <w:rFonts w:ascii="Times New Roman" w:hAnsi="Times New Roman" w:cs="Times New Roman"/>
          <w:sz w:val="22"/>
          <w:szCs w:val="22"/>
        </w:rPr>
      </w:pPr>
      <w:r w:rsidRPr="00ED3B95">
        <w:rPr>
          <w:rFonts w:ascii="Times New Roman" w:hAnsi="Times New Roman" w:cs="Times New Roman"/>
          <w:sz w:val="22"/>
          <w:szCs w:val="22"/>
        </w:rPr>
        <w:t>However, the shadow reduction also led to the loss of some correct pixels.</w:t>
      </w:r>
    </w:p>
    <w:p w14:paraId="5F8765E9" w14:textId="77777777" w:rsidR="00FC3170" w:rsidRPr="00ED3B95" w:rsidRDefault="00FC3170" w:rsidP="00214672">
      <w:pPr>
        <w:rPr>
          <w:rFonts w:ascii="Times New Roman" w:hAnsi="Times New Roman" w:cs="Times New Roman"/>
          <w:sz w:val="22"/>
          <w:szCs w:val="22"/>
        </w:rPr>
      </w:pPr>
    </w:p>
    <w:p w14:paraId="7F2737E8" w14:textId="4D6B256F" w:rsidR="00061470" w:rsidRPr="00061470" w:rsidRDefault="00061470" w:rsidP="00214672">
      <w:pPr>
        <w:rPr>
          <w:rFonts w:ascii="Times New Roman" w:hAnsi="Times New Roman" w:cs="Times New Roman"/>
          <w:sz w:val="22"/>
          <w:szCs w:val="22"/>
          <w:u w:val="single"/>
        </w:rPr>
      </w:pPr>
      <w:r>
        <w:rPr>
          <w:rFonts w:ascii="Times New Roman" w:hAnsi="Times New Roman" w:cs="Times New Roman"/>
          <w:sz w:val="22"/>
          <w:szCs w:val="22"/>
          <w:u w:val="single"/>
        </w:rPr>
        <w:t>Counting objects using bounding boxes</w:t>
      </w:r>
    </w:p>
    <w:p w14:paraId="25718141" w14:textId="4176A1BA" w:rsidR="006D54DD" w:rsidRPr="00ED3B95" w:rsidRDefault="00C63F7E" w:rsidP="00214672">
      <w:pPr>
        <w:rPr>
          <w:rFonts w:ascii="Times New Roman" w:hAnsi="Times New Roman" w:cs="Times New Roman"/>
          <w:sz w:val="22"/>
          <w:szCs w:val="22"/>
        </w:rPr>
      </w:pPr>
      <w:r w:rsidRPr="00ED3B95">
        <w:rPr>
          <w:rFonts w:ascii="Times New Roman" w:hAnsi="Times New Roman" w:cs="Times New Roman"/>
          <w:sz w:val="22"/>
          <w:szCs w:val="22"/>
        </w:rPr>
        <w:t>In order to count the objects, I proposed a method to find images and place them in a bounding box. I use various sized boxes</w:t>
      </w:r>
      <w:r w:rsidR="006D54DD" w:rsidRPr="00ED3B95">
        <w:rPr>
          <w:rFonts w:ascii="Times New Roman" w:hAnsi="Times New Roman" w:cs="Times New Roman"/>
          <w:sz w:val="22"/>
          <w:szCs w:val="22"/>
        </w:rPr>
        <w:t>, ranging from (8,8) to (64,64) in size, and place a priority on the larger boxes.</w:t>
      </w:r>
    </w:p>
    <w:p w14:paraId="13A121F9" w14:textId="27A11C49" w:rsidR="006D54DD" w:rsidRPr="00ED3B95" w:rsidRDefault="006D54DD" w:rsidP="00214672">
      <w:pPr>
        <w:rPr>
          <w:rFonts w:ascii="Times New Roman" w:hAnsi="Times New Roman" w:cs="Times New Roman"/>
          <w:sz w:val="22"/>
          <w:szCs w:val="22"/>
        </w:rPr>
      </w:pPr>
    </w:p>
    <w:p w14:paraId="6AC6D34A" w14:textId="0B7A2942" w:rsidR="006D54DD" w:rsidRPr="00ED3B95" w:rsidRDefault="006D54DD" w:rsidP="00214672">
      <w:pPr>
        <w:rPr>
          <w:rFonts w:ascii="Times New Roman" w:hAnsi="Times New Roman" w:cs="Times New Roman"/>
          <w:sz w:val="22"/>
          <w:szCs w:val="22"/>
        </w:rPr>
      </w:pPr>
      <w:r w:rsidRPr="00ED3B95">
        <w:rPr>
          <w:rFonts w:ascii="Times New Roman" w:hAnsi="Times New Roman" w:cs="Times New Roman"/>
          <w:sz w:val="22"/>
          <w:szCs w:val="22"/>
        </w:rPr>
        <w:t xml:space="preserve">After scanning a frame for objects that fit inside a bounding box, I then use a threshold to discard boxes that overlap. </w:t>
      </w:r>
    </w:p>
    <w:p w14:paraId="688D745C" w14:textId="15B5CDC8" w:rsidR="006D54DD" w:rsidRPr="00ED3B95" w:rsidRDefault="006D54DD" w:rsidP="00214672">
      <w:pPr>
        <w:rPr>
          <w:rFonts w:ascii="Times New Roman" w:hAnsi="Times New Roman" w:cs="Times New Roman"/>
          <w:sz w:val="22"/>
          <w:szCs w:val="22"/>
        </w:rPr>
      </w:pPr>
    </w:p>
    <w:p w14:paraId="7AA43BC2" w14:textId="2725671D" w:rsidR="006D54DD" w:rsidRDefault="006D54DD" w:rsidP="00214672">
      <w:pPr>
        <w:rPr>
          <w:rFonts w:ascii="Times New Roman" w:hAnsi="Times New Roman" w:cs="Times New Roman"/>
          <w:sz w:val="22"/>
          <w:szCs w:val="22"/>
        </w:rPr>
      </w:pPr>
      <w:r w:rsidRPr="00ED3B95">
        <w:rPr>
          <w:rFonts w:ascii="Times New Roman" w:hAnsi="Times New Roman" w:cs="Times New Roman"/>
          <w:sz w:val="22"/>
          <w:szCs w:val="22"/>
        </w:rPr>
        <w:t xml:space="preserve">Finally, these boxes are counted and drawn onto the image. </w:t>
      </w:r>
      <w:r w:rsidR="00061470">
        <w:rPr>
          <w:rFonts w:ascii="Times New Roman" w:hAnsi="Times New Roman" w:cs="Times New Roman"/>
          <w:sz w:val="22"/>
          <w:szCs w:val="22"/>
        </w:rPr>
        <w:t xml:space="preserve">Figure 10 </w:t>
      </w:r>
      <w:r w:rsidR="005D0A89" w:rsidRPr="00ED3B95">
        <w:rPr>
          <w:rFonts w:ascii="Times New Roman" w:hAnsi="Times New Roman" w:cs="Times New Roman"/>
          <w:sz w:val="22"/>
          <w:szCs w:val="22"/>
        </w:rPr>
        <w:t>shows the results of a successful and a less successful response from the algorithm:</w:t>
      </w:r>
    </w:p>
    <w:p w14:paraId="60F18672" w14:textId="77777777" w:rsidR="00061470" w:rsidRPr="00ED3B95" w:rsidRDefault="00061470" w:rsidP="00214672">
      <w:pPr>
        <w:rPr>
          <w:rFonts w:ascii="Times New Roman" w:hAnsi="Times New Roman" w:cs="Times New Roman"/>
          <w:sz w:val="22"/>
          <w:szCs w:val="22"/>
        </w:rPr>
      </w:pPr>
    </w:p>
    <w:p w14:paraId="3DD35AEB" w14:textId="134A0521" w:rsidR="006D54DD" w:rsidRPr="00061470" w:rsidRDefault="00061470" w:rsidP="00214672">
      <w:pPr>
        <w:rPr>
          <w:rFonts w:ascii="Times New Roman" w:hAnsi="Times New Roman" w:cs="Times New Roman"/>
          <w:i/>
          <w:iCs/>
          <w:sz w:val="20"/>
          <w:szCs w:val="20"/>
        </w:rPr>
      </w:pPr>
      <w:r w:rsidRPr="00061470">
        <w:rPr>
          <w:rFonts w:ascii="Times New Roman" w:hAnsi="Times New Roman" w:cs="Times New Roman"/>
          <w:i/>
          <w:iCs/>
          <w:sz w:val="20"/>
          <w:szCs w:val="20"/>
        </w:rPr>
        <w:t>Figure 10. Successful and unsuccessful bounding box application on frames</w:t>
      </w:r>
    </w:p>
    <w:p w14:paraId="230156D0" w14:textId="58AE6666" w:rsidR="00FC3170" w:rsidRPr="00ED3B95" w:rsidRDefault="00FC3170" w:rsidP="00214672">
      <w:pPr>
        <w:rPr>
          <w:rFonts w:ascii="Times New Roman" w:hAnsi="Times New Roman" w:cs="Times New Roman"/>
          <w:sz w:val="22"/>
          <w:szCs w:val="22"/>
        </w:rPr>
      </w:pPr>
      <w:r w:rsidRPr="00ED3B95">
        <w:rPr>
          <w:rFonts w:ascii="Times New Roman" w:hAnsi="Times New Roman" w:cs="Times New Roman"/>
          <w:sz w:val="22"/>
          <w:szCs w:val="22"/>
        </w:rPr>
        <w:t xml:space="preserve"> </w:t>
      </w:r>
      <w:r w:rsidR="005D0A89" w:rsidRPr="00ED3B95">
        <w:rPr>
          <w:rFonts w:ascii="Times New Roman" w:hAnsi="Times New Roman" w:cs="Times New Roman"/>
          <w:noProof/>
          <w:sz w:val="22"/>
          <w:szCs w:val="22"/>
        </w:rPr>
        <w:drawing>
          <wp:inline distT="0" distB="0" distL="0" distR="0" wp14:anchorId="359B450D" wp14:editId="539F4643">
            <wp:extent cx="1689100" cy="1384300"/>
            <wp:effectExtent l="0" t="0" r="0" b="0"/>
            <wp:docPr id="14" name="Picture 14" descr="A picture containing text, way, scen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way, scene, roa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89100" cy="1384300"/>
                    </a:xfrm>
                    <a:prstGeom prst="rect">
                      <a:avLst/>
                    </a:prstGeom>
                  </pic:spPr>
                </pic:pic>
              </a:graphicData>
            </a:graphic>
          </wp:inline>
        </w:drawing>
      </w:r>
    </w:p>
    <w:p w14:paraId="24A4E0A1" w14:textId="15D8BA03" w:rsidR="00FC3170" w:rsidRPr="00ED3B95" w:rsidRDefault="00FC3170" w:rsidP="00214672">
      <w:pPr>
        <w:rPr>
          <w:rFonts w:ascii="Times New Roman" w:hAnsi="Times New Roman" w:cs="Times New Roman"/>
          <w:sz w:val="22"/>
          <w:szCs w:val="22"/>
        </w:rPr>
      </w:pPr>
    </w:p>
    <w:p w14:paraId="3664B4D2" w14:textId="360743A1" w:rsidR="005D0A89" w:rsidRPr="00ED3B95" w:rsidRDefault="005D0A89" w:rsidP="00214672">
      <w:pPr>
        <w:rPr>
          <w:rFonts w:ascii="Times New Roman" w:hAnsi="Times New Roman" w:cs="Times New Roman"/>
          <w:sz w:val="22"/>
          <w:szCs w:val="22"/>
        </w:rPr>
      </w:pPr>
      <w:r w:rsidRPr="00ED3B95">
        <w:rPr>
          <w:rFonts w:ascii="Times New Roman" w:hAnsi="Times New Roman" w:cs="Times New Roman"/>
          <w:noProof/>
          <w:sz w:val="22"/>
          <w:szCs w:val="22"/>
        </w:rPr>
        <w:drawing>
          <wp:inline distT="0" distB="0" distL="0" distR="0" wp14:anchorId="4FBA3DEC" wp14:editId="3D984A25">
            <wp:extent cx="1689100" cy="1384300"/>
            <wp:effectExtent l="0" t="0" r="0" b="0"/>
            <wp:docPr id="15" name="Picture 15" descr="A high angle view of cars on a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high angle view of cars on a road&#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1689100" cy="1384300"/>
                    </a:xfrm>
                    <a:prstGeom prst="rect">
                      <a:avLst/>
                    </a:prstGeom>
                  </pic:spPr>
                </pic:pic>
              </a:graphicData>
            </a:graphic>
          </wp:inline>
        </w:drawing>
      </w:r>
    </w:p>
    <w:p w14:paraId="0E2B573C" w14:textId="2FBE406F" w:rsidR="00FC3170" w:rsidRPr="00ED3B95" w:rsidRDefault="00FC3170" w:rsidP="00214672">
      <w:pPr>
        <w:rPr>
          <w:rFonts w:ascii="Times New Roman" w:hAnsi="Times New Roman" w:cs="Times New Roman"/>
          <w:sz w:val="22"/>
          <w:szCs w:val="22"/>
        </w:rPr>
      </w:pPr>
    </w:p>
    <w:p w14:paraId="30BABF89" w14:textId="2F5D70CD" w:rsidR="00FC3170" w:rsidRPr="00ED3B95" w:rsidRDefault="005D0A89" w:rsidP="00214672">
      <w:pPr>
        <w:rPr>
          <w:rFonts w:ascii="Times New Roman" w:hAnsi="Times New Roman" w:cs="Times New Roman"/>
          <w:sz w:val="22"/>
          <w:szCs w:val="22"/>
        </w:rPr>
      </w:pPr>
      <w:r w:rsidRPr="00ED3B95">
        <w:rPr>
          <w:rFonts w:ascii="Times New Roman" w:hAnsi="Times New Roman" w:cs="Times New Roman"/>
          <w:sz w:val="22"/>
          <w:szCs w:val="22"/>
        </w:rPr>
        <w:t>Finally, I plotted a line chart of the number of objects found per frame, which is directionally correct</w:t>
      </w:r>
      <w:r w:rsidR="00456600">
        <w:rPr>
          <w:rFonts w:ascii="Times New Roman" w:hAnsi="Times New Roman" w:cs="Times New Roman"/>
          <w:sz w:val="22"/>
          <w:szCs w:val="22"/>
        </w:rPr>
        <w:t xml:space="preserve"> and shown in figure 11</w:t>
      </w:r>
      <w:r w:rsidRPr="00ED3B95">
        <w:rPr>
          <w:rFonts w:ascii="Times New Roman" w:hAnsi="Times New Roman" w:cs="Times New Roman"/>
          <w:sz w:val="22"/>
          <w:szCs w:val="22"/>
        </w:rPr>
        <w:t>:</w:t>
      </w:r>
    </w:p>
    <w:p w14:paraId="603E3005" w14:textId="2EBD3221" w:rsidR="005D0A89" w:rsidRDefault="005D0A89" w:rsidP="00214672">
      <w:pPr>
        <w:rPr>
          <w:rFonts w:ascii="Times New Roman" w:hAnsi="Times New Roman" w:cs="Times New Roman"/>
          <w:sz w:val="22"/>
          <w:szCs w:val="22"/>
        </w:rPr>
      </w:pPr>
    </w:p>
    <w:p w14:paraId="2B38E4AC" w14:textId="40A9554E" w:rsidR="00456600" w:rsidRDefault="00456600" w:rsidP="00214672">
      <w:pPr>
        <w:rPr>
          <w:rFonts w:ascii="Times New Roman" w:hAnsi="Times New Roman" w:cs="Times New Roman"/>
          <w:sz w:val="22"/>
          <w:szCs w:val="22"/>
        </w:rPr>
      </w:pPr>
    </w:p>
    <w:p w14:paraId="3B3A5B5E" w14:textId="6AB57A75" w:rsidR="00456600" w:rsidRDefault="00456600" w:rsidP="00214672">
      <w:pPr>
        <w:rPr>
          <w:rFonts w:ascii="Times New Roman" w:hAnsi="Times New Roman" w:cs="Times New Roman"/>
          <w:sz w:val="22"/>
          <w:szCs w:val="22"/>
        </w:rPr>
      </w:pPr>
    </w:p>
    <w:p w14:paraId="4F27CAE5" w14:textId="449F9EB7" w:rsidR="00456600" w:rsidRDefault="00456600" w:rsidP="00214672">
      <w:pPr>
        <w:rPr>
          <w:rFonts w:ascii="Times New Roman" w:hAnsi="Times New Roman" w:cs="Times New Roman"/>
          <w:sz w:val="22"/>
          <w:szCs w:val="22"/>
        </w:rPr>
      </w:pPr>
    </w:p>
    <w:p w14:paraId="3A989F0F" w14:textId="0C1ACE5B" w:rsidR="00456600" w:rsidRDefault="00456600" w:rsidP="00214672">
      <w:pPr>
        <w:rPr>
          <w:rFonts w:ascii="Times New Roman" w:hAnsi="Times New Roman" w:cs="Times New Roman"/>
          <w:sz w:val="22"/>
          <w:szCs w:val="22"/>
        </w:rPr>
      </w:pPr>
    </w:p>
    <w:p w14:paraId="7B6B2C9B" w14:textId="599B3550" w:rsidR="00456600" w:rsidRDefault="00456600" w:rsidP="00214672">
      <w:pPr>
        <w:rPr>
          <w:rFonts w:ascii="Times New Roman" w:hAnsi="Times New Roman" w:cs="Times New Roman"/>
          <w:sz w:val="22"/>
          <w:szCs w:val="22"/>
        </w:rPr>
      </w:pPr>
    </w:p>
    <w:p w14:paraId="32591368" w14:textId="1E4A525A" w:rsidR="00456600" w:rsidRDefault="00456600" w:rsidP="00214672">
      <w:pPr>
        <w:rPr>
          <w:rFonts w:ascii="Times New Roman" w:hAnsi="Times New Roman" w:cs="Times New Roman"/>
          <w:sz w:val="22"/>
          <w:szCs w:val="22"/>
        </w:rPr>
      </w:pPr>
    </w:p>
    <w:p w14:paraId="24460ACF" w14:textId="2E195EF3" w:rsidR="00456600" w:rsidRDefault="00456600" w:rsidP="00214672">
      <w:pPr>
        <w:rPr>
          <w:rFonts w:ascii="Times New Roman" w:hAnsi="Times New Roman" w:cs="Times New Roman"/>
          <w:sz w:val="22"/>
          <w:szCs w:val="22"/>
        </w:rPr>
      </w:pPr>
    </w:p>
    <w:p w14:paraId="1E5C4926" w14:textId="556F0B79" w:rsidR="00456600" w:rsidRDefault="00456600" w:rsidP="00214672">
      <w:pPr>
        <w:rPr>
          <w:rFonts w:ascii="Times New Roman" w:hAnsi="Times New Roman" w:cs="Times New Roman"/>
          <w:sz w:val="22"/>
          <w:szCs w:val="22"/>
        </w:rPr>
      </w:pPr>
    </w:p>
    <w:p w14:paraId="2018048A" w14:textId="5472E4F8" w:rsidR="00456600" w:rsidRDefault="00456600" w:rsidP="00214672">
      <w:pPr>
        <w:rPr>
          <w:rFonts w:ascii="Times New Roman" w:hAnsi="Times New Roman" w:cs="Times New Roman"/>
          <w:sz w:val="22"/>
          <w:szCs w:val="22"/>
        </w:rPr>
      </w:pPr>
    </w:p>
    <w:p w14:paraId="56C6D8D5" w14:textId="25793BF2" w:rsidR="00456600" w:rsidRDefault="00456600" w:rsidP="00214672">
      <w:pPr>
        <w:rPr>
          <w:rFonts w:ascii="Times New Roman" w:hAnsi="Times New Roman" w:cs="Times New Roman"/>
          <w:sz w:val="22"/>
          <w:szCs w:val="22"/>
        </w:rPr>
      </w:pPr>
    </w:p>
    <w:p w14:paraId="36FD8137" w14:textId="57BF231F" w:rsidR="00456600" w:rsidRPr="00456600" w:rsidRDefault="00456600" w:rsidP="00214672">
      <w:pPr>
        <w:rPr>
          <w:rFonts w:ascii="Times New Roman" w:hAnsi="Times New Roman" w:cs="Times New Roman"/>
          <w:i/>
          <w:iCs/>
          <w:sz w:val="22"/>
          <w:szCs w:val="22"/>
        </w:rPr>
      </w:pPr>
      <w:r>
        <w:rPr>
          <w:rFonts w:ascii="Times New Roman" w:hAnsi="Times New Roman" w:cs="Times New Roman"/>
          <w:i/>
          <w:iCs/>
          <w:sz w:val="22"/>
          <w:szCs w:val="22"/>
        </w:rPr>
        <w:lastRenderedPageBreak/>
        <w:t>Figure 11. Number of objects per frame in video</w:t>
      </w:r>
    </w:p>
    <w:p w14:paraId="41DBD7FE" w14:textId="72119BFC" w:rsidR="005D0A89" w:rsidRPr="00ED3B95" w:rsidRDefault="005D0A89" w:rsidP="00214672">
      <w:pPr>
        <w:rPr>
          <w:rFonts w:ascii="Times New Roman" w:hAnsi="Times New Roman" w:cs="Times New Roman"/>
          <w:sz w:val="22"/>
          <w:szCs w:val="22"/>
        </w:rPr>
      </w:pPr>
      <w:r w:rsidRPr="00ED3B95">
        <w:rPr>
          <w:rFonts w:ascii="Times New Roman" w:hAnsi="Times New Roman" w:cs="Times New Roman"/>
          <w:noProof/>
          <w:sz w:val="22"/>
          <w:szCs w:val="22"/>
        </w:rPr>
        <w:drawing>
          <wp:inline distT="0" distB="0" distL="0" distR="0" wp14:anchorId="289A0DBB" wp14:editId="0513FBF4">
            <wp:extent cx="3844887" cy="2691421"/>
            <wp:effectExtent l="0" t="0" r="3810" b="127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50857" cy="2695600"/>
                    </a:xfrm>
                    <a:prstGeom prst="rect">
                      <a:avLst/>
                    </a:prstGeom>
                  </pic:spPr>
                </pic:pic>
              </a:graphicData>
            </a:graphic>
          </wp:inline>
        </w:drawing>
      </w:r>
    </w:p>
    <w:sectPr w:rsidR="005D0A89" w:rsidRPr="00ED3B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15B4A"/>
    <w:multiLevelType w:val="hybridMultilevel"/>
    <w:tmpl w:val="DBB0B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DD58F6"/>
    <w:multiLevelType w:val="hybridMultilevel"/>
    <w:tmpl w:val="50B82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2A1007"/>
    <w:multiLevelType w:val="hybridMultilevel"/>
    <w:tmpl w:val="0780053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85745BF"/>
    <w:multiLevelType w:val="hybridMultilevel"/>
    <w:tmpl w:val="C0D42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1F287F"/>
    <w:multiLevelType w:val="hybridMultilevel"/>
    <w:tmpl w:val="B56C797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A225C2D"/>
    <w:multiLevelType w:val="hybridMultilevel"/>
    <w:tmpl w:val="E2A2DC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02F"/>
    <w:rsid w:val="0003078A"/>
    <w:rsid w:val="00061470"/>
    <w:rsid w:val="000B0F5C"/>
    <w:rsid w:val="000B1669"/>
    <w:rsid w:val="000F202F"/>
    <w:rsid w:val="00137CA8"/>
    <w:rsid w:val="001A002B"/>
    <w:rsid w:val="001F23F5"/>
    <w:rsid w:val="00214672"/>
    <w:rsid w:val="00244726"/>
    <w:rsid w:val="002F1DDF"/>
    <w:rsid w:val="00366FDB"/>
    <w:rsid w:val="00441189"/>
    <w:rsid w:val="00456600"/>
    <w:rsid w:val="004D21EB"/>
    <w:rsid w:val="0051233D"/>
    <w:rsid w:val="00576ECF"/>
    <w:rsid w:val="005D0A89"/>
    <w:rsid w:val="0061719C"/>
    <w:rsid w:val="006D54DD"/>
    <w:rsid w:val="006E121C"/>
    <w:rsid w:val="00734DF4"/>
    <w:rsid w:val="00837F53"/>
    <w:rsid w:val="008C2D37"/>
    <w:rsid w:val="009223A6"/>
    <w:rsid w:val="0096481E"/>
    <w:rsid w:val="009F068E"/>
    <w:rsid w:val="00A17146"/>
    <w:rsid w:val="00A62D20"/>
    <w:rsid w:val="00B43B87"/>
    <w:rsid w:val="00BE652F"/>
    <w:rsid w:val="00C63F7E"/>
    <w:rsid w:val="00E10577"/>
    <w:rsid w:val="00E82620"/>
    <w:rsid w:val="00E948D7"/>
    <w:rsid w:val="00ED3B95"/>
    <w:rsid w:val="00F35B7C"/>
    <w:rsid w:val="00F41E9C"/>
    <w:rsid w:val="00F51083"/>
    <w:rsid w:val="00F832E1"/>
    <w:rsid w:val="00FC31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EF4649D"/>
  <w15:chartTrackingRefBased/>
  <w15:docId w15:val="{98EB64F9-524E-A647-8370-EF6E51832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52F"/>
    <w:pPr>
      <w:ind w:left="720"/>
      <w:contextualSpacing/>
    </w:pPr>
  </w:style>
  <w:style w:type="character" w:styleId="PlaceholderText">
    <w:name w:val="Placeholder Text"/>
    <w:basedOn w:val="DefaultParagraphFont"/>
    <w:uiPriority w:val="99"/>
    <w:semiHidden/>
    <w:rsid w:val="009F06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126999">
      <w:bodyDiv w:val="1"/>
      <w:marLeft w:val="0"/>
      <w:marRight w:val="0"/>
      <w:marTop w:val="0"/>
      <w:marBottom w:val="0"/>
      <w:divBdr>
        <w:top w:val="none" w:sz="0" w:space="0" w:color="auto"/>
        <w:left w:val="none" w:sz="0" w:space="0" w:color="auto"/>
        <w:bottom w:val="none" w:sz="0" w:space="0" w:color="auto"/>
        <w:right w:val="none" w:sz="0" w:space="0" w:color="auto"/>
      </w:divBdr>
    </w:div>
    <w:div w:id="1099640883">
      <w:bodyDiv w:val="1"/>
      <w:marLeft w:val="0"/>
      <w:marRight w:val="0"/>
      <w:marTop w:val="0"/>
      <w:marBottom w:val="0"/>
      <w:divBdr>
        <w:top w:val="none" w:sz="0" w:space="0" w:color="auto"/>
        <w:left w:val="none" w:sz="0" w:space="0" w:color="auto"/>
        <w:bottom w:val="none" w:sz="0" w:space="0" w:color="auto"/>
        <w:right w:val="none" w:sz="0" w:space="0" w:color="auto"/>
      </w:divBdr>
    </w:div>
    <w:div w:id="1246718617">
      <w:bodyDiv w:val="1"/>
      <w:marLeft w:val="0"/>
      <w:marRight w:val="0"/>
      <w:marTop w:val="0"/>
      <w:marBottom w:val="0"/>
      <w:divBdr>
        <w:top w:val="none" w:sz="0" w:space="0" w:color="auto"/>
        <w:left w:val="none" w:sz="0" w:space="0" w:color="auto"/>
        <w:bottom w:val="none" w:sz="0" w:space="0" w:color="auto"/>
        <w:right w:val="none" w:sz="0" w:space="0" w:color="auto"/>
      </w:divBdr>
    </w:div>
    <w:div w:id="1481380506">
      <w:bodyDiv w:val="1"/>
      <w:marLeft w:val="0"/>
      <w:marRight w:val="0"/>
      <w:marTop w:val="0"/>
      <w:marBottom w:val="0"/>
      <w:divBdr>
        <w:top w:val="none" w:sz="0" w:space="0" w:color="auto"/>
        <w:left w:val="none" w:sz="0" w:space="0" w:color="auto"/>
        <w:bottom w:val="none" w:sz="0" w:space="0" w:color="auto"/>
        <w:right w:val="none" w:sz="0" w:space="0" w:color="auto"/>
      </w:divBdr>
    </w:div>
    <w:div w:id="190691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7</Pages>
  <Words>1176</Words>
  <Characters>6708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Lourie</dc:creator>
  <cp:keywords/>
  <dc:description/>
  <cp:lastModifiedBy>Jacob Lourie</cp:lastModifiedBy>
  <cp:revision>34</cp:revision>
  <dcterms:created xsi:type="dcterms:W3CDTF">2021-11-10T15:30:00Z</dcterms:created>
  <dcterms:modified xsi:type="dcterms:W3CDTF">2021-11-22T15:04:00Z</dcterms:modified>
</cp:coreProperties>
</file>